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2226"/>
          <w:tab w:val="center" w:pos="3727"/>
          <w:tab w:val="center" w:pos="5227"/>
          <w:tab w:val="center" w:pos="6728"/>
          <w:tab w:val="right" w:pos="8796"/>
        </w:tabs>
        <w:spacing w:beforeAutospacing="0" w:after="406" w:afterAutospacing="0"/>
        <w:jc w:val="center"/>
        <w:rPr>
          <w:rFonts w:hint="default"/>
          <w:b/>
          <w:sz w:val="52"/>
          <w:szCs w:val="52"/>
        </w:rPr>
      </w:pPr>
      <w:r>
        <w:rPr>
          <w:rFonts w:ascii="华文中宋" w:hAnsi="华文中宋" w:eastAsia="华文中宋" w:cs="华文中宋"/>
          <w:b/>
          <w:color w:val="FF0000"/>
          <w:sz w:val="52"/>
          <w:szCs w:val="52"/>
        </w:rPr>
        <w:t>护理学院学生基础文明督查(滨文)</w:t>
      </w:r>
    </w:p>
    <w:p>
      <w:pPr>
        <w:pStyle w:val="2"/>
        <w:rPr>
          <w:rFonts w:hint="default" w:ascii="黑体" w:hAnsi="黑体" w:eastAsia="黑体"/>
          <w:sz w:val="84"/>
          <w:szCs w:val="84"/>
        </w:rPr>
      </w:pPr>
      <w:r>
        <w:rPr>
          <w:rFonts w:ascii="黑体" w:hAnsi="黑体" w:eastAsia="黑体"/>
          <w:sz w:val="84"/>
          <w:szCs w:val="84"/>
        </w:rPr>
        <w:t xml:space="preserve">简 报 </w:t>
      </w:r>
    </w:p>
    <w:p>
      <w:pPr>
        <w:spacing w:beforeAutospacing="0" w:after="0" w:afterAutospacing="0"/>
        <w:ind w:left="700"/>
        <w:jc w:val="center"/>
        <w:rPr>
          <w:rFonts w:hint="default"/>
        </w:rPr>
      </w:pPr>
      <w:r>
        <w:rPr>
          <w:rFonts w:ascii="黑体" w:hAnsi="黑体" w:eastAsia="黑体" w:cs="黑体"/>
          <w:color w:val="FF0000"/>
          <w:sz w:val="100"/>
        </w:rPr>
        <w:t xml:space="preserve"> </w:t>
      </w:r>
    </w:p>
    <w:p>
      <w:pPr>
        <w:spacing w:beforeAutospacing="0" w:after="0" w:afterAutospacing="0"/>
        <w:ind w:left="198"/>
        <w:jc w:val="center"/>
        <w:rPr>
          <w:rFonts w:hint="default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t>2023-2024学年第一学期第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6</w:t>
      </w:r>
      <w:r>
        <w:rPr>
          <w:rFonts w:ascii="楷体" w:hAnsi="楷体" w:eastAsia="楷体" w:cs="楷体"/>
          <w:sz w:val="30"/>
          <w:szCs w:val="30"/>
        </w:rPr>
        <w:t>期</w:t>
      </w:r>
      <w:r>
        <w:rPr>
          <w:rFonts w:ascii="Times New Roman" w:hAnsi="Times New Roman" w:eastAsia="Times New Roman" w:cs="Times New Roman"/>
          <w:b/>
          <w:sz w:val="30"/>
          <w:szCs w:val="30"/>
        </w:rPr>
        <w:t xml:space="preserve"> </w:t>
      </w:r>
    </w:p>
    <w:p>
      <w:pPr>
        <w:spacing w:beforeAutospacing="0" w:after="96" w:afterAutospacing="0"/>
        <w:ind w:left="346"/>
        <w:rPr>
          <w:rFonts w:hint="default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</w:p>
    <w:p>
      <w:pPr>
        <w:spacing w:beforeAutospacing="0" w:after="20" w:afterAutospacing="0"/>
        <w:ind w:left="341" w:hanging="10"/>
        <w:rPr>
          <w:rFonts w:hint="default"/>
          <w:color w:val="auto"/>
        </w:rPr>
      </w:pPr>
      <w:r>
        <w:rPr>
          <w:rFonts w:ascii="黑体" w:hAnsi="黑体" w:eastAsia="黑体" w:cs="Times New Roman"/>
          <w:sz w:val="28"/>
        </w:rPr>
        <w:t xml:space="preserve">护理学院学生工作办公室 </w:t>
      </w:r>
      <w:r>
        <w:rPr>
          <w:rFonts w:ascii="黑体" w:hAnsi="黑体" w:eastAsia="黑体" w:cs="仿宋"/>
          <w:sz w:val="28"/>
        </w:rPr>
        <w:t>编印</w:t>
      </w:r>
      <w:r>
        <w:rPr>
          <w:rFonts w:ascii="Times New Roman" w:hAnsi="Times New Roman" w:eastAsia="Times New Roman" w:cs="Times New Roman"/>
          <w:sz w:val="28"/>
        </w:rPr>
        <w:t xml:space="preserve">            </w:t>
      </w:r>
      <w:r>
        <w:rPr>
          <w:rFonts w:hint="default" w:ascii="Times New Roman" w:hAnsi="Times New Roman" w:eastAsia="Times New Roman" w:cs="Times New Roman"/>
          <w:sz w:val="28"/>
        </w:rPr>
        <w:t xml:space="preserve">       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黑体" w:hAnsi="黑体" w:eastAsia="黑体" w:cs="仿宋"/>
          <w:color w:val="auto"/>
          <w:sz w:val="28"/>
        </w:rPr>
        <w:t>二〇二三年十一月</w:t>
      </w:r>
      <w:r>
        <w:rPr>
          <w:rFonts w:hint="eastAsia" w:ascii="黑体" w:hAnsi="黑体" w:eastAsia="黑体" w:cs="仿宋"/>
          <w:color w:val="auto"/>
          <w:sz w:val="28"/>
          <w:lang w:val="en-US" w:eastAsia="zh-CN"/>
        </w:rPr>
        <w:t>四</w:t>
      </w:r>
      <w:r>
        <w:rPr>
          <w:rFonts w:ascii="黑体" w:hAnsi="黑体" w:eastAsia="黑体" w:cs="仿宋"/>
          <w:color w:val="auto"/>
          <w:sz w:val="28"/>
        </w:rPr>
        <w:t>日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</w:p>
    <w:p>
      <w:pPr>
        <w:tabs>
          <w:tab w:val="right" w:pos="8796"/>
        </w:tabs>
        <w:spacing w:beforeAutospacing="0" w:after="57" w:afterAutospacing="0"/>
        <w:ind w:left="-37" w:right="-237"/>
        <w:rPr>
          <w:rFonts w:hint="default" w:ascii="Times New Roman" w:hAnsi="Times New Roman" w:eastAsia="Times New Roman" w:cs="Times New Roman"/>
          <w:b/>
          <w:color w:val="FF0000"/>
          <w:sz w:val="28"/>
        </w:rPr>
      </w:pPr>
      <w:r>
        <w:rPr>
          <w:rFonts w:hint="default"/>
        </w:rPr>
        <mc:AlternateContent>
          <mc:Choice Requires="wpg">
            <w:drawing>
              <wp:inline distT="0" distB="0" distL="0" distR="0">
                <wp:extent cx="5759450" cy="635"/>
                <wp:effectExtent l="25400" t="29210" r="25400" b="27305"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635"/>
                          <a:chOff x="0" y="0"/>
                          <a:chExt cx="57594" cy="6"/>
                        </a:xfrm>
                      </wpg:grpSpPr>
                      <wps:wsp>
                        <wps:cNvPr id="2" name="1027"/>
                        <wps:cNvSpPr/>
                        <wps:spPr>
                          <a:xfrm>
                            <a:off x="0" y="0"/>
                            <a:ext cx="57594" cy="6"/>
                          </a:xfrm>
                          <a:custGeom>
                            <a:avLst/>
                            <a:gdLst>
                              <a:gd name="T0" fmla="*/ 0 w 5759451"/>
                              <a:gd name="T1" fmla="*/ 0 h 635"/>
                              <a:gd name="T2" fmla="*/ 5759451 w 5759451"/>
                              <a:gd name="T3" fmla="*/ 635 h 635"/>
                              <a:gd name="T4" fmla="*/ 0 w 5759451"/>
                              <a:gd name="T5" fmla="*/ 0 h 635"/>
                              <a:gd name="T6" fmla="*/ 5759451 w 5759451"/>
                              <a:gd name="T7" fmla="*/ 635 h 635"/>
                            </a:gdLst>
                            <a:ahLst/>
                            <a:cxnLst/>
                            <a:pathLst>
                              <a:path w="5759451" h="635">
                                <a:moveTo>
                                  <a:pt x="0" y="0"/>
                                </a:moveTo>
                                <a:lnTo>
                                  <a:pt x="5759451" y="635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o:spid="_x0000_s1026" o:spt="203" style="height:0.05pt;width:453.5pt;" coordsize="57594,6" o:gfxdata="UEsDBAoAAAAAAIdO4kAAAAAAAAAAAAAAAAAEAAAAZHJzL1BLAwQUAAAACACHTuJAEynNO9IAAAAC&#10;AQAADwAAAGRycy9kb3ducmV2LnhtbE2PT0vDQBDF74LfYRnBm92N4r+YTZGinopgK4i3aXaahGZn&#10;Q3abtN/eqRe9DDze483vFfOD79RIQ2wDW8hmBhRxFVzLtYXP9evVA6iYkB12gcnCkSLMy/OzAnMX&#10;Jv6gcZVqJSUcc7TQpNTnWseqIY9xFnpi8bZh8JhEDrV2A05S7jt9bcyd9tiyfGiwp0VD1W619xbe&#10;Jpyeb7KXcbnbLo7f69v3r2VG1l5eZOYJVKJD+gvDCV/QoRSmTdizi6qzIEPS7xXv0dyL3JxCuiz0&#10;f/TyB1BLAwQUAAAACACHTuJAHzPfrawCAADVBgAADgAAAGRycy9lMm9Eb2MueG1spVXtbtMwFP2P&#10;xDtY/onEknb92KKlE1pphYRg0soDuI7zITm2sd2m4+m5ttPU6wYM6I/02vfkfhwf39zcHlqO9kyb&#10;Roocjy5SjJigsmhEleNvm9X7K4yMJaIgXAqW40dm8O3i7ZubTmVsLGvJC6YRBBEm61SOa2tVliSG&#10;1qwl5kIqJsBZSt0SC0tdJYUmHURveTJO01nSSV0oLSkzBnaXwYn7iPo1AWVZNpQtJd21TNgQVTNO&#10;LLRk6kYZvPDVliWj9mtZGmYRzzF0av0TkoC9dc9kcUOyShNVN7QvgbymhLOeWtIISDqEWhJL0E43&#10;z0K1DdXSyNJeUNkmoRHPCHQxSs+4WWu5U76XKusqNZAOB3XG+j+HpV/29xo1BSgBI0FaOPBROp45&#10;XjpVZeBea/Wg7nW/UYWVa/VQ6tb9QxPo4Bl9HBhlB4sobE7n0+vJFMim4JtdTgPftIZDefYOrT/G&#10;b/XvuDeSY7LE1TSU0ClQoDnRYv6PloeaKObZNq7vnpZxRMs80OLdAycmM0DPXxHyUmskoztj10x6&#10;Tsn+s7FBmwVYXllFfz4boLNsOcj0XYJS1KFA8ihwWw0wONAIVqOB/hMEmhsgfZRfx7uMwBALvRhx&#10;EoF+U9v0CezFSLMI8sfa5hH4SW0gnerIIKmPpNKDOJqKWLftGHYm6o6iBfrqoFnna+WebaRH2TPl&#10;QoqTl4sYdTwZdFI/oAMGDJfQq3soAjZjGXDh60mv0tRPFyN5U6wazl0hRlfbO67RnsBsW61S+PWX&#10;JYL5dJDD3ZWgU2dtZfEI+tYyzEP4GoBRS/0Dow5mYY7N9x3RDCP+ScCtuh5NJm54+sVkOh/DQsee&#10;bewhgkKoHFuMgnln/cB1NQv5YWdl2Tht+5pCJf0CLrO3/LQD68k4jdcedfoaLX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EynNO9IAAAACAQAADwAAAAAAAAABACAAAAAiAAAAZHJzL2Rvd25yZXYu&#10;eG1sUEsBAhQAFAAAAAgAh07iQB8z362sAgAA1QYAAA4AAAAAAAAAAQAgAAAAIQEAAGRycy9lMm9E&#10;b2MueG1sUEsFBgAAAAAGAAYAWQEAAD8GAAAAAA==&#10;">
                <o:lock v:ext="edit" aspectratio="f"/>
                <v:shape id="1027" o:spid="_x0000_s1026" o:spt="100" style="position:absolute;left:0;top:0;height:6;width:57594;" filled="f" stroked="t" coordsize="5759451,635" o:gfxdata="UEsDBAoAAAAAAIdO4kAAAAAAAAAAAAAAAAAEAAAAZHJzL1BLAwQUAAAACACHTuJA93dsvbkAAADa&#10;AAAADwAAAGRycy9kb3ducmV2LnhtbEWP3YrCMBCF7wXfIYzgnaYVFK1GQRfBZW+0+gBDM6bFZlKb&#10;rHbffiMIXh7Oz8dZbTpbiwe1vnKsIB0nIIgLpys2Ci7n/WgOwgdkjbVjUvBHHjbrfm+FmXZPPtEj&#10;D0bEEfYZKihDaDIpfVGSRT92DXH0rq61GKJsjdQtPuO4reUkSWbSYsWRUGJDu5KKW/5rI9dsv6d3&#10;6gopf74WVZ4e02NnlBoO0mQJIlAXPuF3+6AVTOB1Jd4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d3bL25AAAA2gAA&#10;AA8AAAAAAAAAAQAgAAAAIgAAAGRycy9kb3ducmV2LnhtbFBLAQIUABQAAAAIAIdO4kAzLwWeOwAA&#10;ADkAAAAQAAAAAAAAAAEAIAAAAAgBAABkcnMvc2hhcGV4bWwueG1sUEsFBgAAAAAGAAYAWwEAALID&#10;AAAAAA==&#10;" path="m0,0l5759451,635e">
                  <v:fill on="f" focussize="0,0"/>
                  <v:stroke weight="4pt" color="#FF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FF0000"/>
          <w:sz w:val="28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8"/>
        </w:rPr>
        <w:t xml:space="preserve"> </w:t>
      </w:r>
    </w:p>
    <w:p>
      <w:pPr>
        <w:tabs>
          <w:tab w:val="right" w:pos="8796"/>
        </w:tabs>
        <w:spacing w:beforeAutospacing="0" w:after="57" w:afterAutospacing="0"/>
        <w:ind w:left="-40" w:right="-238" w:firstLine="562" w:firstLineChars="200"/>
        <w:rPr>
          <w:rFonts w:hint="default" w:ascii="黑体" w:hAnsi="黑体" w:eastAsia="黑体" w:cs="Times New Roman"/>
          <w:b/>
          <w:sz w:val="28"/>
        </w:rPr>
      </w:pPr>
      <w:r>
        <w:rPr>
          <w:rFonts w:ascii="黑体" w:hAnsi="黑体" w:eastAsia="黑体" w:cs="Times New Roman"/>
          <w:b/>
          <w:sz w:val="28"/>
        </w:rPr>
        <w:t>一、教室、寝室学生基础文明规定</w:t>
      </w:r>
    </w:p>
    <w:p>
      <w:pPr>
        <w:spacing w:beforeAutospacing="0" w:after="0" w:afterAutospacing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（一）寝室长做好早起提醒工作。</w:t>
      </w:r>
    </w:p>
    <w:p>
      <w:pPr>
        <w:spacing w:beforeAutospacing="0" w:after="0" w:afterAutospacing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（二）寝室长每天检查寝室卫生和物品摆放。同时，提高用电安全防范意识，人离寝室，切断各类插座电源，确保地面整洁、物品整齐、不拉电线。</w:t>
      </w:r>
    </w:p>
    <w:p>
      <w:pPr>
        <w:spacing w:beforeAutospacing="0" w:after="0" w:afterAutospacing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（三）班干部要组织班级同学有效开展课前预习，提醒同学每节课须提前15分钟进教室准备（实验课要求提前15分钟穿好护士服、整理好衣冠进实验室）。</w:t>
      </w:r>
    </w:p>
    <w:p>
      <w:pPr>
        <w:spacing w:beforeAutospacing="0" w:after="0" w:afterAutospacing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（四）保持教室和桌面的干净与整洁，请勿将任何食物、饮料带入教学区；上课期间除书本等必须用品外，其他物品放到抽屉里。</w:t>
      </w:r>
    </w:p>
    <w:p>
      <w:pPr>
        <w:spacing w:beforeAutospacing="0" w:after="0" w:afterAutospacing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五）严格遵守课堂纪律，班级干部要提醒同学从前至后就坐，不得出现前排有大量空位；课前请将手机关闭网络，调成静音，并放至抽屉，请勿在上课期间玩手机；上课期间不时督查班中是否有同学玩手机，并做好提醒引导与记录工作。</w:t>
      </w:r>
    </w:p>
    <w:p>
      <w:pPr>
        <w:spacing w:beforeAutospacing="0" w:after="0" w:afterAutospacing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（六）保持有序的实验教学中心秩序，同学要将书包等个人物品放至储物柜，将雨伞放至指定位置。</w:t>
      </w:r>
    </w:p>
    <w:p>
      <w:pPr>
        <w:spacing w:beforeAutospacing="0" w:after="0" w:afterAutospacing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（七）注重个人基本礼仪，保持积极向上的精神风貌；在校园内主动、热情向老师问好，做最美护理</w:t>
      </w:r>
      <w:r>
        <w:rPr>
          <w:rFonts w:hint="default" w:ascii="宋体" w:hAnsi="宋体" w:eastAsia="宋体"/>
          <w:bCs/>
          <w:sz w:val="24"/>
          <w:szCs w:val="24"/>
        </w:rPr>
        <w:t>人</w:t>
      </w:r>
      <w:r>
        <w:rPr>
          <w:rFonts w:ascii="宋体" w:hAnsi="宋体" w:eastAsia="宋体"/>
          <w:bCs/>
          <w:sz w:val="24"/>
          <w:szCs w:val="24"/>
        </w:rPr>
        <w:t>。</w:t>
      </w:r>
    </w:p>
    <w:p>
      <w:pPr>
        <w:pStyle w:val="45"/>
        <w:spacing w:beforeAutospacing="0" w:afterAutospacing="0" w:line="420" w:lineRule="exact"/>
        <w:ind w:firstLine="48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（八</w:t>
      </w:r>
      <w:r>
        <w:rPr>
          <w:rFonts w:ascii="宋体" w:hAnsi="宋体"/>
          <w:bCs/>
        </w:rPr>
        <w:t>）凡各种旷课或晚到次数未达处分下线者，每旷课一次扣0.5分，晚到或早退两次扣0.5分（一次可酌情不扣分）；学院基础文明督查晚到累计超过3次（含）者，按照院级通报批评给予扣分</w:t>
      </w:r>
      <w:r>
        <w:rPr>
          <w:rFonts w:hint="eastAsia" w:ascii="宋体" w:hAnsi="宋体"/>
          <w:bCs/>
        </w:rPr>
        <w:t>，同时根据学生手册相关规定给予相应的处分</w:t>
      </w:r>
      <w:r>
        <w:rPr>
          <w:rFonts w:ascii="宋体" w:hAnsi="宋体"/>
          <w:bCs/>
        </w:rPr>
        <w:t>。</w:t>
      </w:r>
    </w:p>
    <w:p>
      <w:pPr>
        <w:pStyle w:val="45"/>
        <w:spacing w:beforeAutospacing="0" w:afterAutospacing="0" w:line="420" w:lineRule="exact"/>
        <w:ind w:firstLine="480" w:firstLineChars="200"/>
        <w:rPr>
          <w:rFonts w:ascii="宋体" w:hAnsi="宋体"/>
          <w:bCs/>
        </w:rPr>
      </w:pPr>
      <w:r>
        <w:rPr>
          <w:rFonts w:ascii="宋体" w:hAnsi="宋体"/>
          <w:bCs/>
        </w:rPr>
        <w:t>(</w:t>
      </w:r>
      <w:r>
        <w:rPr>
          <w:rFonts w:hint="eastAsia" w:ascii="宋体" w:hAnsi="宋体"/>
          <w:bCs/>
        </w:rPr>
        <w:t>十</w:t>
      </w:r>
      <w:r>
        <w:rPr>
          <w:rFonts w:ascii="宋体" w:hAnsi="宋体"/>
          <w:bCs/>
        </w:rPr>
        <w:t>)在学院和学校卫生检查中卫生不合格寝室，其成员每次每人扣0.5分，其中负有主要责任者扣1分；在学校卫生检查中，优秀率未达到学校当年度下达的任务者，扣1分</w:t>
      </w:r>
      <w:r>
        <w:rPr>
          <w:rFonts w:hint="eastAsia" w:ascii="宋体" w:hAnsi="宋体"/>
          <w:bCs/>
        </w:rPr>
        <w:t>。</w:t>
      </w:r>
    </w:p>
    <w:p>
      <w:pPr>
        <w:pStyle w:val="45"/>
        <w:spacing w:beforeAutospacing="0" w:afterAutospacing="0" w:line="420" w:lineRule="exact"/>
        <w:ind w:firstLine="480" w:firstLineChars="200"/>
        <w:rPr>
          <w:rFonts w:ascii="宋体" w:hAnsi="宋体"/>
          <w:bCs/>
        </w:rPr>
      </w:pPr>
    </w:p>
    <w:p>
      <w:pPr>
        <w:pStyle w:val="45"/>
        <w:spacing w:beforeAutospacing="0" w:afterAutospacing="0" w:line="420" w:lineRule="exact"/>
        <w:ind w:firstLine="480" w:firstLineChars="200"/>
        <w:rPr>
          <w:rFonts w:hint="eastAsia" w:ascii="宋体" w:hAnsi="宋体"/>
          <w:bCs/>
        </w:rPr>
      </w:pPr>
    </w:p>
    <w:p>
      <w:pPr>
        <w:spacing w:before="240" w:beforeLines="100" w:beforeAutospacing="0" w:after="0" w:afterAutospacing="0"/>
        <w:ind w:firstLine="562" w:firstLineChars="200"/>
        <w:rPr>
          <w:rFonts w:hint="default" w:ascii="黑体" w:hAnsi="黑体" w:eastAsia="黑体"/>
          <w:b/>
          <w:sz w:val="28"/>
          <w:szCs w:val="28"/>
        </w:rPr>
      </w:pPr>
      <w:r>
        <w:rPr>
          <w:rFonts w:ascii="黑体" w:hAnsi="黑体" w:eastAsia="黑体" w:cs="微软雅黑"/>
          <w:b/>
          <w:sz w:val="28"/>
          <w:szCs w:val="28"/>
        </w:rPr>
        <w:t>二、学院</w:t>
      </w:r>
      <w:r>
        <w:rPr>
          <w:rFonts w:ascii="黑体" w:hAnsi="黑体" w:eastAsia="黑体"/>
          <w:b/>
          <w:sz w:val="28"/>
          <w:szCs w:val="28"/>
        </w:rPr>
        <w:t>学风督查情况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  <w:szCs w:val="24"/>
        </w:rPr>
      </w:pPr>
      <w:r>
        <w:rPr>
          <w:rFonts w:ascii="楷体" w:hAnsi="楷体" w:eastAsia="楷体"/>
          <w:b/>
          <w:sz w:val="24"/>
          <w:szCs w:val="24"/>
        </w:rPr>
        <w:t>（一）晚到情况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 xml:space="preserve">   2023年10月30日，第一节课，2021级护理学1班，旦增热杰，龚晨阳，张爔，李盈，蒋明月，黄雪，刘金燕，郑少杰。 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 xml:space="preserve">   2023年10月30日，第一节课，2021级护理学2班，赵嘉莉，汪佳玙，何佳敏，陆诗萍，俞含琪，陈碧雯，蔡鑫豪，陈琦，刘孜炫，秦佳瑶。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2023年10月30日，第一节课，2022级助产学1班，王浩，胡昊，邵程杭，李雨嘉，丁曾桑姆，美朵拉曾，旦增拉姆。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2023年10月30日，第一节课，2022级护理学2班，李林聪，吴慧婷，宋烁琪，陈惠鹃，俞奇萱，王竞峣，仁次曲加，拉塔。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 xml:space="preserve">2023年10月31日，第一节课，2021级护理学3班，彭文俊，高森垚，刘鑫怡，杨克鸿，方柳，胡杨，艾烨辉。   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 xml:space="preserve"> 2023年10月31日，第一节课，2021级护理学4班，蒋柔珠，管陈晶晶，纵琦，吴亦辰，杨湘。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2023年10月31日，第一节课，2022级护理学10班，蒋妤杰，王怡，董仕韵。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2023年11月1日，第一节课，2022级护理学1班，毛芷瑄，吕敬怡，皇甫杏子，杜佳奕，黄婷婷，扎西白玛。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2023年11月1日，第一节课，2022级护理学2班，刘馨怡，李佳仪，傅康平，罗布卓玛。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2023年11月1日，第一节课，2022级护理学7班，黄梦婷，王洁茜，周禹杉，刘嘉俊，杨胜杰。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2023年11月2日，第一节课，2021级滨江护理学1班，欧阳玉豪，朱兆炜，朱梓元，林可可。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2023年11月2日，第一节课，2021级滨江护理学2班，胡新媛，林婉琪，周轶洁，赵晓煊，周慧暄，霍青云，黄晓榕。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2023年11月2日，第一节课，2021级滨江护理学3班，冯偲怡，朱柯银，王越祺，陈鑫朵，温紫涵，全嘉琪，刘钦炜，谢铭远。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2023年11月2日，第一节课，2021级滨江护理学5班，李彬彬，兰叶荷，刘萱，叶佳怡。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2023年11月2日，第一节课，2021级滨江护理学6班，孙益帆，薛颖颖。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 xml:space="preserve">2023年11月3日，第一节课，2022级4班，吴志祥，袁子恒。 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2023年11月3日，第一节课，2022级5班，杨蓉。</w:t>
      </w:r>
    </w:p>
    <w:p>
      <w:pPr>
        <w:spacing w:beforeAutospacing="0" w:after="0" w:afterAutospacing="0" w:line="460" w:lineRule="exact"/>
        <w:ind w:firstLine="482" w:firstLineChars="200"/>
        <w:rPr>
          <w:rFonts w:hint="default" w:ascii="楷体" w:hAnsi="楷体" w:eastAsia="楷体"/>
          <w:b/>
          <w:sz w:val="24"/>
        </w:rPr>
      </w:pPr>
    </w:p>
    <w:p>
      <w:pPr>
        <w:spacing w:beforeAutospacing="0" w:after="0" w:afterAutospacing="0" w:line="480" w:lineRule="exact"/>
        <w:ind w:firstLine="482" w:firstLineChars="200"/>
        <w:rPr>
          <w:rFonts w:hint="default" w:ascii="楷体" w:hAnsi="楷体" w:eastAsia="楷体"/>
          <w:b/>
          <w:color w:val="auto"/>
          <w:sz w:val="24"/>
          <w:szCs w:val="24"/>
        </w:rPr>
      </w:pPr>
      <w:r>
        <w:rPr>
          <w:rFonts w:ascii="楷体" w:hAnsi="楷体" w:eastAsia="楷体"/>
          <w:b/>
          <w:color w:val="auto"/>
          <w:sz w:val="24"/>
          <w:szCs w:val="24"/>
        </w:rPr>
        <w:t>（二）迟到情况</w:t>
      </w:r>
    </w:p>
    <w:p>
      <w:pPr>
        <w:spacing w:beforeAutospacing="0" w:after="0" w:afterAutospacing="0" w:line="480" w:lineRule="exact"/>
        <w:ind w:firstLine="482" w:firstLineChars="200"/>
        <w:rPr>
          <w:rFonts w:hint="default" w:ascii="楷体" w:hAnsi="楷体" w:eastAsia="楷体"/>
          <w:b/>
          <w:color w:val="auto"/>
          <w:sz w:val="24"/>
        </w:rPr>
      </w:pPr>
      <w:r>
        <w:rPr>
          <w:rFonts w:ascii="楷体" w:hAnsi="楷体" w:eastAsia="楷体"/>
          <w:b/>
          <w:color w:val="auto"/>
          <w:sz w:val="24"/>
        </w:rPr>
        <w:t>2023年11月2日，第一节课，2021级滨江护理学1班，张青鸿宇。</w:t>
      </w:r>
    </w:p>
    <w:p>
      <w:pPr>
        <w:spacing w:beforeAutospacing="0" w:after="0" w:afterAutospacing="0" w:line="480" w:lineRule="exact"/>
        <w:ind w:firstLine="482" w:firstLineChars="200"/>
        <w:rPr>
          <w:rFonts w:hint="default" w:ascii="楷体" w:hAnsi="楷体" w:eastAsia="楷体"/>
          <w:b/>
          <w:color w:val="auto"/>
          <w:sz w:val="24"/>
        </w:rPr>
      </w:pPr>
      <w:r>
        <w:rPr>
          <w:rFonts w:ascii="楷体" w:hAnsi="楷体" w:eastAsia="楷体"/>
          <w:b/>
          <w:color w:val="auto"/>
          <w:sz w:val="24"/>
        </w:rPr>
        <w:t>2023年11月3日，第一节课，2022级5班，贺梦圆，江志伟。</w:t>
      </w:r>
    </w:p>
    <w:p>
      <w:pPr>
        <w:spacing w:before="240" w:beforeLines="100" w:beforeAutospacing="0" w:after="0" w:afterAutospacing="0"/>
        <w:ind w:firstLine="442" w:firstLineChars="200"/>
        <w:rPr>
          <w:rFonts w:hint="default"/>
          <w:color w:val="auto"/>
        </w:rPr>
      </w:pPr>
      <w:r>
        <w:rPr>
          <w:rFonts w:ascii="楷体" w:hAnsi="楷体" w:eastAsia="楷体"/>
          <w:b/>
          <w:color w:val="auto"/>
        </w:rPr>
        <w:t>（三）旷课情况</w:t>
      </w:r>
    </w:p>
    <w:p>
      <w:pPr>
        <w:spacing w:before="240" w:beforeLines="100" w:beforeAutospacing="0" w:after="0" w:afterAutospacing="0"/>
        <w:ind w:firstLine="442" w:firstLineChars="200"/>
        <w:rPr>
          <w:rFonts w:hint="default"/>
          <w:color w:val="auto"/>
        </w:rPr>
      </w:pPr>
      <w:r>
        <w:rPr>
          <w:rFonts w:ascii="楷体" w:hAnsi="楷体" w:eastAsia="楷体"/>
          <w:b/>
          <w:color w:val="auto"/>
        </w:rPr>
        <w:t xml:space="preserve">2023年10月31日，第一节课，2021级护理学3班，旦增曲宗，次仁白姆。  </w:t>
      </w:r>
    </w:p>
    <w:p>
      <w:pPr>
        <w:spacing w:beforeAutospacing="0" w:after="0" w:afterAutospacing="0" w:line="480" w:lineRule="exact"/>
        <w:ind w:firstLine="482" w:firstLineChars="200"/>
        <w:rPr>
          <w:rFonts w:hint="default" w:ascii="楷体" w:hAnsi="楷体" w:eastAsia="楷体"/>
          <w:b/>
          <w:color w:val="auto"/>
          <w:sz w:val="24"/>
        </w:rPr>
      </w:pPr>
      <w:r>
        <w:rPr>
          <w:rFonts w:ascii="楷体" w:hAnsi="楷体" w:eastAsia="楷体"/>
          <w:b/>
          <w:color w:val="auto"/>
          <w:sz w:val="24"/>
        </w:rPr>
        <w:t>2023年11月2日，第一节课，2021级滨江护理学3班，谢雨恬，沈晨铭。</w:t>
      </w:r>
    </w:p>
    <w:p>
      <w:pPr>
        <w:spacing w:beforeAutospacing="0" w:after="0" w:afterAutospacing="0" w:line="440" w:lineRule="atLeast"/>
        <w:rPr>
          <w:rFonts w:hint="default" w:ascii="宋体" w:hAnsi="宋体" w:eastAsia="宋体"/>
          <w:kern w:val="2"/>
          <w:sz w:val="24"/>
          <w:szCs w:val="24"/>
        </w:rPr>
      </w:pPr>
      <w:bookmarkStart w:id="0" w:name="_GoBack"/>
      <w:bookmarkEnd w:id="0"/>
    </w:p>
    <w:p>
      <w:pPr>
        <w:spacing w:beforeAutospacing="0" w:after="0" w:afterAutospacing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beforeAutospacing="0" w:after="0" w:afterAutospacing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beforeAutospacing="0" w:after="0" w:afterAutospacing="0" w:line="440" w:lineRule="atLeast"/>
        <w:rPr>
          <w:rFonts w:ascii="宋体" w:hAnsi="宋体" w:eastAsia="宋体"/>
          <w:kern w:val="2"/>
          <w:sz w:val="24"/>
          <w:szCs w:val="24"/>
        </w:rPr>
      </w:pPr>
    </w:p>
    <w:p>
      <w:pPr>
        <w:spacing w:beforeAutospacing="0" w:after="0" w:afterAutospacing="0" w:line="440" w:lineRule="atLeast"/>
        <w:rPr>
          <w:rFonts w:hint="default" w:ascii="宋体" w:hAnsi="宋体" w:eastAsia="宋体"/>
          <w:kern w:val="2"/>
          <w:sz w:val="24"/>
          <w:szCs w:val="24"/>
        </w:rPr>
      </w:pPr>
      <w:r>
        <w:rPr>
          <w:rFonts w:hint="default" w:ascii="宋体" w:hAnsi="宋体" w:eastAsia="宋体"/>
          <w:kern w:val="2"/>
          <w:sz w:val="24"/>
          <w:szCs w:val="24"/>
        </w:rPr>
        <w:t>注：如有异议，3日内向辅导员进行反应，逾期不予受理。</w:t>
      </w:r>
    </w:p>
    <w:p>
      <w:pPr>
        <w:spacing w:beforeAutospacing="0" w:after="0" w:afterAutospacing="0" w:line="440" w:lineRule="atLeast"/>
        <w:rPr>
          <w:rFonts w:hint="default"/>
        </w:rPr>
      </w:pPr>
      <w:r>
        <w:rPr>
          <w:rFonts w:eastAsia="宋体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192405</wp:posOffset>
                </wp:positionV>
                <wp:extent cx="59055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15.15pt;height:0pt;width:465pt;z-index:251660288;mso-width-relative:page;mso-height-relative:page;" filled="f" stroked="t" coordsize="21600,21600" o:gfxdata="UEsDBAoAAAAAAIdO4kAAAAAAAAAAAAAAAAAEAAAAZHJzL1BLAwQUAAAACACHTuJAR+JnltUAAAAI&#10;AQAADwAAAGRycy9kb3ducmV2LnhtbE2PwU7DMBBE70j8g7VI3Fq7KaA0xKlEJS69ESrguI1NEmGv&#10;o9hNm79nEQc47szo7Uy5vXgnJjvGPpCG1VKBsNQE01Or4fD6vMhBxIRk0AWyGmYbYVtdX5VYmHCm&#10;FzvVqRUMoVighi6loZAyNp31GJdhsMTeZxg9Jj7HVpoRzwz3TmZKPUiPPfGHDge762zzVZ88U+7f&#10;86c95od5dvXH5m73tp/Ia317s1KPIJK9pL8w/NTn6lBxp2M4kYnCaVhkPCVpWKs1CPY3Wc7C8VeQ&#10;VSn/D6i+AVBLAwQUAAAACACHTuJANwmZlwQCAAD0AwAADgAAAGRycy9lMm9Eb2MueG1srVNLjhMx&#10;EN0jcQfLe9KdTAJMlM4sEg1CQhAJOIDjdqct+UeVk044BBdAYgcrluy5DcMxKLszmTBsZkEWTtlV&#10;flXv+fXsam8N2ylA7V3Fh4OSM+Wkr7XbVPz9u+snzznDKFwtjHeq4geF/Gr++NGsC1M18q03tQJG&#10;IA6nXah4G2OYFgXKVlmBAx+Uo2TjwYpIW9gUNYiO0K0pRmX5tOg81AG8VIh0uuyT/IgIDwH0TaOl&#10;Wnq5tcrFHhWUEZEoYasD8nmetmmUjG+aBlVkpuLENOaVmlC8Tmsxn4npBkRotTyOIB4ywj1OVmhH&#10;TU9QSxEF24L+B8pqCR59EwfS26InkhUhFsPynjZvWxFU5kJSYziJjv8PVr7erYDpuuIXnDlh6cFv&#10;Pv/49enr759faL35/o1dJJG6gFOqXbgVHHcYVpAY7xuw6Z+4sH0W9nASVu0jk3Q4uSwnk5I0l7e5&#10;4u5iAIwvlLcsBRU32iXOYip2rzBSMyq9LUnHxrGOfEuICU+QAxt6eQptIBboNvkyeqPra21MuoKw&#10;WS8MsJ1ILsi/xImA/ypLXZYC274up45lxlF1kqAnnaK1rw+kHPjeUvRBUdB6+MhZR3aiST5sBSjO&#10;zEtH73U5HI+T//JmPHk2og2cZ9bnGeEkQVWcaPXhImbPpqFTczJDHv9o3OS2832uuvtY5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+JnltUAAAAIAQAADwAAAAAAAAABACAAAAAiAAAAZHJzL2Rv&#10;d25yZXYueG1sUEsBAhQAFAAAAAgAh07iQDcJmZcEAgAA9AMAAA4AAAAAAAAAAQAgAAAAJAEAAGRy&#10;cy9lMm9Eb2MueG1sUEsFBgAAAAAGAAYAWQEAAJ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Autospacing="0" w:after="0" w:afterAutospacing="0" w:line="440" w:lineRule="exact"/>
        <w:rPr>
          <w:rFonts w:hint="default"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报送</w:t>
      </w:r>
      <w:r>
        <w:rPr>
          <w:rFonts w:ascii="宋体" w:hAnsi="宋体" w:eastAsia="宋体"/>
          <w:sz w:val="24"/>
          <w:szCs w:val="24"/>
        </w:rPr>
        <w:t xml:space="preserve">：学院党政领导 </w:t>
      </w:r>
    </w:p>
    <w:p>
      <w:pPr>
        <w:spacing w:beforeAutospacing="0" w:after="3" w:afterAutospacing="0"/>
        <w:ind w:left="2" w:hanging="10"/>
        <w:rPr>
          <w:rFonts w:hint="default"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抄送：</w:t>
      </w:r>
      <w:r>
        <w:rPr>
          <w:rFonts w:ascii="宋体" w:hAnsi="宋体" w:eastAsia="宋体" w:cs="楷体"/>
          <w:sz w:val="24"/>
          <w:szCs w:val="24"/>
        </w:rPr>
        <w:t>全体班主任、辅导员、学生。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</w:p>
    <w:p>
      <w:pPr>
        <w:tabs>
          <w:tab w:val="center" w:pos="4489"/>
        </w:tabs>
        <w:spacing w:beforeAutospacing="0" w:after="42" w:afterAutospacing="0"/>
        <w:ind w:left="-122" w:right="-308"/>
        <w:rPr>
          <w:rFonts w:hint="default" w:eastAsia="宋体"/>
        </w:rPr>
      </w:pPr>
      <w:r>
        <w:rPr>
          <w:rFonts w:eastAsia="宋体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98425</wp:posOffset>
                </wp:positionV>
                <wp:extent cx="59055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7.75pt;height:0pt;width:465pt;z-index:251661312;mso-width-relative:page;mso-height-relative:page;" filled="f" stroked="t" coordsize="21600,21600" o:gfxdata="UEsDBAoAAAAAAIdO4kAAAAAAAAAAAAAAAAAEAAAAZHJzL1BLAwQUAAAACACHTuJAKEnBDNQAAAAI&#10;AQAADwAAAGRycy9kb3ducmV2LnhtbE2PwU7DMBBE70j8g7VI3FonFUFJiFOJSlx6I1SF4zY2SYS9&#10;jmI3bf6eRRzguG9GszPV9uqsmM0UBk8K0nUCwlDr9UCdgsPbyyoHESKSRuvJKFhMgG19e1Nhqf2F&#10;Xs3cxE5wCIUSFfQxjqWUoe2Nw7D2oyHWPv3kMPI5dVJPeOFwZ+UmSR6lw4H4Q4+j2fWm/WrOjlOy&#10;9/x5j/lhWWzzUTzsjvuZnFL3d2nyBCKaa/wzw099rg41dzr5M+kgrIJVwVMi8ywDwXqxSRmcfoGs&#10;K/l/QP0NUEsDBBQAAAAIAIdO4kA3y0qvAwIAAPQDAAAOAAAAZHJzL2Uyb0RvYy54bWytU0uOEzEQ&#10;3SNxB8t70p0oAaaVziwSDUJCMBJwAMftTlvyjyonnXAILoDEDlYs2XMbhmNQdmcyYdjMgiycsqv8&#10;qt7z6/nl3hq2U4Dau5qPRyVnyknfaLep+ft3V0+ec4ZRuEYY71TNDwr55eLxo3kfKjXxnTeNAkYg&#10;Dqs+1LyLMVRFgbJTVuDIB+Uo2XqwItIWNkUDoid0a4pJWT4teg9NAC8VIp2uhiQ/IsJDAH3baqlW&#10;Xm6tcnFABWVEJErY6YB8kadtWyXjm7ZFFZmpOTGNeaUmFK/TWizmotqACJ2WxxHEQ0a4x8kK7ajp&#10;CWolomBb0P9AWS3Bo2/jSHpbDESyIsRiXN7T5m0ngspcSGoMJ9Hx/8HK17trYLqp+ZQzJyw9+M3n&#10;H78+ff398wutN9+/sWkSqQ9YUe3SXcNxh+EaEuN9Czb9Exe2z8IeTsKqfWSSDmcX5WxWkubyNlfc&#10;XQyA8YXylqWg5ka7xFlUYvcKIzWj0tuSdGwc68m3hJjwBDmwpZen0AZigW6TL6M3urnSxqQrCJv1&#10;0gDbieSC/EucCPivstRlJbAb6nLqWGYcVScJBtIpWvvmQMqBHyxFHxQFnYePnPVkJ5rkw1aA4sy8&#10;dPReF+PpNPkvb6azZxPawHlmfZ4RThJUzYnWEC5j9mwaOjUnM+Txj8ZNbjvf56q7j3X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hJwQzUAAAACAEAAA8AAAAAAAAAAQAgAAAAIgAAAGRycy9kb3du&#10;cmV2LnhtbFBLAQIUABQAAAAIAIdO4kA3y0qvAwIAAPQDAAAOAAAAAAAAAAEAIAAAACMBAABkcnMv&#10;ZTJvRG9jLnhtbFBLBQYAAAAABgAGAFkBAACY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宋体"/>
        </w:rPr>
        <w:tab/>
      </w:r>
    </w:p>
    <w:sectPr>
      <w:footerReference r:id="rId5" w:type="default"/>
      <w:footerReference r:id="rId6" w:type="even"/>
      <w:pgSz w:w="11906" w:h="16838"/>
      <w:pgMar w:top="1077" w:right="1656" w:bottom="1021" w:left="1457" w:header="720" w:footer="992" w:gutter="0"/>
      <w:cols w:space="720" w:num="1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00"/>
      </w:tabs>
      <w:spacing w:beforeAutospacing="0" w:after="0" w:afterAutospacing="0"/>
      <w:rPr>
        <w:rFonts w:hint="default"/>
      </w:rPr>
    </w:pPr>
    <w:r>
      <w:rPr>
        <w:rFonts w:ascii="Times New Roman" w:hAnsi="Times New Roman" w:eastAsia="Times New Roman" w:cs="Times New Roman"/>
        <w:sz w:val="18"/>
      </w:rPr>
      <w:t xml:space="preserve"> </w:t>
    </w:r>
    <w:r>
      <w:rPr>
        <w:rFonts w:ascii="Times New Roman" w:hAnsi="Times New Roman" w:eastAsia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hint="default" w:ascii="Times New Roman" w:hAnsi="Times New Roman" w:eastAsia="Times New Roman" w:cs="Times New Roman"/>
        <w:sz w:val="18"/>
      </w:rPr>
      <w:t>2</w:t>
    </w:r>
    <w:r>
      <w:rPr>
        <w:rFonts w:ascii="Times New Roman" w:hAnsi="Times New Roman" w:eastAsia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00"/>
      </w:tabs>
      <w:spacing w:beforeAutospacing="0" w:after="0" w:afterAutospacing="0"/>
      <w:rPr>
        <w:rFonts w:hint="default"/>
      </w:rPr>
    </w:pPr>
    <w:r>
      <w:rPr>
        <w:rFonts w:ascii="Times New Roman" w:hAnsi="Times New Roman" w:eastAsia="Times New Roman" w:cs="Times New Roman"/>
        <w:sz w:val="18"/>
      </w:rPr>
      <w:t xml:space="preserve"> </w:t>
    </w:r>
    <w:r>
      <w:rPr>
        <w:rFonts w:ascii="Times New Roman" w:hAnsi="Times New Roman" w:eastAsia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1</w:t>
    </w:r>
    <w:r>
      <w:rPr>
        <w:rFonts w:ascii="Times New Roman" w:hAnsi="Times New Roman" w:eastAsia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mMTQ3ODJlM2I5MjQwMzhjNjlkN2MwMDI4Njg1MTMifQ=="/>
  </w:docVars>
  <w:rsids>
    <w:rsidRoot w:val="00F761AD"/>
    <w:rsid w:val="00020832"/>
    <w:rsid w:val="00060BDB"/>
    <w:rsid w:val="000875B4"/>
    <w:rsid w:val="000A19CE"/>
    <w:rsid w:val="000F3F8D"/>
    <w:rsid w:val="00105285"/>
    <w:rsid w:val="00153D3C"/>
    <w:rsid w:val="00180074"/>
    <w:rsid w:val="001E655C"/>
    <w:rsid w:val="00202283"/>
    <w:rsid w:val="002165CD"/>
    <w:rsid w:val="0024341A"/>
    <w:rsid w:val="002632D3"/>
    <w:rsid w:val="002B21BA"/>
    <w:rsid w:val="002E05C2"/>
    <w:rsid w:val="003046C6"/>
    <w:rsid w:val="003644B6"/>
    <w:rsid w:val="003674EA"/>
    <w:rsid w:val="004223C3"/>
    <w:rsid w:val="00475811"/>
    <w:rsid w:val="004D40A0"/>
    <w:rsid w:val="004D4D0D"/>
    <w:rsid w:val="004E598E"/>
    <w:rsid w:val="00514EB8"/>
    <w:rsid w:val="00532C35"/>
    <w:rsid w:val="005A4E52"/>
    <w:rsid w:val="005B1EA3"/>
    <w:rsid w:val="005D07D2"/>
    <w:rsid w:val="005E0085"/>
    <w:rsid w:val="00625B84"/>
    <w:rsid w:val="006904CF"/>
    <w:rsid w:val="007647FA"/>
    <w:rsid w:val="0080390C"/>
    <w:rsid w:val="008B0D78"/>
    <w:rsid w:val="008C2779"/>
    <w:rsid w:val="008F0A9D"/>
    <w:rsid w:val="008F6408"/>
    <w:rsid w:val="00942216"/>
    <w:rsid w:val="0099307F"/>
    <w:rsid w:val="009967A3"/>
    <w:rsid w:val="009F15E9"/>
    <w:rsid w:val="00A03461"/>
    <w:rsid w:val="00A17577"/>
    <w:rsid w:val="00A26063"/>
    <w:rsid w:val="00A26E57"/>
    <w:rsid w:val="00A27E30"/>
    <w:rsid w:val="00A34504"/>
    <w:rsid w:val="00A37B74"/>
    <w:rsid w:val="00A84127"/>
    <w:rsid w:val="00AA015E"/>
    <w:rsid w:val="00AA3499"/>
    <w:rsid w:val="00B1764E"/>
    <w:rsid w:val="00B31FD2"/>
    <w:rsid w:val="00B57332"/>
    <w:rsid w:val="00B6379D"/>
    <w:rsid w:val="00B8773B"/>
    <w:rsid w:val="00B926CC"/>
    <w:rsid w:val="00BD7F25"/>
    <w:rsid w:val="00BE23FA"/>
    <w:rsid w:val="00C029AF"/>
    <w:rsid w:val="00C34A6F"/>
    <w:rsid w:val="00C62121"/>
    <w:rsid w:val="00C85C09"/>
    <w:rsid w:val="00C95800"/>
    <w:rsid w:val="00CB44F6"/>
    <w:rsid w:val="00CE62A8"/>
    <w:rsid w:val="00D264C3"/>
    <w:rsid w:val="00D319F9"/>
    <w:rsid w:val="00D82E06"/>
    <w:rsid w:val="00E23F40"/>
    <w:rsid w:val="00E41C19"/>
    <w:rsid w:val="00E53C19"/>
    <w:rsid w:val="00F71C03"/>
    <w:rsid w:val="00F761AD"/>
    <w:rsid w:val="00FA07D9"/>
    <w:rsid w:val="00FF6964"/>
    <w:rsid w:val="0DAA7C3E"/>
    <w:rsid w:val="16F92E7F"/>
    <w:rsid w:val="1A1F0956"/>
    <w:rsid w:val="2BA70CA4"/>
    <w:rsid w:val="31686F7C"/>
    <w:rsid w:val="35727C2D"/>
    <w:rsid w:val="39285B8E"/>
    <w:rsid w:val="3D056537"/>
    <w:rsid w:val="3F7942AE"/>
    <w:rsid w:val="41A27D60"/>
    <w:rsid w:val="4484333C"/>
    <w:rsid w:val="46AA2ABC"/>
    <w:rsid w:val="522C3116"/>
    <w:rsid w:val="591E44DA"/>
    <w:rsid w:val="5EBD175F"/>
    <w:rsid w:val="5EF86B45"/>
  </w:rsids>
  <m:mathPr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Autospacing="0" w:after="160" w:afterAutospacing="0" w:line="259" w:lineRule="auto"/>
    </w:pPr>
    <w:rPr>
      <w:rFonts w:hint="eastAsia" w:ascii="Calibri" w:hAnsi="Calibri" w:eastAsia="Calibri" w:cs="Calibri"/>
      <w:color w:val="000000"/>
      <w:sz w:val="22"/>
    </w:rPr>
  </w:style>
  <w:style w:type="paragraph" w:styleId="2">
    <w:name w:val="heading 1"/>
    <w:link w:val="14"/>
    <w:qFormat/>
    <w:uiPriority w:val="0"/>
    <w:pPr>
      <w:keepNext/>
      <w:keepLines/>
      <w:widowControl w:val="0"/>
      <w:spacing w:beforeAutospacing="0" w:afterAutospacing="0" w:line="259" w:lineRule="auto"/>
      <w:jc w:val="center"/>
      <w:outlineLvl w:val="0"/>
    </w:pPr>
    <w:rPr>
      <w:rFonts w:hint="eastAsia" w:ascii="微软雅黑" w:hAnsi="微软雅黑" w:eastAsia="微软雅黑" w:cs="微软雅黑"/>
      <w:color w:val="FF0000"/>
      <w:sz w:val="110"/>
    </w:rPr>
  </w:style>
  <w:style w:type="paragraph" w:styleId="3">
    <w:name w:val="heading 2"/>
    <w:link w:val="13"/>
    <w:qFormat/>
    <w:uiPriority w:val="0"/>
    <w:pPr>
      <w:keepNext/>
      <w:keepLines/>
      <w:widowControl w:val="0"/>
      <w:spacing w:beforeAutospacing="0" w:after="174" w:afterAutospacing="0" w:line="259" w:lineRule="auto"/>
      <w:outlineLvl w:val="1"/>
    </w:pPr>
    <w:rPr>
      <w:rFonts w:hint="eastAsia" w:ascii="黑体" w:hAnsi="黑体" w:eastAsia="黑体" w:cs="黑体"/>
      <w:color w:val="000000"/>
      <w:sz w:val="32"/>
    </w:rPr>
  </w:style>
  <w:style w:type="paragraph" w:styleId="4">
    <w:name w:val="heading 3"/>
    <w:link w:val="12"/>
    <w:qFormat/>
    <w:uiPriority w:val="0"/>
    <w:pPr>
      <w:keepNext/>
      <w:keepLines/>
      <w:widowControl w:val="0"/>
      <w:spacing w:beforeAutospacing="0" w:after="3" w:afterAutospacing="0" w:line="259" w:lineRule="auto"/>
      <w:ind w:hanging="10"/>
      <w:outlineLvl w:val="2"/>
    </w:pPr>
    <w:rPr>
      <w:rFonts w:hint="eastAsia" w:ascii="楷体" w:hAnsi="楷体" w:eastAsia="楷体" w:cs="楷体"/>
      <w:color w:val="000000"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8"/>
    <w:qFormat/>
    <w:uiPriority w:val="0"/>
    <w:pPr>
      <w:widowControl w:val="0"/>
      <w:spacing w:beforeAutospacing="0" w:after="0" w:afterAutospacing="0" w:line="240" w:lineRule="auto"/>
    </w:pPr>
    <w:rPr>
      <w:rFonts w:eastAsia="宋体" w:cs="宋体"/>
      <w:color w:val="auto"/>
      <w:sz w:val="21"/>
      <w:szCs w:val="24"/>
    </w:rPr>
  </w:style>
  <w:style w:type="paragraph" w:styleId="6">
    <w:name w:val="Balloon Text"/>
    <w:basedOn w:val="1"/>
    <w:link w:val="16"/>
    <w:qFormat/>
    <w:uiPriority w:val="99"/>
    <w:pPr>
      <w:spacing w:beforeAutospacing="0" w:after="0" w:afterAutospacing="0" w:line="240" w:lineRule="auto"/>
    </w:pPr>
    <w:rPr>
      <w:sz w:val="18"/>
      <w:szCs w:val="18"/>
    </w:rPr>
  </w:style>
  <w:style w:type="paragraph" w:styleId="7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spacing w:beforeAutospacing="0" w:afterAutospacing="0" w:line="240" w:lineRule="auto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center"/>
    </w:pPr>
    <w:rPr>
      <w:sz w:val="18"/>
      <w:szCs w:val="18"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标题 3 字符"/>
    <w:link w:val="4"/>
    <w:qFormat/>
    <w:uiPriority w:val="0"/>
    <w:rPr>
      <w:rFonts w:ascii="楷体" w:hAnsi="楷体" w:eastAsia="楷体" w:cs="楷体"/>
      <w:color w:val="000000"/>
      <w:sz w:val="28"/>
    </w:rPr>
  </w:style>
  <w:style w:type="character" w:customStyle="1" w:styleId="13">
    <w:name w:val="标题 2 字符"/>
    <w:link w:val="3"/>
    <w:qFormat/>
    <w:uiPriority w:val="0"/>
    <w:rPr>
      <w:rFonts w:ascii="黑体" w:hAnsi="黑体" w:eastAsia="黑体" w:cs="黑体"/>
      <w:color w:val="000000"/>
      <w:sz w:val="32"/>
    </w:rPr>
  </w:style>
  <w:style w:type="character" w:customStyle="1" w:styleId="14">
    <w:name w:val="标题 1 字符"/>
    <w:link w:val="2"/>
    <w:qFormat/>
    <w:uiPriority w:val="0"/>
    <w:rPr>
      <w:rFonts w:ascii="微软雅黑" w:hAnsi="微软雅黑" w:eastAsia="微软雅黑" w:cs="微软雅黑"/>
      <w:color w:val="FF0000"/>
      <w:sz w:val="11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6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7">
    <w:name w:val="页眉 字符"/>
    <w:basedOn w:val="10"/>
    <w:link w:val="8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8">
    <w:name w:val="批注文字 字符"/>
    <w:basedOn w:val="10"/>
    <w:link w:val="5"/>
    <w:qFormat/>
    <w:uiPriority w:val="0"/>
    <w:rPr>
      <w:szCs w:val="24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0">
    <w:name w:val="&quot;&quot;footer&quot;&quot;"/>
    <w:qFormat/>
    <w:uiPriority w:val="0"/>
    <w:pPr>
      <w:tabs>
        <w:tab w:val="center" w:pos="4140"/>
        <w:tab w:val="right" w:pos="8300"/>
      </w:tabs>
      <w:snapToGrid w:val="0"/>
      <w:spacing w:beforeAutospacing="0" w:after="160" w:afterAutospacing="0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21">
    <w:name w:val="&quot;footer&quot;"/>
    <w:qFormat/>
    <w:uiPriority w:val="0"/>
    <w:pPr>
      <w:tabs>
        <w:tab w:val="center" w:pos="4140"/>
        <w:tab w:val="right" w:pos="8300"/>
      </w:tabs>
      <w:snapToGrid w:val="0"/>
      <w:spacing w:beforeAutospacing="0" w:after="160" w:afterAutospacing="0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22">
    <w:name w:val="&quot;&quot;&quot;&quot;&quot;List Paragraph&quot;&quot;&quot;&quot;&quot;"/>
    <w:qFormat/>
    <w:uiPriority w:val="0"/>
    <w:pPr>
      <w:spacing w:beforeAutospacing="0" w:after="160" w:afterAutospacing="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</w:rPr>
  </w:style>
  <w:style w:type="paragraph" w:customStyle="1" w:styleId="23">
    <w:name w:val="&quot;&quot;Balloon Text&quot;&quot;"/>
    <w:qFormat/>
    <w:uiPriority w:val="0"/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24">
    <w:name w:val="&quot;Balloon Text&quot;"/>
    <w:qFormat/>
    <w:uiPriority w:val="0"/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25">
    <w:name w:val="&quot;&quot;&quot;&quot;&quot;&quot;footer&quot;&quot;&quot;&quot;&quot;&quot;"/>
    <w:qFormat/>
    <w:uiPriority w:val="0"/>
    <w:pPr>
      <w:tabs>
        <w:tab w:val="center" w:pos="4140"/>
        <w:tab w:val="right" w:pos="8300"/>
      </w:tabs>
      <w:snapToGrid w:val="0"/>
      <w:spacing w:beforeAutospacing="0" w:after="160" w:afterAutospacing="0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26">
    <w:name w:val="&quot;&quot;&quot;&quot;List Paragraph&quot;&quot;&quot;&quot;"/>
    <w:qFormat/>
    <w:uiPriority w:val="0"/>
    <w:pPr>
      <w:spacing w:beforeAutospacing="0" w:after="160" w:afterAutospacing="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</w:rPr>
  </w:style>
  <w:style w:type="paragraph" w:customStyle="1" w:styleId="27">
    <w:name w:val="&quot;&quot;&quot;&quot;&quot;&quot;header&quot;&quot;&quot;&quot;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beforeAutospacing="0" w:after="160" w:afterAutospacing="0"/>
      <w:jc w:val="center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28">
    <w:name w:val="&quot;&quot;&quot;&quot;&quot;footer&quot;&quot;&quot;&quot;&quot;"/>
    <w:qFormat/>
    <w:uiPriority w:val="0"/>
    <w:pPr>
      <w:tabs>
        <w:tab w:val="center" w:pos="4140"/>
        <w:tab w:val="right" w:pos="8300"/>
      </w:tabs>
      <w:snapToGrid w:val="0"/>
      <w:spacing w:beforeAutospacing="0" w:after="160" w:afterAutospacing="0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29">
    <w:name w:val="&quot;&quot;&quot;&quot;&quot;Balloon Text&quot;&quot;&quot;&quot;&quot;"/>
    <w:qFormat/>
    <w:uiPriority w:val="0"/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30">
    <w:name w:val="&quot;&quot;header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beforeAutospacing="0" w:after="160" w:afterAutospacing="0"/>
      <w:jc w:val="center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31">
    <w:name w:val="&quot;&quot;&quot;&quot;Balloon Text&quot;&quot;&quot;&quot;"/>
    <w:qFormat/>
    <w:uiPriority w:val="0"/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32">
    <w:name w:val="&quot;&quot;&quot;&quot;&quot;&quot;Balloon Text&quot;&quot;&quot;&quot;&quot;&quot;"/>
    <w:qFormat/>
    <w:uiPriority w:val="0"/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33">
    <w:name w:val="&quot;&quot;&quot;Balloon Text&quot;&quot;&quot;"/>
    <w:qFormat/>
    <w:uiPriority w:val="0"/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34">
    <w:name w:val="&quot;&quot;&quot;footer&quot;&quot;&quot;"/>
    <w:qFormat/>
    <w:uiPriority w:val="0"/>
    <w:pPr>
      <w:tabs>
        <w:tab w:val="center" w:pos="4140"/>
        <w:tab w:val="right" w:pos="8300"/>
      </w:tabs>
      <w:snapToGrid w:val="0"/>
      <w:spacing w:beforeAutospacing="0" w:after="160" w:afterAutospacing="0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35">
    <w:name w:val="&quot;&quot;&quot;&quot;footer&quot;&quot;&quot;&quot;"/>
    <w:qFormat/>
    <w:uiPriority w:val="0"/>
    <w:pPr>
      <w:tabs>
        <w:tab w:val="center" w:pos="4140"/>
        <w:tab w:val="right" w:pos="8300"/>
      </w:tabs>
      <w:snapToGrid w:val="0"/>
      <w:spacing w:beforeAutospacing="0" w:after="160" w:afterAutospacing="0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36">
    <w:name w:val="&quot;&quot;&quot;List Paragraph&quot;&quot;&quot;"/>
    <w:qFormat/>
    <w:uiPriority w:val="0"/>
    <w:pPr>
      <w:spacing w:beforeAutospacing="0" w:after="160" w:afterAutospacing="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</w:rPr>
  </w:style>
  <w:style w:type="paragraph" w:customStyle="1" w:styleId="37">
    <w:name w:val="&quot;&quot;&quot;&quot;header&quot;&quot;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beforeAutospacing="0" w:after="160" w:afterAutospacing="0"/>
      <w:jc w:val="center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38">
    <w:name w:val="&quot;&quot;&quot;&quot;&quot;&quot;List Paragraph&quot;&quot;&quot;&quot;&quot;&quot;"/>
    <w:qFormat/>
    <w:uiPriority w:val="0"/>
    <w:pPr>
      <w:spacing w:beforeAutospacing="0" w:after="160" w:afterAutospacing="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</w:rPr>
  </w:style>
  <w:style w:type="paragraph" w:customStyle="1" w:styleId="39">
    <w:name w:val="&quot;&quot;List Paragraph&quot;&quot;"/>
    <w:qFormat/>
    <w:uiPriority w:val="0"/>
    <w:pPr>
      <w:spacing w:beforeAutospacing="0" w:after="160" w:afterAutospacing="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</w:rPr>
  </w:style>
  <w:style w:type="paragraph" w:customStyle="1" w:styleId="40">
    <w:name w:val="&quot;List Paragraph&quot;"/>
    <w:qFormat/>
    <w:uiPriority w:val="0"/>
    <w:pPr>
      <w:spacing w:beforeAutospacing="0" w:after="160" w:afterAutospacing="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</w:rPr>
  </w:style>
  <w:style w:type="paragraph" w:customStyle="1" w:styleId="41">
    <w:name w:val="&quot;&quot;&quot;&quot;&quot;header&quot;&quot;&quot;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beforeAutospacing="0" w:after="160" w:afterAutospacing="0"/>
      <w:jc w:val="center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42">
    <w:name w:val="&quot;header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beforeAutospacing="0" w:after="160" w:afterAutospacing="0"/>
      <w:jc w:val="center"/>
    </w:pPr>
    <w:rPr>
      <w:rFonts w:hint="eastAsia" w:ascii="Calibri" w:hAnsi="Calibri" w:eastAsia="Calibri" w:cs="Calibri"/>
      <w:color w:val="000000"/>
      <w:sz w:val="18"/>
      <w:szCs w:val="18"/>
    </w:rPr>
  </w:style>
  <w:style w:type="paragraph" w:customStyle="1" w:styleId="43">
    <w:name w:val="&quot;&quot;&quot;header&quot;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beforeAutospacing="0" w:after="160" w:afterAutospacing="0"/>
      <w:jc w:val="center"/>
    </w:pPr>
    <w:rPr>
      <w:rFonts w:hint="eastAsia" w:ascii="Calibri" w:hAnsi="Calibri" w:eastAsia="Calibri" w:cs="Calibri"/>
      <w:color w:val="000000"/>
      <w:sz w:val="18"/>
      <w:szCs w:val="18"/>
    </w:rPr>
  </w:style>
  <w:style w:type="character" w:customStyle="1" w:styleId="44">
    <w:name w:val="页脚 字符"/>
    <w:basedOn w:val="10"/>
    <w:link w:val="7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rotWithShape="0">
              <a:srgbClr val="000000">
                <a:alpha val="38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186</Words>
  <Characters>1064</Characters>
  <Lines>8</Lines>
  <Paragraphs>2</Paragraphs>
  <TotalTime>6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2023-09-22T09:54:00Z</dcterms:created>
  <dc:creator>imac</dc:creator>
  <cp:lastModifiedBy>睡觉</cp:lastModifiedBy>
  <dcterms:modified xsi:type="dcterms:W3CDTF">2023-11-05T02:33:59Z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4EE8B716AF584AECA27DCD3EAED678CB_12</vt:lpwstr>
  </property>
</Properties>
</file>