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目录</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浙江中医药大学护理学本科专业人才培养方案（202</w:t>
      </w:r>
      <w:r>
        <w:rPr>
          <w:rFonts w:hint="eastAsia" w:ascii="Times New Roman" w:hAnsi="Times New Roman" w:eastAsia="宋体" w:cs="Times New Roman"/>
          <w:b w:val="0"/>
          <w:bCs w:val="0"/>
          <w:sz w:val="24"/>
          <w:szCs w:val="24"/>
          <w:lang w:val="en-US" w:eastAsia="zh-CN"/>
        </w:rPr>
        <w:t>2</w:t>
      </w:r>
      <w:r>
        <w:rPr>
          <w:rFonts w:hint="default" w:ascii="Times New Roman" w:hAnsi="Times New Roman" w:eastAsia="宋体" w:cs="Times New Roman"/>
          <w:b w:val="0"/>
          <w:bCs w:val="0"/>
          <w:sz w:val="24"/>
          <w:szCs w:val="24"/>
          <w:lang w:val="en-US" w:eastAsia="zh-CN"/>
        </w:rPr>
        <w:t>版）</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spacing w:val="10"/>
          <w:sz w:val="31"/>
          <w:szCs w:val="31"/>
          <w14:textOutline w14:w="5793" w14:cap="sq" w14:cmpd="sng">
            <w14:solidFill>
              <w14:srgbClr w14:val="000000"/>
            </w14:solidFill>
            <w14:prstDash w14:val="solid"/>
            <w14:bevel/>
          </w14:textOutline>
        </w:rPr>
      </w:pPr>
      <w:bookmarkStart w:id="0" w:name="_Toc3474"/>
      <w:r>
        <w:rPr>
          <w:rFonts w:hint="default" w:ascii="Times New Roman" w:hAnsi="Times New Roman" w:eastAsia="宋体" w:cs="Times New Roman"/>
          <w:b w:val="0"/>
          <w:bCs w:val="0"/>
          <w:sz w:val="24"/>
          <w:szCs w:val="24"/>
          <w:lang w:val="en-US" w:eastAsia="zh-CN"/>
        </w:rPr>
        <w:t>浙江中医药大学护理学（康养护理与管理方向）</w:t>
      </w:r>
      <w:bookmarkEnd w:id="0"/>
      <w:bookmarkStart w:id="1" w:name="_Toc4780"/>
      <w:r>
        <w:rPr>
          <w:rFonts w:hint="default" w:ascii="Times New Roman" w:hAnsi="Times New Roman" w:eastAsia="宋体" w:cs="Times New Roman"/>
          <w:b w:val="0"/>
          <w:bCs w:val="0"/>
          <w:sz w:val="24"/>
          <w:szCs w:val="24"/>
          <w:lang w:val="en-US" w:eastAsia="zh-CN"/>
        </w:rPr>
        <w:t>本科专业人才培养方案</w:t>
      </w:r>
      <w:bookmarkEnd w:id="1"/>
      <w:r>
        <w:rPr>
          <w:rFonts w:hint="default" w:ascii="Times New Roman" w:hAnsi="Times New Roman" w:eastAsia="宋体" w:cs="Times New Roman"/>
          <w:b w:val="0"/>
          <w:bCs w:val="0"/>
          <w:sz w:val="24"/>
          <w:szCs w:val="24"/>
          <w:lang w:val="en-US" w:eastAsia="zh-CN"/>
        </w:rPr>
        <w:t>（202</w:t>
      </w:r>
      <w:r>
        <w:rPr>
          <w:rFonts w:hint="eastAsia" w:ascii="Times New Roman" w:hAnsi="Times New Roman" w:eastAsia="宋体" w:cs="Times New Roman"/>
          <w:b w:val="0"/>
          <w:bCs w:val="0"/>
          <w:sz w:val="24"/>
          <w:szCs w:val="24"/>
          <w:lang w:val="en-US" w:eastAsia="zh-CN"/>
        </w:rPr>
        <w:t>2</w:t>
      </w:r>
      <w:r>
        <w:rPr>
          <w:rFonts w:hint="default" w:ascii="Times New Roman" w:hAnsi="Times New Roman" w:eastAsia="宋体" w:cs="Times New Roman"/>
          <w:b w:val="0"/>
          <w:bCs w:val="0"/>
          <w:sz w:val="24"/>
          <w:szCs w:val="24"/>
          <w:lang w:val="en-US" w:eastAsia="zh-CN"/>
        </w:rPr>
        <w:t>版）</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浙江中医药大学助产学本科专业人才培养方案（2022版）</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val="0"/>
          <w:sz w:val="24"/>
          <w:szCs w:val="24"/>
          <w:lang w:val="en-US" w:eastAsia="zh-CN"/>
        </w:rPr>
        <w:sectPr>
          <w:footerReference r:id="rId3" w:type="default"/>
          <w:pgSz w:w="11906" w:h="16839"/>
          <w:pgMar w:top="1431" w:right="1742" w:bottom="1377" w:left="1785" w:header="0" w:footer="1212" w:gutter="0"/>
          <w:cols w:space="720" w:num="1"/>
        </w:sectPr>
      </w:pPr>
    </w:p>
    <w:p>
      <w:pPr>
        <w:pStyle w:val="2"/>
        <w:spacing w:before="83" w:line="225" w:lineRule="auto"/>
        <w:ind w:left="486"/>
        <w:jc w:val="center"/>
        <w:outlineLvl w:val="0"/>
        <w:rPr>
          <w:sz w:val="31"/>
          <w:szCs w:val="31"/>
        </w:rPr>
      </w:pPr>
      <w:r>
        <w:rPr>
          <w:spacing w:val="10"/>
          <w:sz w:val="31"/>
          <w:szCs w:val="31"/>
          <w14:textOutline w14:w="5793" w14:cap="sq" w14:cmpd="sng">
            <w14:solidFill>
              <w14:srgbClr w14:val="000000"/>
            </w14:solidFill>
            <w14:prstDash w14:val="solid"/>
            <w14:bevel/>
          </w14:textOutline>
        </w:rPr>
        <w:t>浙江中医药大学护理学本科专业人才培养方案</w:t>
      </w:r>
    </w:p>
    <w:p>
      <w:pPr>
        <w:spacing w:before="263" w:line="224" w:lineRule="auto"/>
        <w:ind w:left="3486"/>
        <w:rPr>
          <w:rFonts w:ascii="仿宋" w:hAnsi="仿宋" w:eastAsia="仿宋" w:cs="仿宋"/>
          <w:sz w:val="28"/>
          <w:szCs w:val="28"/>
        </w:rPr>
      </w:pPr>
      <w:r>
        <w:rPr>
          <w:rFonts w:ascii="仿宋" w:hAnsi="仿宋" w:eastAsia="仿宋" w:cs="仿宋"/>
          <w:spacing w:val="-3"/>
          <w:sz w:val="28"/>
          <w:szCs w:val="28"/>
        </w:rPr>
        <w:t>（2022级）</w:t>
      </w:r>
    </w:p>
    <w:p>
      <w:pPr>
        <w:pStyle w:val="2"/>
        <w:spacing w:before="162" w:line="225" w:lineRule="auto"/>
        <w:jc w:val="both"/>
        <w:rPr>
          <w:sz w:val="31"/>
          <w:szCs w:val="31"/>
        </w:rPr>
      </w:pPr>
      <w:r>
        <w:rPr>
          <w:spacing w:val="5"/>
          <w:sz w:val="31"/>
          <w:szCs w:val="31"/>
        </w:rPr>
        <w:t>专业代码：101101</w:t>
      </w:r>
    </w:p>
    <w:p>
      <w:pPr>
        <w:pStyle w:val="2"/>
        <w:spacing w:before="308" w:line="220" w:lineRule="auto"/>
        <w:ind w:left="509"/>
      </w:pPr>
      <w:r>
        <w:rPr>
          <w:spacing w:val="-2"/>
          <w14:textOutline w14:w="4358" w14:cap="sq" w14:cmpd="sng">
            <w14:solidFill>
              <w14:srgbClr w14:val="000000"/>
            </w14:solidFill>
            <w14:prstDash w14:val="solid"/>
            <w14:bevel/>
          </w14:textOutline>
        </w:rPr>
        <w:t>一、培养目标</w:t>
      </w:r>
    </w:p>
    <w:p>
      <w:pPr>
        <w:pStyle w:val="2"/>
        <w:spacing w:before="181" w:line="360" w:lineRule="auto"/>
        <w:ind w:left="25" w:right="59" w:firstLine="480"/>
        <w:jc w:val="both"/>
      </w:pPr>
      <w:r>
        <w:rPr>
          <w:spacing w:val="4"/>
        </w:rPr>
        <w:t>本专业培养适应我国社会主义现代化建设和卫生健康事业发展需要的德智</w:t>
      </w:r>
      <w:r>
        <w:t xml:space="preserve"> 体美劳全面发展【目标1】，系统掌握中西医护理学的基本理论、基本知识和基</w:t>
      </w:r>
      <w:r>
        <w:rPr>
          <w:spacing w:val="11"/>
        </w:rPr>
        <w:t xml:space="preserve"> </w:t>
      </w:r>
      <w:r>
        <w:t>本技能【目标2】，具有临床护理工作能力【目标3】，初步的教学能力【目标4</w:t>
      </w:r>
      <w:r>
        <w:rPr>
          <w:spacing w:val="-4"/>
        </w:rPr>
        <w:t>】、科研能力【目标5】、管理能力【目标6】，具有创新思维和专业发展潜能【</w:t>
      </w:r>
      <w:r>
        <w:t>目标7】，能在各类医疗卫生、保健及康复机构从事护理工作，并具有中西医结</w:t>
      </w:r>
    </w:p>
    <w:p>
      <w:pPr>
        <w:pStyle w:val="2"/>
        <w:spacing w:before="1" w:line="219" w:lineRule="auto"/>
        <w:ind w:left="26"/>
      </w:pPr>
      <w:r>
        <w:rPr>
          <w:spacing w:val="-1"/>
        </w:rPr>
        <w:t>合特色的高素质护理专业人才。</w:t>
      </w:r>
    </w:p>
    <w:p>
      <w:pPr>
        <w:pStyle w:val="2"/>
        <w:spacing w:before="183" w:line="220" w:lineRule="auto"/>
        <w:ind w:left="509"/>
      </w:pPr>
      <w:r>
        <w:rPr>
          <w:spacing w:val="-2"/>
          <w14:textOutline w14:w="4358" w14:cap="sq" w14:cmpd="sng">
            <w14:solidFill>
              <w14:srgbClr w14:val="000000"/>
            </w14:solidFill>
            <w14:prstDash w14:val="solid"/>
            <w14:bevel/>
          </w14:textOutline>
        </w:rPr>
        <w:t>二、培养要求</w:t>
      </w:r>
    </w:p>
    <w:p>
      <w:pPr>
        <w:pStyle w:val="2"/>
        <w:spacing w:before="182" w:line="360" w:lineRule="auto"/>
        <w:ind w:left="25" w:firstLine="480"/>
        <w:jc w:val="both"/>
      </w:pPr>
      <w:r>
        <w:rPr>
          <w:spacing w:val="-2"/>
        </w:rPr>
        <w:t>本专业学生主要学习中西医护理学及相关医学和人文社会科学的基本理论、</w:t>
      </w:r>
      <w:r>
        <w:rPr>
          <w:spacing w:val="14"/>
        </w:rPr>
        <w:t xml:space="preserve"> </w:t>
      </w:r>
      <w:r>
        <w:rPr>
          <w:spacing w:val="-3"/>
        </w:rPr>
        <w:t>基本知识和基本技能，接受临床护理和护理科研等方面的训练，具备为</w:t>
      </w:r>
      <w:r>
        <w:rPr>
          <w:spacing w:val="-4"/>
        </w:rPr>
        <w:t>护理对象</w:t>
      </w:r>
    </w:p>
    <w:p>
      <w:pPr>
        <w:pStyle w:val="2"/>
        <w:spacing w:line="219" w:lineRule="auto"/>
        <w:ind w:left="26"/>
      </w:pPr>
      <w:r>
        <w:rPr>
          <w:spacing w:val="-1"/>
        </w:rPr>
        <w:t>提供中西医护理服务的基本能力。</w:t>
      </w:r>
    </w:p>
    <w:p>
      <w:pPr>
        <w:pStyle w:val="2"/>
        <w:spacing w:before="183" w:line="220" w:lineRule="auto"/>
        <w:ind w:left="523"/>
      </w:pPr>
      <w:r>
        <w:rPr>
          <w:spacing w:val="-2"/>
          <w14:textOutline w14:w="4358" w14:cap="sq" w14:cmpd="sng">
            <w14:solidFill>
              <w14:srgbClr w14:val="000000"/>
            </w14:solidFill>
            <w14:prstDash w14:val="solid"/>
            <w14:bevel/>
          </w14:textOutline>
        </w:rPr>
        <w:t>1.思想政治和职业素质目标</w:t>
      </w:r>
    </w:p>
    <w:p>
      <w:pPr>
        <w:pStyle w:val="2"/>
        <w:spacing w:before="182" w:line="468" w:lineRule="exact"/>
        <w:ind w:right="59"/>
        <w:jc w:val="right"/>
      </w:pPr>
      <w:r>
        <w:rPr>
          <w:spacing w:val="-4"/>
          <w:position w:val="17"/>
        </w:rPr>
        <w:t>1.1 热爱祖国，遵纪守法，树立正确的世界观、人生观、价值观，对护理学</w:t>
      </w:r>
    </w:p>
    <w:p>
      <w:pPr>
        <w:pStyle w:val="2"/>
        <w:spacing w:before="1" w:line="218" w:lineRule="auto"/>
        <w:ind w:left="26"/>
      </w:pPr>
      <w:r>
        <w:t>专业有正确的认知，初步形成以维护和促进人类</w:t>
      </w:r>
      <w:r>
        <w:rPr>
          <w:spacing w:val="-1"/>
        </w:rPr>
        <w:t>健康为己任的专业价值观。</w:t>
      </w:r>
    </w:p>
    <w:p>
      <w:pPr>
        <w:pStyle w:val="2"/>
        <w:spacing w:before="184" w:line="468" w:lineRule="exact"/>
        <w:ind w:right="59"/>
        <w:jc w:val="right"/>
      </w:pPr>
      <w:r>
        <w:rPr>
          <w:spacing w:val="-4"/>
          <w:position w:val="17"/>
        </w:rPr>
        <w:t>1.2 具有救死扶伤的人道主义精神，尊重生命，珍惜生命，关爱生命，忠诚</w:t>
      </w:r>
    </w:p>
    <w:p>
      <w:pPr>
        <w:pStyle w:val="2"/>
        <w:spacing w:line="219" w:lineRule="auto"/>
        <w:ind w:left="29"/>
      </w:pPr>
      <w:r>
        <w:rPr>
          <w:spacing w:val="-1"/>
        </w:rPr>
        <w:t>于护理事业，具有为人类健康服务的奉献精神。</w:t>
      </w:r>
    </w:p>
    <w:p>
      <w:pPr>
        <w:pStyle w:val="2"/>
        <w:spacing w:before="183" w:line="220" w:lineRule="auto"/>
        <w:jc w:val="right"/>
      </w:pPr>
      <w:r>
        <w:rPr>
          <w:spacing w:val="-2"/>
        </w:rPr>
        <w:t>1.3 具有严谨求实的工作态度、慎独修养及符合职业道德标准的职业行为。</w:t>
      </w:r>
    </w:p>
    <w:p>
      <w:pPr>
        <w:pStyle w:val="2"/>
        <w:spacing w:before="182" w:line="219" w:lineRule="auto"/>
        <w:ind w:left="523"/>
      </w:pPr>
      <w:r>
        <w:rPr>
          <w:spacing w:val="-1"/>
        </w:rPr>
        <w:t>1.4 尊重他人，具有较强的团队意识和</w:t>
      </w:r>
      <w:r>
        <w:rPr>
          <w:spacing w:val="-2"/>
        </w:rPr>
        <w:t>协作精神。</w:t>
      </w:r>
    </w:p>
    <w:p>
      <w:pPr>
        <w:pStyle w:val="2"/>
        <w:spacing w:before="184" w:line="219" w:lineRule="auto"/>
        <w:ind w:left="523"/>
      </w:pPr>
      <w:r>
        <w:rPr>
          <w:spacing w:val="-4"/>
        </w:rPr>
        <w:t>1.5 树立依法履职的法制观念，在执业活动中能保护护理对象和自身的合法</w:t>
      </w:r>
    </w:p>
    <w:p>
      <w:pPr>
        <w:pStyle w:val="2"/>
        <w:spacing w:before="183" w:line="220" w:lineRule="auto"/>
      </w:pPr>
      <w:r>
        <w:rPr>
          <w:spacing w:val="-3"/>
        </w:rPr>
        <w:t>权益。</w:t>
      </w:r>
    </w:p>
    <w:p>
      <w:pPr>
        <w:pStyle w:val="2"/>
        <w:spacing w:before="182" w:line="219" w:lineRule="auto"/>
        <w:jc w:val="right"/>
      </w:pPr>
      <w:r>
        <w:rPr>
          <w:spacing w:val="-2"/>
        </w:rPr>
        <w:t>1.6 具有创新意识和创新精神，初步形成科学的质疑态度和评判反思精神。</w:t>
      </w:r>
    </w:p>
    <w:p>
      <w:pPr>
        <w:pStyle w:val="2"/>
        <w:spacing w:before="183" w:line="468" w:lineRule="exact"/>
        <w:ind w:right="59"/>
        <w:jc w:val="right"/>
      </w:pPr>
      <w:r>
        <w:rPr>
          <w:spacing w:val="-4"/>
          <w:position w:val="17"/>
        </w:rPr>
        <w:t>1.7 树立终身学习的理念，具有主动获取新知识，不断进行自我完善，推动</w:t>
      </w:r>
    </w:p>
    <w:p>
      <w:pPr>
        <w:pStyle w:val="2"/>
        <w:spacing w:before="1" w:line="220" w:lineRule="auto"/>
        <w:ind w:left="26"/>
      </w:pPr>
      <w:r>
        <w:rPr>
          <w:spacing w:val="-2"/>
        </w:rPr>
        <w:t>专业发展的态度。</w:t>
      </w:r>
    </w:p>
    <w:p>
      <w:pPr>
        <w:pStyle w:val="2"/>
        <w:spacing w:before="181" w:line="468" w:lineRule="exact"/>
        <w:ind w:right="59"/>
        <w:jc w:val="right"/>
      </w:pPr>
      <w:r>
        <w:rPr>
          <w:spacing w:val="-4"/>
          <w:position w:val="17"/>
        </w:rPr>
        <w:t>1.8 人格健全，身心健康，具有较强的应变能力及抗压能力，能适应临床护</w:t>
      </w:r>
    </w:p>
    <w:p>
      <w:pPr>
        <w:pStyle w:val="2"/>
        <w:spacing w:before="1" w:line="220" w:lineRule="auto"/>
        <w:ind w:left="28"/>
      </w:pPr>
      <w:r>
        <w:rPr>
          <w:spacing w:val="-4"/>
        </w:rPr>
        <w:t>理工作。</w:t>
      </w:r>
    </w:p>
    <w:p>
      <w:pPr>
        <w:pStyle w:val="2"/>
        <w:spacing w:before="181" w:line="219" w:lineRule="auto"/>
        <w:ind w:left="523"/>
      </w:pPr>
      <w:r>
        <w:rPr>
          <w:spacing w:val="-4"/>
        </w:rPr>
        <w:t>1.9 掌握基本的国防和军事知识，达到国家要求的大学生军事理论教学和军</w:t>
      </w:r>
    </w:p>
    <w:p>
      <w:pPr>
        <w:spacing w:line="219" w:lineRule="auto"/>
        <w:sectPr>
          <w:footerReference r:id="rId4" w:type="default"/>
          <w:pgSz w:w="11906" w:h="16839"/>
          <w:pgMar w:top="1431" w:right="1742" w:bottom="1377" w:left="1785" w:header="0" w:footer="1212" w:gutter="0"/>
          <w:pgNumType w:fmt="decimal" w:start="1"/>
          <w:cols w:space="720" w:num="1"/>
        </w:sectPr>
      </w:pPr>
    </w:p>
    <w:p>
      <w:pPr>
        <w:pStyle w:val="2"/>
        <w:spacing w:before="48" w:line="220" w:lineRule="auto"/>
        <w:ind w:left="25"/>
      </w:pPr>
      <w:r>
        <w:rPr>
          <w:spacing w:val="-1"/>
        </w:rPr>
        <w:t>事技能训练合格标准，能够履行保卫祖国的神圣义务。</w:t>
      </w:r>
    </w:p>
    <w:p>
      <w:pPr>
        <w:pStyle w:val="2"/>
        <w:spacing w:before="181" w:line="468" w:lineRule="exact"/>
        <w:ind w:right="18"/>
        <w:jc w:val="right"/>
      </w:pPr>
      <w:r>
        <w:rPr>
          <w:position w:val="17"/>
        </w:rPr>
        <w:t>1.10 养成良好的体育锻炼与卫生习惯，达到国家规定</w:t>
      </w:r>
      <w:r>
        <w:rPr>
          <w:spacing w:val="-1"/>
          <w:position w:val="17"/>
        </w:rPr>
        <w:t>的大学生体育锻炼合</w:t>
      </w:r>
    </w:p>
    <w:p>
      <w:pPr>
        <w:pStyle w:val="2"/>
        <w:spacing w:line="220" w:lineRule="auto"/>
        <w:ind w:left="25"/>
      </w:pPr>
      <w:r>
        <w:rPr>
          <w:spacing w:val="-3"/>
        </w:rPr>
        <w:t>格标准。</w:t>
      </w:r>
    </w:p>
    <w:p>
      <w:pPr>
        <w:pStyle w:val="2"/>
        <w:spacing w:before="181" w:line="468" w:lineRule="exact"/>
        <w:ind w:right="16"/>
        <w:jc w:val="right"/>
      </w:pPr>
      <w:r>
        <w:rPr>
          <w:position w:val="17"/>
        </w:rPr>
        <w:t>1.11 具备较高的审美修养，较好的自身审美意识和审美评</w:t>
      </w:r>
      <w:r>
        <w:rPr>
          <w:spacing w:val="-1"/>
          <w:position w:val="17"/>
        </w:rPr>
        <w:t>价能力，树立健</w:t>
      </w:r>
    </w:p>
    <w:p>
      <w:pPr>
        <w:pStyle w:val="2"/>
        <w:spacing w:line="218" w:lineRule="auto"/>
        <w:ind w:left="24"/>
      </w:pPr>
      <w:r>
        <w:rPr>
          <w:spacing w:val="-1"/>
        </w:rPr>
        <w:t>康的审美价值观和审美情趣。</w:t>
      </w:r>
    </w:p>
    <w:p>
      <w:pPr>
        <w:pStyle w:val="2"/>
        <w:spacing w:before="184" w:line="468" w:lineRule="exact"/>
        <w:ind w:right="8"/>
        <w:jc w:val="right"/>
      </w:pPr>
      <w:r>
        <w:rPr>
          <w:position w:val="17"/>
        </w:rPr>
        <w:t>1.12 树立马克思主义劳动观，具有一定的劳动能力，积极的劳动精神，养</w:t>
      </w:r>
    </w:p>
    <w:p>
      <w:pPr>
        <w:pStyle w:val="2"/>
        <w:spacing w:before="1" w:line="219" w:lineRule="auto"/>
        <w:ind w:left="27"/>
      </w:pPr>
      <w:r>
        <w:rPr>
          <w:spacing w:val="-1"/>
        </w:rPr>
        <w:t>成良好的劳动习惯和吃苦耐劳的品质。</w:t>
      </w:r>
    </w:p>
    <w:p>
      <w:pPr>
        <w:pStyle w:val="2"/>
        <w:spacing w:before="182" w:line="221" w:lineRule="auto"/>
        <w:ind w:left="508"/>
        <w:outlineLvl w:val="0"/>
      </w:pPr>
      <w:r>
        <w:rPr>
          <w:spacing w:val="-4"/>
          <w14:textOutline w14:w="4358" w14:cap="sq" w14:cmpd="sng">
            <w14:solidFill>
              <w14:srgbClr w14:val="000000"/>
            </w14:solidFill>
            <w14:prstDash w14:val="solid"/>
            <w14:bevel/>
          </w14:textOutline>
        </w:rPr>
        <w:t>2.</w:t>
      </w:r>
      <w:r>
        <w:rPr>
          <w:spacing w:val="13"/>
        </w:rPr>
        <w:t xml:space="preserve"> </w:t>
      </w:r>
      <w:r>
        <w:rPr>
          <w:spacing w:val="-4"/>
          <w14:textOutline w14:w="4358" w14:cap="sq" w14:cmpd="sng">
            <w14:solidFill>
              <w14:srgbClr w14:val="000000"/>
            </w14:solidFill>
            <w14:prstDash w14:val="solid"/>
            <w14:bevel/>
          </w14:textOutline>
        </w:rPr>
        <w:t>知识目标</w:t>
      </w:r>
    </w:p>
    <w:p>
      <w:pPr>
        <w:pStyle w:val="2"/>
        <w:spacing w:before="181" w:line="468" w:lineRule="exact"/>
        <w:ind w:right="16"/>
        <w:jc w:val="right"/>
      </w:pPr>
      <w:r>
        <w:rPr>
          <w:spacing w:val="-3"/>
          <w:position w:val="17"/>
        </w:rPr>
        <w:t>2.1 掌握与护理学相关的自然科学、人文社会科学、基础医</w:t>
      </w:r>
      <w:r>
        <w:rPr>
          <w:spacing w:val="-4"/>
          <w:position w:val="17"/>
        </w:rPr>
        <w:t>学、临床医学与</w:t>
      </w:r>
    </w:p>
    <w:p>
      <w:pPr>
        <w:pStyle w:val="2"/>
        <w:spacing w:before="1" w:line="219" w:lineRule="auto"/>
        <w:ind w:left="27"/>
      </w:pPr>
      <w:r>
        <w:rPr>
          <w:spacing w:val="-1"/>
        </w:rPr>
        <w:t>预防医学的基本理论和基本知识。</w:t>
      </w:r>
    </w:p>
    <w:p>
      <w:pPr>
        <w:pStyle w:val="2"/>
        <w:spacing w:before="183" w:line="219" w:lineRule="auto"/>
        <w:ind w:left="508"/>
        <w:rPr>
          <w:highlight w:val="none"/>
        </w:rPr>
      </w:pPr>
      <w:r>
        <w:rPr>
          <w:spacing w:val="-1"/>
        </w:rPr>
        <w:t>2.2 掌</w:t>
      </w:r>
      <w:r>
        <w:rPr>
          <w:spacing w:val="-1"/>
          <w:highlight w:val="none"/>
        </w:rPr>
        <w:t>握现代护理学的基本理论、基本知识和基本技能。</w:t>
      </w:r>
      <w:r>
        <w:rPr>
          <w:spacing w:val="14"/>
          <w:highlight w:val="none"/>
        </w:rPr>
        <w:t xml:space="preserve"> </w:t>
      </w:r>
    </w:p>
    <w:p>
      <w:pPr>
        <w:pStyle w:val="2"/>
        <w:spacing w:before="183" w:line="219" w:lineRule="auto"/>
        <w:ind w:left="508"/>
      </w:pPr>
      <w:r>
        <w:rPr>
          <w:spacing w:val="-1"/>
        </w:rPr>
        <w:t>2.3 掌握中医护理学的基本理论、基本知识和基本技能。</w:t>
      </w:r>
    </w:p>
    <w:p>
      <w:pPr>
        <w:pStyle w:val="2"/>
        <w:spacing w:before="183" w:line="220" w:lineRule="auto"/>
        <w:ind w:left="508"/>
      </w:pPr>
      <w:r>
        <w:rPr>
          <w:spacing w:val="-1"/>
        </w:rPr>
        <w:t>2.4 掌握生命全周期常见病及多发病的预防和护理知识。</w:t>
      </w:r>
    </w:p>
    <w:p>
      <w:pPr>
        <w:pStyle w:val="2"/>
        <w:spacing w:before="182" w:line="220" w:lineRule="auto"/>
        <w:ind w:left="508"/>
      </w:pPr>
      <w:r>
        <w:rPr>
          <w:spacing w:val="-1"/>
        </w:rPr>
        <w:t>2.5 掌握临床常用急救技术及急危重症救护知识。</w:t>
      </w:r>
    </w:p>
    <w:p>
      <w:pPr>
        <w:pStyle w:val="2"/>
        <w:spacing w:before="182" w:line="219" w:lineRule="auto"/>
        <w:ind w:left="508"/>
      </w:pPr>
      <w:r>
        <w:rPr>
          <w:spacing w:val="-1"/>
        </w:rPr>
        <w:t>2.6 掌握护理美学的基本知识，熟悉评价和创造护理美的基本方法</w:t>
      </w:r>
    </w:p>
    <w:p>
      <w:pPr>
        <w:pStyle w:val="2"/>
        <w:spacing w:before="184" w:line="219" w:lineRule="auto"/>
        <w:ind w:left="508"/>
      </w:pPr>
      <w:r>
        <w:rPr>
          <w:spacing w:val="-1"/>
        </w:rPr>
        <w:t>2.7 熟悉不同人群卫生保健及健康促进的基本理论和基本知识。</w:t>
      </w:r>
    </w:p>
    <w:p>
      <w:pPr>
        <w:pStyle w:val="2"/>
        <w:spacing w:before="183" w:line="219" w:lineRule="auto"/>
        <w:ind w:left="508"/>
      </w:pPr>
      <w:r>
        <w:rPr>
          <w:spacing w:val="-1"/>
        </w:rPr>
        <w:t>2.8 熟悉传染病防治及处理突发公共卫生事件的基本知识。</w:t>
      </w:r>
    </w:p>
    <w:p>
      <w:pPr>
        <w:pStyle w:val="2"/>
        <w:spacing w:before="184" w:line="219" w:lineRule="auto"/>
        <w:ind w:left="508"/>
      </w:pPr>
      <w:r>
        <w:rPr>
          <w:spacing w:val="-2"/>
        </w:rPr>
        <w:t>2.9</w:t>
      </w:r>
      <w:r>
        <w:rPr>
          <w:spacing w:val="32"/>
        </w:rPr>
        <w:t xml:space="preserve"> </w:t>
      </w:r>
      <w:r>
        <w:rPr>
          <w:spacing w:val="-2"/>
        </w:rPr>
        <w:t>了解国家卫生工作的基本方针、政策和法规。</w:t>
      </w:r>
    </w:p>
    <w:p>
      <w:pPr>
        <w:pStyle w:val="2"/>
        <w:spacing w:before="183" w:line="219" w:lineRule="auto"/>
        <w:ind w:left="508"/>
      </w:pPr>
      <w:r>
        <w:rPr>
          <w:spacing w:val="-3"/>
        </w:rPr>
        <w:t>2.10</w:t>
      </w:r>
      <w:r>
        <w:rPr>
          <w:spacing w:val="43"/>
        </w:rPr>
        <w:t xml:space="preserve"> </w:t>
      </w:r>
      <w:r>
        <w:rPr>
          <w:spacing w:val="-3"/>
        </w:rPr>
        <w:t>了解护理学科的发展动态及趋势。</w:t>
      </w:r>
    </w:p>
    <w:p>
      <w:pPr>
        <w:pStyle w:val="2"/>
        <w:spacing w:before="182" w:line="221" w:lineRule="auto"/>
        <w:ind w:left="510"/>
        <w:outlineLvl w:val="0"/>
      </w:pPr>
      <w:r>
        <w:rPr>
          <w:spacing w:val="-2"/>
          <w14:textOutline w14:w="4358" w14:cap="sq" w14:cmpd="sng">
            <w14:solidFill>
              <w14:srgbClr w14:val="000000"/>
            </w14:solidFill>
            <w14:prstDash w14:val="solid"/>
            <w14:bevel/>
          </w14:textOutline>
        </w:rPr>
        <w:t>3.技能目标</w:t>
      </w:r>
    </w:p>
    <w:p>
      <w:pPr>
        <w:pStyle w:val="2"/>
        <w:spacing w:before="181" w:line="220" w:lineRule="auto"/>
        <w:ind w:left="510"/>
        <w:rPr>
          <w:highlight w:val="none"/>
        </w:rPr>
      </w:pPr>
      <w:r>
        <w:rPr>
          <w:spacing w:val="-1"/>
          <w:highlight w:val="none"/>
        </w:rPr>
        <w:t>3.1 具有应用护理程序为护理对象实施整体护理的能力。</w:t>
      </w:r>
      <w:r>
        <w:rPr>
          <w:spacing w:val="12"/>
          <w:highlight w:val="none"/>
        </w:rPr>
        <w:t xml:space="preserve"> </w:t>
      </w:r>
    </w:p>
    <w:p>
      <w:pPr>
        <w:pStyle w:val="2"/>
        <w:spacing w:before="183" w:line="219" w:lineRule="auto"/>
        <w:ind w:left="510"/>
      </w:pPr>
      <w:r>
        <w:rPr>
          <w:spacing w:val="-1"/>
        </w:rPr>
        <w:t>3.2 具有中西医护理基本技能和对突发事件初步的应急救护能力。</w:t>
      </w:r>
    </w:p>
    <w:p>
      <w:pPr>
        <w:pStyle w:val="2"/>
        <w:spacing w:before="183" w:line="220" w:lineRule="auto"/>
        <w:ind w:left="510"/>
      </w:pPr>
      <w:r>
        <w:rPr>
          <w:spacing w:val="-1"/>
        </w:rPr>
        <w:t>3.3 具有配合常用诊疗技术和急危重症患者抢救的能力。</w:t>
      </w:r>
    </w:p>
    <w:p>
      <w:pPr>
        <w:pStyle w:val="2"/>
        <w:spacing w:before="182" w:line="220" w:lineRule="auto"/>
        <w:ind w:left="510"/>
      </w:pPr>
      <w:r>
        <w:rPr>
          <w:spacing w:val="-1"/>
        </w:rPr>
        <w:t>3.4 具有运用整体观和辨证施护的方法开展中西医结合护理的能力。</w:t>
      </w:r>
    </w:p>
    <w:p>
      <w:pPr>
        <w:pStyle w:val="2"/>
        <w:spacing w:before="182" w:line="220" w:lineRule="auto"/>
        <w:ind w:left="510"/>
      </w:pPr>
      <w:r>
        <w:rPr>
          <w:spacing w:val="-1"/>
        </w:rPr>
        <w:t>3.5 具有与护理对象和相关专业人员进行有效沟通与合作的能力。</w:t>
      </w:r>
    </w:p>
    <w:p>
      <w:pPr>
        <w:pStyle w:val="2"/>
        <w:spacing w:before="182" w:line="219" w:lineRule="auto"/>
        <w:ind w:left="510"/>
      </w:pPr>
      <w:r>
        <w:rPr>
          <w:spacing w:val="-1"/>
        </w:rPr>
        <w:t>3.6 具有为护理对象提供中西医结合健康教育的能力。</w:t>
      </w:r>
    </w:p>
    <w:p>
      <w:pPr>
        <w:pStyle w:val="2"/>
        <w:spacing w:before="183" w:line="219" w:lineRule="auto"/>
        <w:ind w:left="510"/>
      </w:pPr>
      <w:r>
        <w:rPr>
          <w:spacing w:val="-1"/>
        </w:rPr>
        <w:t>3.7 具有为个体、家庭、社区提供健康保健服务的基本能力。</w:t>
      </w:r>
    </w:p>
    <w:p>
      <w:pPr>
        <w:pStyle w:val="2"/>
        <w:spacing w:before="183" w:line="220" w:lineRule="auto"/>
        <w:ind w:left="510"/>
      </w:pPr>
      <w:r>
        <w:rPr>
          <w:spacing w:val="-1"/>
        </w:rPr>
        <w:t>3.8 具有临床决策及循证护理实践的能力。</w:t>
      </w:r>
    </w:p>
    <w:p>
      <w:pPr>
        <w:pStyle w:val="2"/>
        <w:spacing w:before="183" w:line="219" w:lineRule="auto"/>
        <w:ind w:left="510"/>
      </w:pPr>
      <w:r>
        <w:rPr>
          <w:spacing w:val="-1"/>
        </w:rPr>
        <w:t>3.9 具有利用现代信息技术获取相关信息的基本能力。</w:t>
      </w:r>
    </w:p>
    <w:p>
      <w:pPr>
        <w:pStyle w:val="2"/>
        <w:spacing w:before="183" w:line="219" w:lineRule="auto"/>
        <w:ind w:left="510"/>
      </w:pPr>
      <w:r>
        <w:rPr>
          <w:spacing w:val="-1"/>
        </w:rPr>
        <w:t>3.10 具有初步的教学能力、科研能力及管理能力。</w:t>
      </w:r>
    </w:p>
    <w:p>
      <w:pPr>
        <w:spacing w:line="219" w:lineRule="auto"/>
        <w:sectPr>
          <w:footerReference r:id="rId5" w:type="default"/>
          <w:pgSz w:w="11906" w:h="16839"/>
          <w:pgMar w:top="1085" w:right="1785" w:bottom="1378" w:left="1785" w:header="0" w:footer="1212" w:gutter="0"/>
          <w:pgNumType w:fmt="decimal"/>
          <w:cols w:space="720" w:num="1"/>
        </w:sectPr>
      </w:pPr>
    </w:p>
    <w:p>
      <w:pPr>
        <w:pStyle w:val="2"/>
        <w:spacing w:before="48" w:line="219" w:lineRule="auto"/>
        <w:ind w:left="510"/>
      </w:pPr>
      <w:r>
        <w:rPr>
          <w:spacing w:val="-1"/>
        </w:rPr>
        <w:t>3.11 具有运用一门外语阅读护理文献和简单的会话能力。</w:t>
      </w:r>
    </w:p>
    <w:p>
      <w:pPr>
        <w:pStyle w:val="2"/>
        <w:spacing w:before="183" w:line="219" w:lineRule="auto"/>
        <w:ind w:left="510"/>
      </w:pPr>
      <w:r>
        <w:rPr>
          <w:spacing w:val="-1"/>
        </w:rPr>
        <w:t>3.12 具有自主学习和自我发展的基本能力。</w:t>
      </w:r>
    </w:p>
    <w:p>
      <w:pPr>
        <w:pStyle w:val="2"/>
        <w:spacing w:before="182" w:line="220" w:lineRule="auto"/>
        <w:ind w:left="510"/>
      </w:pPr>
      <w:r>
        <w:rPr>
          <w:spacing w:val="-1"/>
        </w:rPr>
        <w:t>3.13 具有感知、鉴赏和创造护理美的能力。</w:t>
      </w:r>
    </w:p>
    <w:p>
      <w:pPr>
        <w:pStyle w:val="2"/>
        <w:spacing w:before="181" w:line="220" w:lineRule="auto"/>
        <w:ind w:left="505"/>
        <w:outlineLvl w:val="0"/>
      </w:pPr>
      <w:r>
        <w:rPr>
          <w14:textOutline w14:w="4358" w14:cap="sq" w14:cmpd="sng">
            <w14:solidFill>
              <w14:srgbClr w14:val="000000"/>
            </w14:solidFill>
            <w14:prstDash w14:val="solid"/>
            <w14:bevel/>
          </w14:textOutline>
        </w:rPr>
        <w:t>三、学制、毕业学分和授予学位</w:t>
      </w:r>
    </w:p>
    <w:p>
      <w:pPr>
        <w:pStyle w:val="2"/>
        <w:spacing w:before="182" w:line="220" w:lineRule="auto"/>
        <w:ind w:left="523"/>
      </w:pPr>
      <w:r>
        <w:rPr>
          <w:spacing w:val="-2"/>
        </w:rPr>
        <w:t>1.学制：四年制，修学年限最长不超过七年。</w:t>
      </w:r>
    </w:p>
    <w:p>
      <w:pPr>
        <w:pStyle w:val="2"/>
        <w:spacing w:before="182" w:line="468" w:lineRule="exact"/>
        <w:ind w:left="508"/>
      </w:pPr>
      <w:r>
        <w:rPr>
          <w:spacing w:val="-3"/>
          <w:position w:val="17"/>
        </w:rPr>
        <w:t>2.毕业学分：按照本专业培养方案中教学计划修完规</w:t>
      </w:r>
      <w:r>
        <w:rPr>
          <w:spacing w:val="-4"/>
          <w:position w:val="17"/>
        </w:rPr>
        <w:t>定的全部环节，各类考</w:t>
      </w:r>
    </w:p>
    <w:p>
      <w:pPr>
        <w:pStyle w:val="2"/>
        <w:spacing w:line="220" w:lineRule="auto"/>
        <w:ind w:left="28"/>
      </w:pPr>
      <w:r>
        <w:rPr>
          <w:spacing w:val="-1"/>
        </w:rPr>
        <w:t>核合格，学分达到190分及以上，准予毕业。</w:t>
      </w:r>
    </w:p>
    <w:p>
      <w:pPr>
        <w:pStyle w:val="2"/>
        <w:spacing w:before="182" w:line="468" w:lineRule="exact"/>
        <w:ind w:left="510"/>
      </w:pPr>
      <w:r>
        <w:rPr>
          <w:spacing w:val="-3"/>
          <w:position w:val="17"/>
        </w:rPr>
        <w:t>3.授予学位：按照《中华人民共和国学位工作条</w:t>
      </w:r>
      <w:r>
        <w:rPr>
          <w:spacing w:val="-4"/>
          <w:position w:val="17"/>
        </w:rPr>
        <w:t>例》和《浙江中医药大学学</w:t>
      </w:r>
    </w:p>
    <w:p>
      <w:pPr>
        <w:pStyle w:val="2"/>
        <w:spacing w:line="220" w:lineRule="auto"/>
        <w:ind w:left="30"/>
      </w:pPr>
      <w:r>
        <w:rPr>
          <w:spacing w:val="-1"/>
        </w:rPr>
        <w:t>士学位授予工作实施细则》的规定，符合条件者，授予理学学士学位。</w:t>
      </w:r>
    </w:p>
    <w:p>
      <w:pPr>
        <w:pStyle w:val="2"/>
        <w:spacing w:before="183" w:line="219" w:lineRule="auto"/>
        <w:ind w:left="528"/>
        <w:outlineLvl w:val="0"/>
      </w:pPr>
      <w:r>
        <w:rPr>
          <w:spacing w:val="-3"/>
          <w14:textOutline w14:w="4358" w14:cap="sq" w14:cmpd="sng">
            <w14:solidFill>
              <w14:srgbClr w14:val="000000"/>
            </w14:solidFill>
            <w14:prstDash w14:val="solid"/>
            <w14:bevel/>
          </w14:textOutline>
        </w:rPr>
        <w:t>四、主干学科和核心课程</w:t>
      </w:r>
    </w:p>
    <w:p>
      <w:pPr>
        <w:pStyle w:val="2"/>
        <w:spacing w:before="183" w:line="219" w:lineRule="auto"/>
        <w:ind w:left="507"/>
      </w:pPr>
      <w:r>
        <w:rPr>
          <w:spacing w:val="-3"/>
          <w14:textOutline w14:w="4358" w14:cap="sq" w14:cmpd="sng">
            <w14:solidFill>
              <w14:srgbClr w14:val="000000"/>
            </w14:solidFill>
            <w14:prstDash w14:val="solid"/>
            <w14:bevel/>
          </w14:textOutline>
        </w:rPr>
        <w:t>主干学科：</w:t>
      </w:r>
      <w:r>
        <w:rPr>
          <w:spacing w:val="-3"/>
        </w:rPr>
        <w:t>基础医学、临床医学、中医学、预防</w:t>
      </w:r>
      <w:r>
        <w:rPr>
          <w:spacing w:val="-4"/>
        </w:rPr>
        <w:t>医学、护理学、人文社会学</w:t>
      </w:r>
    </w:p>
    <w:p>
      <w:pPr>
        <w:pStyle w:val="2"/>
        <w:spacing w:before="183" w:line="360" w:lineRule="auto"/>
        <w:ind w:left="30" w:right="21" w:firstLine="477"/>
      </w:pPr>
      <w:r>
        <w:rPr>
          <w:spacing w:val="-4"/>
          <w14:textOutline w14:w="4358" w14:cap="sq" w14:cmpd="sng">
            <w14:solidFill>
              <w14:srgbClr w14:val="000000"/>
            </w14:solidFill>
            <w14:prstDash w14:val="solid"/>
            <w14:bevel/>
          </w14:textOutline>
        </w:rPr>
        <w:t>主干课程：</w:t>
      </w:r>
      <w:r>
        <w:rPr>
          <w:spacing w:val="-4"/>
        </w:rPr>
        <w:t>系统解剖学、生理学、病理学（含病理生理学）、药理学、护理</w:t>
      </w:r>
      <w:r>
        <w:rPr>
          <w:spacing w:val="18"/>
        </w:rPr>
        <w:t xml:space="preserve"> </w:t>
      </w:r>
      <w:r>
        <w:rPr>
          <w:spacing w:val="-2"/>
        </w:rPr>
        <w:t>学导论、中医学概论、护理学基础、中医护理学基础、健康评估、内科护理学、</w:t>
      </w:r>
      <w:r>
        <w:rPr>
          <w:spacing w:val="15"/>
        </w:rPr>
        <w:t xml:space="preserve"> </w:t>
      </w:r>
      <w:r>
        <w:rPr>
          <w:spacing w:val="-3"/>
        </w:rPr>
        <w:t>外科护理学、妇产科护理学、儿科护理学、急救护理学、护</w:t>
      </w:r>
      <w:r>
        <w:rPr>
          <w:spacing w:val="-4"/>
        </w:rPr>
        <w:t>理心理学、护理伦理</w:t>
      </w:r>
    </w:p>
    <w:p>
      <w:pPr>
        <w:pStyle w:val="2"/>
        <w:spacing w:line="220" w:lineRule="auto"/>
        <w:ind w:left="30"/>
      </w:pPr>
      <w:r>
        <w:rPr>
          <w:spacing w:val="-2"/>
        </w:rPr>
        <w:t>与卫生法学、中医临床护理学。</w:t>
      </w:r>
    </w:p>
    <w:p>
      <w:pPr>
        <w:pStyle w:val="2"/>
        <w:spacing w:before="182" w:line="468" w:lineRule="exact"/>
        <w:jc w:val="right"/>
      </w:pPr>
      <w:r>
        <w:rPr>
          <w:spacing w:val="-8"/>
          <w:position w:val="17"/>
          <w14:textOutline w14:w="4358" w14:cap="sq" w14:cmpd="sng">
            <w14:solidFill>
              <w14:srgbClr w14:val="000000"/>
            </w14:solidFill>
            <w14:prstDash w14:val="solid"/>
            <w14:bevel/>
          </w14:textOutline>
        </w:rPr>
        <w:t>学位课程：</w:t>
      </w:r>
      <w:r>
        <w:rPr>
          <w:spacing w:val="-8"/>
          <w:position w:val="17"/>
        </w:rPr>
        <w:t>护理学导论、护理学基础、健康评估、内科护理学、外科护理</w:t>
      </w:r>
      <w:r>
        <w:rPr>
          <w:spacing w:val="-9"/>
          <w:position w:val="17"/>
        </w:rPr>
        <w:t>学、</w:t>
      </w:r>
    </w:p>
    <w:p>
      <w:pPr>
        <w:pStyle w:val="2"/>
        <w:spacing w:line="219" w:lineRule="auto"/>
        <w:ind w:left="26"/>
      </w:pPr>
      <w:r>
        <w:t>妇产科护理学、儿科护理学、急救护理学、中医</w:t>
      </w:r>
      <w:r>
        <w:rPr>
          <w:spacing w:val="-1"/>
        </w:rPr>
        <w:t>临床护理学（以△标注）。</w:t>
      </w:r>
    </w:p>
    <w:p>
      <w:pPr>
        <w:pStyle w:val="2"/>
        <w:spacing w:before="183" w:line="468" w:lineRule="exact"/>
        <w:ind w:left="508"/>
      </w:pPr>
      <w:r>
        <w:rPr>
          <w:spacing w:val="-4"/>
          <w:position w:val="17"/>
          <w14:textOutline w14:w="4358" w14:cap="sq" w14:cmpd="sng">
            <w14:solidFill>
              <w14:srgbClr w14:val="000000"/>
            </w14:solidFill>
            <w14:prstDash w14:val="solid"/>
            <w14:bevel/>
          </w14:textOutline>
        </w:rPr>
        <w:t>核心课程：</w:t>
      </w:r>
      <w:r>
        <w:rPr>
          <w:spacing w:val="-4"/>
          <w:position w:val="17"/>
        </w:rPr>
        <w:t>护理学基础、内科护理学、外科护理学、妇产科护理学、儿科护</w:t>
      </w:r>
    </w:p>
    <w:p>
      <w:pPr>
        <w:pStyle w:val="2"/>
        <w:spacing w:before="1" w:line="220" w:lineRule="auto"/>
        <w:ind w:left="28"/>
      </w:pPr>
      <w:r>
        <w:rPr>
          <w:spacing w:val="-2"/>
        </w:rPr>
        <w:t>理学（以◆标注）。</w:t>
      </w:r>
    </w:p>
    <w:p>
      <w:pPr>
        <w:pStyle w:val="2"/>
        <w:spacing w:before="181" w:line="468" w:lineRule="exact"/>
        <w:jc w:val="right"/>
      </w:pPr>
      <w:r>
        <w:rPr>
          <w:spacing w:val="-1"/>
          <w:position w:val="17"/>
          <w14:textOutline w14:w="4358" w14:cap="sq" w14:cmpd="sng">
            <w14:solidFill>
              <w14:srgbClr w14:val="000000"/>
            </w14:solidFill>
            <w14:prstDash w14:val="solid"/>
            <w14:bevel/>
          </w14:textOutline>
        </w:rPr>
        <w:t>特色课程：</w:t>
      </w:r>
      <w:r>
        <w:rPr>
          <w:spacing w:val="-1"/>
          <w:position w:val="17"/>
        </w:rPr>
        <w:t>中医护理学基础、中医临床护理学</w:t>
      </w:r>
      <w:r>
        <w:rPr>
          <w:spacing w:val="-2"/>
          <w:position w:val="17"/>
        </w:rPr>
        <w:t>、中西医护理临床思维训练、</w:t>
      </w:r>
    </w:p>
    <w:p>
      <w:pPr>
        <w:pStyle w:val="2"/>
        <w:spacing w:line="220" w:lineRule="auto"/>
        <w:ind w:left="48"/>
      </w:pPr>
      <w:r>
        <w:rPr>
          <w:spacing w:val="-2"/>
        </w:rPr>
        <w:t>中西医护理临床技能实训（以★标注）。</w:t>
      </w:r>
    </w:p>
    <w:p>
      <w:pPr>
        <w:pStyle w:val="2"/>
        <w:spacing w:before="182" w:line="221" w:lineRule="auto"/>
        <w:ind w:left="509"/>
        <w:outlineLvl w:val="0"/>
      </w:pPr>
      <w:r>
        <w:rPr>
          <w:spacing w:val="-2"/>
          <w14:textOutline w14:w="4358" w14:cap="sq" w14:cmpd="sng">
            <w14:solidFill>
              <w14:srgbClr w14:val="000000"/>
            </w14:solidFill>
            <w14:prstDash w14:val="solid"/>
            <w14:bevel/>
          </w14:textOutline>
        </w:rPr>
        <w:t>五、课程设置</w:t>
      </w:r>
    </w:p>
    <w:p>
      <w:pPr>
        <w:pStyle w:val="2"/>
        <w:spacing w:before="181" w:line="468" w:lineRule="exact"/>
        <w:ind w:left="504"/>
      </w:pPr>
      <w:r>
        <w:rPr>
          <w:spacing w:val="-3"/>
          <w:position w:val="17"/>
        </w:rPr>
        <w:t>课程设置分通识教育课程、大类基础课程和专业课程三</w:t>
      </w:r>
      <w:r>
        <w:rPr>
          <w:spacing w:val="-4"/>
          <w:position w:val="17"/>
        </w:rPr>
        <w:t>类。每类都分为必修</w:t>
      </w:r>
    </w:p>
    <w:p>
      <w:pPr>
        <w:pStyle w:val="2"/>
        <w:spacing w:line="220" w:lineRule="auto"/>
        <w:ind w:left="24"/>
      </w:pPr>
      <w:r>
        <w:rPr>
          <w:spacing w:val="-1"/>
        </w:rPr>
        <w:t>课和选修课。其中选修课又分限定选修课和任意选修课。</w:t>
      </w:r>
    </w:p>
    <w:p>
      <w:pPr>
        <w:pStyle w:val="2"/>
        <w:keepNext w:val="0"/>
        <w:keepLines w:val="0"/>
        <w:pageBreakBefore w:val="0"/>
        <w:widowControl w:val="0"/>
        <w:kinsoku/>
        <w:wordWrap/>
        <w:overflowPunct/>
        <w:topLinePunct w:val="0"/>
        <w:autoSpaceDE/>
        <w:autoSpaceDN/>
        <w:bidi w:val="0"/>
        <w:adjustRightInd/>
        <w:snapToGrid/>
        <w:spacing w:before="182" w:line="468" w:lineRule="exact"/>
        <w:ind w:left="0" w:firstLine="480" w:firstLineChars="200"/>
        <w:textAlignment w:val="auto"/>
      </w:pPr>
      <w:r>
        <w:rPr>
          <w:position w:val="17"/>
        </w:rPr>
        <w:t>1.必修课：通识教育课程开设15门，大类基础课程开设</w:t>
      </w:r>
      <w:r>
        <w:rPr>
          <w:spacing w:val="-1"/>
          <w:position w:val="17"/>
        </w:rPr>
        <w:t>9门，专业课程</w:t>
      </w:r>
      <w:r>
        <w:rPr>
          <w:rFonts w:hint="eastAsia"/>
          <w:spacing w:val="-1"/>
          <w:position w:val="17"/>
          <w:lang w:val="en-US" w:eastAsia="zh-CN"/>
        </w:rPr>
        <w:t>开</w:t>
      </w:r>
      <w:r>
        <w:rPr>
          <w:spacing w:val="-1"/>
          <w:position w:val="17"/>
        </w:rPr>
        <w:t>设</w:t>
      </w:r>
    </w:p>
    <w:p>
      <w:pPr>
        <w:pStyle w:val="2"/>
        <w:spacing w:before="1" w:line="223" w:lineRule="auto"/>
        <w:ind w:left="28"/>
      </w:pPr>
      <w:r>
        <w:rPr>
          <w:spacing w:val="-4"/>
        </w:rPr>
        <w:t>20门。</w:t>
      </w:r>
    </w:p>
    <w:p>
      <w:pPr>
        <w:pStyle w:val="2"/>
        <w:spacing w:before="177" w:line="468" w:lineRule="exact"/>
        <w:ind w:right="67"/>
        <w:jc w:val="right"/>
      </w:pPr>
      <w:r>
        <w:rPr>
          <w:rFonts w:hint="eastAsia"/>
          <w:spacing w:val="1"/>
          <w:position w:val="17"/>
          <w:lang w:val="en-US" w:eastAsia="zh-CN"/>
        </w:rPr>
        <w:t xml:space="preserve">    </w:t>
      </w:r>
      <w:r>
        <w:rPr>
          <w:spacing w:val="1"/>
          <w:position w:val="17"/>
        </w:rPr>
        <w:t>2.限定选修课：开设3个模块，每个学生最</w:t>
      </w:r>
      <w:r>
        <w:rPr>
          <w:position w:val="17"/>
        </w:rPr>
        <w:t>低应修通识教育课程11学分</w:t>
      </w:r>
      <w:r>
        <w:rPr>
          <w:rFonts w:hint="eastAsia"/>
          <w:position w:val="17"/>
          <w:lang w:eastAsia="zh-CN"/>
        </w:rPr>
        <w:t>，</w:t>
      </w:r>
      <w:r>
        <w:rPr>
          <w:position w:val="17"/>
        </w:rPr>
        <w:t>大</w:t>
      </w:r>
    </w:p>
    <w:p>
      <w:pPr>
        <w:pStyle w:val="2"/>
        <w:spacing w:line="220" w:lineRule="auto"/>
        <w:ind w:left="25"/>
      </w:pPr>
      <w:r>
        <w:rPr>
          <w:spacing w:val="-1"/>
        </w:rPr>
        <w:t>类基础课程3.5学分，专业课程12学分。</w:t>
      </w:r>
    </w:p>
    <w:p>
      <w:pPr>
        <w:pStyle w:val="2"/>
        <w:numPr>
          <w:ilvl w:val="0"/>
          <w:numId w:val="1"/>
        </w:numPr>
        <w:spacing w:before="182" w:line="220" w:lineRule="auto"/>
        <w:ind w:left="510"/>
        <w:rPr>
          <w:spacing w:val="-1"/>
        </w:rPr>
      </w:pPr>
      <w:r>
        <w:rPr>
          <w:spacing w:val="-1"/>
        </w:rPr>
        <w:t>任意选修课：每个学生最低应修10学分。</w:t>
      </w:r>
    </w:p>
    <w:p>
      <w:pPr>
        <w:pStyle w:val="2"/>
        <w:spacing w:before="182" w:line="221" w:lineRule="auto"/>
        <w:ind w:left="507"/>
        <w:outlineLvl w:val="0"/>
      </w:pPr>
      <w:r>
        <w:rPr>
          <w:spacing w:val="-2"/>
          <w14:textOutline w14:w="4358" w14:cap="sq" w14:cmpd="sng">
            <w14:solidFill>
              <w14:srgbClr w14:val="000000"/>
            </w14:solidFill>
            <w14:prstDash w14:val="solid"/>
            <w14:bevel/>
          </w14:textOutline>
        </w:rPr>
        <w:t>六、课外实践</w:t>
      </w:r>
    </w:p>
    <w:p>
      <w:pPr>
        <w:spacing w:line="221" w:lineRule="auto"/>
        <w:sectPr>
          <w:footerReference r:id="rId6" w:type="default"/>
          <w:pgSz w:w="11906" w:h="16839"/>
          <w:pgMar w:top="1085" w:right="1501" w:bottom="1378" w:left="1785" w:header="0" w:footer="1212" w:gutter="0"/>
          <w:pgNumType w:fmt="decimal"/>
          <w:cols w:space="720" w:num="1"/>
        </w:sectPr>
      </w:pPr>
    </w:p>
    <w:p>
      <w:pPr>
        <w:pStyle w:val="2"/>
        <w:spacing w:before="48" w:line="220" w:lineRule="auto"/>
        <w:ind w:left="714"/>
      </w:pPr>
      <w:r>
        <w:rPr>
          <w:spacing w:val="-1"/>
        </w:rPr>
        <w:t>课外实践分德育、智育、体育、美育和劳育五大实践模块。</w:t>
      </w:r>
    </w:p>
    <w:p>
      <w:pPr>
        <w:pStyle w:val="2"/>
        <w:spacing w:before="181" w:line="468" w:lineRule="exact"/>
        <w:ind w:left="716"/>
      </w:pPr>
      <w:r>
        <w:rPr>
          <w:position w:val="17"/>
          <w14:textOutline w14:w="4358" w14:cap="sq" w14:cmpd="sng">
            <w14:solidFill>
              <w14:srgbClr w14:val="000000"/>
            </w14:solidFill>
            <w14:prstDash w14:val="solid"/>
            <w14:bevel/>
          </w14:textOutline>
        </w:rPr>
        <w:t>德育实践模块（社会实践</w:t>
      </w:r>
      <w:r>
        <w:rPr>
          <w:spacing w:val="8"/>
          <w:position w:val="17"/>
          <w14:textOutline w14:w="4358" w14:cap="sq" w14:cmpd="sng">
            <w14:solidFill>
              <w14:srgbClr w14:val="000000"/>
            </w14:solidFill>
            <w14:prstDash w14:val="solid"/>
            <w14:bevel/>
          </w14:textOutline>
        </w:rPr>
        <w:t>）</w:t>
      </w:r>
      <w:r>
        <w:rPr>
          <w:spacing w:val="8"/>
          <w:position w:val="17"/>
        </w:rPr>
        <w:t>：</w:t>
      </w:r>
      <w:r>
        <w:rPr>
          <w:position w:val="17"/>
        </w:rPr>
        <w:t>贯穿整个学程，2学分</w:t>
      </w:r>
      <w:r>
        <w:rPr>
          <w:spacing w:val="-1"/>
          <w:position w:val="17"/>
        </w:rPr>
        <w:t>，由马克思主义学院、</w:t>
      </w:r>
    </w:p>
    <w:p>
      <w:pPr>
        <w:pStyle w:val="2"/>
        <w:spacing w:line="220" w:lineRule="auto"/>
        <w:ind w:left="257"/>
      </w:pPr>
      <w:r>
        <w:rPr>
          <w:spacing w:val="-3"/>
        </w:rPr>
        <w:t>团委和护理学院负责安排。</w:t>
      </w:r>
    </w:p>
    <w:p>
      <w:pPr>
        <w:pStyle w:val="2"/>
        <w:spacing w:before="181" w:line="360" w:lineRule="auto"/>
        <w:ind w:left="240" w:right="576" w:firstLine="480"/>
      </w:pPr>
      <w:r>
        <w:rPr>
          <w:spacing w:val="-1"/>
          <w14:textOutline w14:w="4358" w14:cap="sq" w14:cmpd="sng">
            <w14:solidFill>
              <w14:srgbClr w14:val="000000"/>
            </w14:solidFill>
            <w14:prstDash w14:val="solid"/>
            <w14:bevel/>
          </w14:textOutline>
        </w:rPr>
        <w:t>智育实践模块（临床见习、毕业实习</w:t>
      </w:r>
      <w:r>
        <w:rPr>
          <w:spacing w:val="17"/>
          <w14:textOutline w14:w="4358" w14:cap="sq" w14:cmpd="sng">
            <w14:solidFill>
              <w14:srgbClr w14:val="000000"/>
            </w14:solidFill>
            <w14:prstDash w14:val="solid"/>
            <w14:bevel/>
          </w14:textOutline>
        </w:rPr>
        <w:t>）：</w:t>
      </w:r>
      <w:r>
        <w:rPr>
          <w:spacing w:val="-1"/>
        </w:rPr>
        <w:t>临床见习，4周，第二</w:t>
      </w:r>
      <w:r>
        <w:t>学年，2学分；毕业实习，42周，第四学年，</w:t>
      </w:r>
      <w:r>
        <w:rPr>
          <w:spacing w:val="-1"/>
        </w:rPr>
        <w:t>20学分，包括毕业实习、毕业考试</w:t>
      </w:r>
      <w:r>
        <w:rPr>
          <w:spacing w:val="-3"/>
        </w:rPr>
        <w:t>等，具体实习安排见表1。智育实践模块均由校院二级统</w:t>
      </w:r>
      <w:r>
        <w:rPr>
          <w:spacing w:val="-4"/>
        </w:rPr>
        <w:t>筹安排</w:t>
      </w:r>
      <w:r>
        <w:rPr>
          <w:position w:val="1"/>
        </w:rPr>
        <w:t>。</w:t>
      </w:r>
    </w:p>
    <w:p>
      <w:pPr>
        <w:pStyle w:val="2"/>
        <w:spacing w:before="207" w:line="228" w:lineRule="auto"/>
        <w:ind w:left="3118"/>
        <w:rPr>
          <w:sz w:val="28"/>
          <w:szCs w:val="28"/>
        </w:rPr>
      </w:pPr>
      <w:r>
        <w:rPr>
          <w:spacing w:val="9"/>
          <w:sz w:val="24"/>
          <w:szCs w:val="24"/>
          <w14:textOutline w14:w="3795" w14:cap="sq" w14:cmpd="sng">
            <w14:solidFill>
              <w14:srgbClr w14:val="000000"/>
            </w14:solidFill>
            <w14:prstDash w14:val="solid"/>
            <w14:bevel/>
          </w14:textOutline>
        </w:rPr>
        <w:t>表1</w:t>
      </w:r>
      <w:r>
        <w:rPr>
          <w:spacing w:val="9"/>
          <w:sz w:val="24"/>
          <w:szCs w:val="24"/>
        </w:rPr>
        <w:t xml:space="preserve"> </w:t>
      </w:r>
      <w:r>
        <w:rPr>
          <w:spacing w:val="9"/>
          <w:sz w:val="24"/>
          <w:szCs w:val="24"/>
          <w14:textOutline w14:w="3795" w14:cap="sq" w14:cmpd="sng">
            <w14:solidFill>
              <w14:srgbClr w14:val="000000"/>
            </w14:solidFill>
            <w14:prstDash w14:val="solid"/>
            <w14:bevel/>
          </w14:textOutline>
        </w:rPr>
        <w:t>护理学专业毕业实习安排表</w:t>
      </w:r>
    </w:p>
    <w:tbl>
      <w:tblPr>
        <w:tblStyle w:val="9"/>
        <w:tblW w:w="909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5"/>
        <w:gridCol w:w="709"/>
        <w:gridCol w:w="709"/>
        <w:gridCol w:w="991"/>
        <w:gridCol w:w="709"/>
        <w:gridCol w:w="942"/>
        <w:gridCol w:w="776"/>
        <w:gridCol w:w="582"/>
        <w:gridCol w:w="740"/>
        <w:gridCol w:w="706"/>
        <w:gridCol w:w="9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275" w:type="dxa"/>
            <w:vAlign w:val="top"/>
          </w:tcPr>
          <w:p>
            <w:pPr>
              <w:pStyle w:val="8"/>
              <w:spacing w:before="42" w:line="206" w:lineRule="auto"/>
              <w:ind w:left="169"/>
            </w:pPr>
            <w:r>
              <w:rPr>
                <w:spacing w:val="-4"/>
              </w:rPr>
              <w:t>实习科目</w:t>
            </w:r>
          </w:p>
        </w:tc>
        <w:tc>
          <w:tcPr>
            <w:tcW w:w="709" w:type="dxa"/>
            <w:vAlign w:val="top"/>
          </w:tcPr>
          <w:p>
            <w:pPr>
              <w:pStyle w:val="8"/>
              <w:spacing w:before="42" w:line="206" w:lineRule="auto"/>
              <w:ind w:left="148"/>
            </w:pPr>
            <w:r>
              <w:rPr>
                <w:spacing w:val="-20"/>
              </w:rPr>
              <w:t>内科</w:t>
            </w:r>
          </w:p>
        </w:tc>
        <w:tc>
          <w:tcPr>
            <w:tcW w:w="709" w:type="dxa"/>
            <w:vAlign w:val="top"/>
          </w:tcPr>
          <w:p>
            <w:pPr>
              <w:pStyle w:val="8"/>
              <w:spacing w:before="42" w:line="206" w:lineRule="auto"/>
              <w:ind w:left="123"/>
            </w:pPr>
            <w:r>
              <w:rPr>
                <w:spacing w:val="-8"/>
              </w:rPr>
              <w:t>外科</w:t>
            </w:r>
          </w:p>
        </w:tc>
        <w:tc>
          <w:tcPr>
            <w:tcW w:w="991" w:type="dxa"/>
            <w:vAlign w:val="top"/>
          </w:tcPr>
          <w:p>
            <w:pPr>
              <w:pStyle w:val="8"/>
              <w:spacing w:before="42" w:line="206" w:lineRule="auto"/>
              <w:ind w:left="141"/>
            </w:pPr>
            <w:r>
              <w:rPr>
                <w:spacing w:val="-4"/>
              </w:rPr>
              <w:t>手术室</w:t>
            </w:r>
          </w:p>
        </w:tc>
        <w:tc>
          <w:tcPr>
            <w:tcW w:w="709" w:type="dxa"/>
            <w:vAlign w:val="top"/>
          </w:tcPr>
          <w:p>
            <w:pPr>
              <w:pStyle w:val="8"/>
              <w:spacing w:before="42" w:line="206" w:lineRule="auto"/>
              <w:ind w:left="124"/>
            </w:pPr>
            <w:r>
              <w:rPr>
                <w:spacing w:val="-8"/>
              </w:rPr>
              <w:t>儿科</w:t>
            </w:r>
          </w:p>
        </w:tc>
        <w:tc>
          <w:tcPr>
            <w:tcW w:w="942" w:type="dxa"/>
            <w:vAlign w:val="top"/>
          </w:tcPr>
          <w:p>
            <w:pPr>
              <w:pStyle w:val="8"/>
              <w:spacing w:before="42" w:line="206" w:lineRule="auto"/>
              <w:ind w:left="117"/>
            </w:pPr>
            <w:r>
              <w:rPr>
                <w:spacing w:val="-4"/>
              </w:rPr>
              <w:t>妇产科</w:t>
            </w:r>
          </w:p>
        </w:tc>
        <w:tc>
          <w:tcPr>
            <w:tcW w:w="776" w:type="dxa"/>
            <w:vAlign w:val="top"/>
          </w:tcPr>
          <w:p>
            <w:pPr>
              <w:pStyle w:val="8"/>
              <w:spacing w:before="42" w:line="206" w:lineRule="auto"/>
              <w:ind w:left="161"/>
            </w:pPr>
            <w:r>
              <w:rPr>
                <w:spacing w:val="-9"/>
              </w:rPr>
              <w:t>急诊</w:t>
            </w:r>
          </w:p>
        </w:tc>
        <w:tc>
          <w:tcPr>
            <w:tcW w:w="582" w:type="dxa"/>
            <w:vAlign w:val="top"/>
          </w:tcPr>
          <w:p>
            <w:pPr>
              <w:pStyle w:val="8"/>
              <w:spacing w:before="79" w:line="177" w:lineRule="auto"/>
              <w:ind w:left="132"/>
            </w:pPr>
            <w:r>
              <w:rPr>
                <w:spacing w:val="-8"/>
              </w:rPr>
              <w:t>ICU</w:t>
            </w:r>
          </w:p>
        </w:tc>
        <w:tc>
          <w:tcPr>
            <w:tcW w:w="740" w:type="dxa"/>
            <w:vAlign w:val="top"/>
          </w:tcPr>
          <w:p>
            <w:pPr>
              <w:pStyle w:val="8"/>
              <w:spacing w:before="42" w:line="206" w:lineRule="auto"/>
              <w:ind w:left="160"/>
            </w:pPr>
            <w:r>
              <w:rPr>
                <w:spacing w:val="-16"/>
              </w:rPr>
              <w:t>中医</w:t>
            </w:r>
          </w:p>
        </w:tc>
        <w:tc>
          <w:tcPr>
            <w:tcW w:w="706" w:type="dxa"/>
            <w:vAlign w:val="top"/>
          </w:tcPr>
          <w:p>
            <w:pPr>
              <w:pStyle w:val="8"/>
              <w:spacing w:before="42" w:line="206" w:lineRule="auto"/>
              <w:ind w:left="124"/>
            </w:pPr>
            <w:r>
              <w:rPr>
                <w:spacing w:val="-6"/>
              </w:rPr>
              <w:t>社区</w:t>
            </w:r>
          </w:p>
        </w:tc>
        <w:tc>
          <w:tcPr>
            <w:tcW w:w="957" w:type="dxa"/>
            <w:vAlign w:val="top"/>
          </w:tcPr>
          <w:p>
            <w:pPr>
              <w:pStyle w:val="8"/>
              <w:spacing w:before="42" w:line="206" w:lineRule="auto"/>
              <w:ind w:left="124"/>
            </w:pPr>
            <w:r>
              <w:rPr>
                <w:spacing w:val="-4"/>
              </w:rPr>
              <w:t>精神科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1275" w:type="dxa"/>
            <w:vAlign w:val="top"/>
          </w:tcPr>
          <w:p>
            <w:pPr>
              <w:pStyle w:val="8"/>
              <w:spacing w:before="38" w:line="205" w:lineRule="auto"/>
              <w:jc w:val="right"/>
            </w:pPr>
            <w:r>
              <w:rPr>
                <w:spacing w:val="-14"/>
              </w:rPr>
              <w:t>时间（周）</w:t>
            </w:r>
          </w:p>
        </w:tc>
        <w:tc>
          <w:tcPr>
            <w:tcW w:w="709" w:type="dxa"/>
            <w:vAlign w:val="top"/>
          </w:tcPr>
          <w:p>
            <w:pPr>
              <w:pStyle w:val="8"/>
              <w:spacing w:before="76" w:line="176" w:lineRule="auto"/>
              <w:ind w:left="300"/>
            </w:pPr>
            <w:r>
              <w:t>8</w:t>
            </w:r>
          </w:p>
        </w:tc>
        <w:tc>
          <w:tcPr>
            <w:tcW w:w="709" w:type="dxa"/>
            <w:vAlign w:val="top"/>
          </w:tcPr>
          <w:p>
            <w:pPr>
              <w:pStyle w:val="8"/>
              <w:spacing w:before="76" w:line="176" w:lineRule="auto"/>
              <w:ind w:left="299"/>
            </w:pPr>
            <w:r>
              <w:t>8</w:t>
            </w:r>
          </w:p>
        </w:tc>
        <w:tc>
          <w:tcPr>
            <w:tcW w:w="991" w:type="dxa"/>
            <w:vAlign w:val="top"/>
          </w:tcPr>
          <w:p>
            <w:pPr>
              <w:pStyle w:val="8"/>
              <w:spacing w:before="76" w:line="176" w:lineRule="auto"/>
              <w:ind w:left="440"/>
            </w:pPr>
            <w:r>
              <w:t>4</w:t>
            </w:r>
          </w:p>
        </w:tc>
        <w:tc>
          <w:tcPr>
            <w:tcW w:w="709" w:type="dxa"/>
            <w:vAlign w:val="top"/>
          </w:tcPr>
          <w:p>
            <w:pPr>
              <w:pStyle w:val="8"/>
              <w:spacing w:before="76" w:line="176" w:lineRule="auto"/>
              <w:ind w:left="299"/>
            </w:pPr>
            <w:r>
              <w:t>4</w:t>
            </w:r>
          </w:p>
        </w:tc>
        <w:tc>
          <w:tcPr>
            <w:tcW w:w="942" w:type="dxa"/>
            <w:vAlign w:val="top"/>
          </w:tcPr>
          <w:p>
            <w:pPr>
              <w:pStyle w:val="8"/>
              <w:spacing w:before="76" w:line="176" w:lineRule="auto"/>
              <w:ind w:left="415"/>
            </w:pPr>
            <w:r>
              <w:t>4</w:t>
            </w:r>
          </w:p>
        </w:tc>
        <w:tc>
          <w:tcPr>
            <w:tcW w:w="776" w:type="dxa"/>
            <w:vAlign w:val="top"/>
          </w:tcPr>
          <w:p>
            <w:pPr>
              <w:pStyle w:val="8"/>
              <w:spacing w:before="76" w:line="176" w:lineRule="auto"/>
              <w:ind w:left="336"/>
            </w:pPr>
            <w:r>
              <w:t>2</w:t>
            </w:r>
          </w:p>
        </w:tc>
        <w:tc>
          <w:tcPr>
            <w:tcW w:w="582" w:type="dxa"/>
            <w:vAlign w:val="top"/>
          </w:tcPr>
          <w:p>
            <w:pPr>
              <w:pStyle w:val="8"/>
              <w:spacing w:before="76" w:line="176" w:lineRule="auto"/>
              <w:ind w:left="238"/>
            </w:pPr>
            <w:r>
              <w:t>4</w:t>
            </w:r>
          </w:p>
        </w:tc>
        <w:tc>
          <w:tcPr>
            <w:tcW w:w="740" w:type="dxa"/>
            <w:vAlign w:val="top"/>
          </w:tcPr>
          <w:p>
            <w:pPr>
              <w:pStyle w:val="8"/>
              <w:spacing w:before="76" w:line="176" w:lineRule="auto"/>
              <w:ind w:left="316"/>
            </w:pPr>
            <w:r>
              <w:t>4</w:t>
            </w:r>
          </w:p>
        </w:tc>
        <w:tc>
          <w:tcPr>
            <w:tcW w:w="706" w:type="dxa"/>
            <w:vAlign w:val="top"/>
          </w:tcPr>
          <w:p>
            <w:pPr>
              <w:pStyle w:val="8"/>
              <w:spacing w:before="76" w:line="176" w:lineRule="auto"/>
              <w:ind w:left="305"/>
            </w:pPr>
            <w:r>
              <w:t>2</w:t>
            </w:r>
          </w:p>
        </w:tc>
        <w:tc>
          <w:tcPr>
            <w:tcW w:w="957" w:type="dxa"/>
            <w:vAlign w:val="top"/>
          </w:tcPr>
          <w:p>
            <w:pPr>
              <w:pStyle w:val="8"/>
              <w:spacing w:before="76" w:line="176" w:lineRule="auto"/>
              <w:ind w:left="427"/>
            </w:pPr>
            <w: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275" w:type="dxa"/>
            <w:vAlign w:val="top"/>
          </w:tcPr>
          <w:p>
            <w:pPr>
              <w:pStyle w:val="8"/>
              <w:spacing w:before="109" w:line="222" w:lineRule="auto"/>
              <w:ind w:left="404"/>
            </w:pPr>
            <w:r>
              <w:rPr>
                <w:spacing w:val="-6"/>
              </w:rPr>
              <w:t>合计</w:t>
            </w:r>
          </w:p>
        </w:tc>
        <w:tc>
          <w:tcPr>
            <w:tcW w:w="7821" w:type="dxa"/>
            <w:gridSpan w:val="10"/>
            <w:vAlign w:val="top"/>
          </w:tcPr>
          <w:p>
            <w:pPr>
              <w:pStyle w:val="8"/>
              <w:spacing w:before="109" w:line="223" w:lineRule="auto"/>
              <w:ind w:left="3644"/>
            </w:pPr>
            <w:r>
              <w:rPr>
                <w:spacing w:val="-3"/>
              </w:rPr>
              <w:t>42</w:t>
            </w:r>
            <w:r>
              <w:rPr>
                <w:spacing w:val="-50"/>
              </w:rPr>
              <w:t xml:space="preserve"> </w:t>
            </w:r>
            <w:r>
              <w:rPr>
                <w:spacing w:val="-3"/>
              </w:rPr>
              <w:t>周</w:t>
            </w:r>
          </w:p>
        </w:tc>
      </w:tr>
    </w:tbl>
    <w:p>
      <w:pPr>
        <w:spacing w:line="242" w:lineRule="auto"/>
        <w:rPr>
          <w:rFonts w:ascii="Arial"/>
          <w:sz w:val="21"/>
        </w:rPr>
      </w:pPr>
    </w:p>
    <w:p>
      <w:pPr>
        <w:spacing w:line="242" w:lineRule="auto"/>
        <w:rPr>
          <w:rFonts w:ascii="Arial"/>
          <w:sz w:val="21"/>
        </w:rPr>
      </w:pPr>
    </w:p>
    <w:p>
      <w:pPr>
        <w:pStyle w:val="2"/>
        <w:spacing w:before="78" w:line="360" w:lineRule="auto"/>
        <w:ind w:left="238" w:right="573" w:firstLine="477"/>
        <w:jc w:val="both"/>
      </w:pPr>
      <w:r>
        <w:rPr>
          <w:spacing w:val="-3"/>
          <w14:textOutline w14:w="4358" w14:cap="sq" w14:cmpd="sng">
            <w14:solidFill>
              <w14:srgbClr w14:val="000000"/>
            </w14:solidFill>
            <w14:prstDash w14:val="solid"/>
            <w14:bevel/>
          </w14:textOutline>
        </w:rPr>
        <w:t>体育实践模块（军事训练、体质测试</w:t>
      </w:r>
      <w:r>
        <w:rPr>
          <w:spacing w:val="-7"/>
          <w14:textOutline w14:w="4358" w14:cap="sq" w14:cmpd="sng">
            <w14:solidFill>
              <w14:srgbClr w14:val="000000"/>
            </w14:solidFill>
            <w14:prstDash w14:val="solid"/>
            <w14:bevel/>
          </w14:textOutline>
        </w:rPr>
        <w:t>）：</w:t>
      </w:r>
      <w:r>
        <w:rPr>
          <w:spacing w:val="-3"/>
        </w:rPr>
        <w:t>军事训练，2周，第一学年，2学分</w:t>
      </w:r>
      <w:r>
        <w:rPr>
          <w:spacing w:val="1"/>
        </w:rPr>
        <w:t xml:space="preserve"> </w:t>
      </w:r>
      <w:r>
        <w:rPr>
          <w:spacing w:val="-3"/>
        </w:rPr>
        <w:t>, 包括军事理论教学与技能训练、国防教育等，其中军事理论课</w:t>
      </w:r>
      <w:r>
        <w:rPr>
          <w:spacing w:val="-4"/>
        </w:rPr>
        <w:t>教学与军事训练</w:t>
      </w:r>
      <w:r>
        <w:t xml:space="preserve"> </w:t>
      </w:r>
      <w:r>
        <w:rPr>
          <w:spacing w:val="-3"/>
        </w:rPr>
        <w:t>由学校统一安排，军事理论课具体教学由体育部落实；体质测试</w:t>
      </w:r>
      <w:r>
        <w:rPr>
          <w:spacing w:val="-4"/>
        </w:rPr>
        <w:t>，由体育部统一</w:t>
      </w:r>
      <w:r>
        <w:t xml:space="preserve"> </w:t>
      </w:r>
      <w:r>
        <w:rPr>
          <w:spacing w:val="-3"/>
        </w:rPr>
        <w:t>组织安排，低年级的体质测试随课程进行，三、四年级单独安排</w:t>
      </w:r>
      <w:r>
        <w:rPr>
          <w:spacing w:val="-4"/>
        </w:rPr>
        <w:t>，第三学年、第</w:t>
      </w:r>
    </w:p>
    <w:p>
      <w:pPr>
        <w:pStyle w:val="2"/>
        <w:spacing w:before="1" w:line="220" w:lineRule="auto"/>
        <w:ind w:left="258"/>
      </w:pPr>
      <w:r>
        <w:rPr>
          <w:spacing w:val="-4"/>
        </w:rPr>
        <w:t>四学年各0.5学分。</w:t>
      </w:r>
    </w:p>
    <w:p>
      <w:pPr>
        <w:pStyle w:val="2"/>
        <w:spacing w:before="181" w:line="360" w:lineRule="auto"/>
        <w:ind w:left="237" w:right="573" w:firstLine="480"/>
        <w:jc w:val="both"/>
      </w:pPr>
      <w:r>
        <w:rPr>
          <w14:textOutline w14:w="4358" w14:cap="sq" w14:cmpd="sng">
            <w14:solidFill>
              <w14:srgbClr w14:val="000000"/>
            </w14:solidFill>
            <w14:prstDash w14:val="solid"/>
            <w14:bevel/>
          </w14:textOutline>
        </w:rPr>
        <w:t>美育实践模块（第二课堂</w:t>
      </w:r>
      <w:r>
        <w:rPr>
          <w:spacing w:val="8"/>
          <w14:textOutline w14:w="4358" w14:cap="sq" w14:cmpd="sng">
            <w14:solidFill>
              <w14:srgbClr w14:val="000000"/>
            </w14:solidFill>
            <w14:prstDash w14:val="solid"/>
            <w14:bevel/>
          </w14:textOutline>
        </w:rPr>
        <w:t>）：</w:t>
      </w:r>
      <w:r>
        <w:t>贯穿整个学程，共4</w:t>
      </w:r>
      <w:r>
        <w:rPr>
          <w:spacing w:val="-1"/>
        </w:rPr>
        <w:t>学分，由团委和学院负责</w:t>
      </w:r>
      <w:r>
        <w:rPr>
          <w:spacing w:val="1"/>
        </w:rPr>
        <w:t xml:space="preserve"> </w:t>
      </w:r>
      <w:r>
        <w:rPr>
          <w:spacing w:val="-3"/>
        </w:rPr>
        <w:t>安排。包括第一课堂以外的学术科研、文化艺术、美学实践等第二</w:t>
      </w:r>
      <w:r>
        <w:rPr>
          <w:spacing w:val="-4"/>
        </w:rPr>
        <w:t>课堂活动，要</w:t>
      </w:r>
      <w:r>
        <w:t xml:space="preserve"> 求修满4学分，超过学分可以按比例抵免任意选修课学分，具体详见学校《本科</w:t>
      </w:r>
    </w:p>
    <w:p>
      <w:pPr>
        <w:pStyle w:val="2"/>
        <w:spacing w:before="1" w:line="220" w:lineRule="auto"/>
        <w:ind w:left="237"/>
      </w:pPr>
      <w:r>
        <w:rPr>
          <w:spacing w:val="-1"/>
        </w:rPr>
        <w:t>生第二课堂学分管理办法》。</w:t>
      </w:r>
    </w:p>
    <w:p>
      <w:pPr>
        <w:pStyle w:val="2"/>
        <w:spacing w:before="181" w:line="468" w:lineRule="exact"/>
        <w:ind w:left="721"/>
      </w:pPr>
      <w:r>
        <w:rPr>
          <w:spacing w:val="-1"/>
          <w:position w:val="17"/>
          <w14:textOutline w14:w="4358" w14:cap="sq" w14:cmpd="sng">
            <w14:solidFill>
              <w14:srgbClr w14:val="000000"/>
            </w14:solidFill>
            <w14:prstDash w14:val="solid"/>
            <w14:bevel/>
          </w14:textOutline>
        </w:rPr>
        <w:t>劳动实践模块（公益劳动、专业劳动</w:t>
      </w:r>
      <w:r>
        <w:rPr>
          <w:spacing w:val="17"/>
          <w:position w:val="17"/>
          <w14:textOutline w14:w="4358" w14:cap="sq" w14:cmpd="sng">
            <w14:solidFill>
              <w14:srgbClr w14:val="000000"/>
            </w14:solidFill>
            <w14:prstDash w14:val="solid"/>
            <w14:bevel/>
          </w14:textOutline>
        </w:rPr>
        <w:t>）</w:t>
      </w:r>
      <w:r>
        <w:rPr>
          <w:spacing w:val="17"/>
          <w:position w:val="17"/>
        </w:rPr>
        <w:t>：</w:t>
      </w:r>
      <w:r>
        <w:rPr>
          <w:spacing w:val="-1"/>
          <w:position w:val="17"/>
        </w:rPr>
        <w:t>贯穿整个学程，共2学分。其中公</w:t>
      </w:r>
    </w:p>
    <w:p>
      <w:pPr>
        <w:pStyle w:val="2"/>
        <w:spacing w:before="1" w:line="220" w:lineRule="auto"/>
        <w:ind w:left="237"/>
      </w:pPr>
      <w:r>
        <w:t>益劳动1学分，由学生工作部负责安排；专业劳动1</w:t>
      </w:r>
      <w:r>
        <w:rPr>
          <w:spacing w:val="-1"/>
        </w:rPr>
        <w:t>学分，由校院二级统筹安排。</w:t>
      </w:r>
    </w:p>
    <w:p>
      <w:pPr>
        <w:pStyle w:val="2"/>
        <w:spacing w:before="182" w:line="219" w:lineRule="auto"/>
        <w:ind w:left="714"/>
        <w:outlineLvl w:val="0"/>
      </w:pPr>
      <w:r>
        <w:rPr>
          <w:spacing w:val="-1"/>
          <w14:textOutline w14:w="4358" w14:cap="sq" w14:cmpd="sng">
            <w14:solidFill>
              <w14:srgbClr w14:val="000000"/>
            </w14:solidFill>
            <w14:prstDash w14:val="solid"/>
            <w14:bevel/>
          </w14:textOutline>
        </w:rPr>
        <w:t>七、各学年学分分布</w:t>
      </w:r>
    </w:p>
    <w:p>
      <w:pPr>
        <w:pStyle w:val="2"/>
        <w:spacing w:before="183" w:line="219" w:lineRule="auto"/>
        <w:ind w:left="718"/>
      </w:pPr>
      <w:r>
        <w:rPr>
          <w:spacing w:val="-2"/>
        </w:rPr>
        <w:t>各学年学分分布见表</w:t>
      </w:r>
      <w:r>
        <w:rPr>
          <w:rFonts w:ascii="Calibri" w:hAnsi="Calibri" w:eastAsia="Calibri" w:cs="Calibri"/>
          <w:spacing w:val="-2"/>
        </w:rPr>
        <w:t>2</w:t>
      </w:r>
      <w:r>
        <w:rPr>
          <w:spacing w:val="-2"/>
        </w:rPr>
        <w:t>。</w:t>
      </w:r>
    </w:p>
    <w:p>
      <w:pPr>
        <w:spacing w:line="219" w:lineRule="auto"/>
        <w:sectPr>
          <w:footerReference r:id="rId7" w:type="default"/>
          <w:pgSz w:w="11906" w:h="16839"/>
          <w:pgMar w:top="1085" w:right="1228" w:bottom="1376" w:left="1576" w:header="0" w:footer="1212" w:gutter="0"/>
          <w:pgNumType w:fmt="decimal"/>
          <w:cols w:space="720" w:num="1"/>
        </w:sectPr>
      </w:pPr>
    </w:p>
    <w:p>
      <w:pPr>
        <w:pStyle w:val="2"/>
        <w:spacing w:before="48" w:line="219" w:lineRule="auto"/>
        <w:ind w:left="3338"/>
      </w:pPr>
      <w:r>
        <w:rPr>
          <w:spacing w:val="-1"/>
        </w:rPr>
        <w:t>表2 各学年学分分布</w:t>
      </w:r>
    </w:p>
    <w:p>
      <w:pPr>
        <w:spacing w:before="12"/>
      </w:pPr>
    </w:p>
    <w:tbl>
      <w:tblPr>
        <w:tblStyle w:val="9"/>
        <w:tblW w:w="8930" w:type="dxa"/>
        <w:tblInd w:w="15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4"/>
        <w:gridCol w:w="1198"/>
        <w:gridCol w:w="850"/>
        <w:gridCol w:w="709"/>
        <w:gridCol w:w="1173"/>
        <w:gridCol w:w="875"/>
        <w:gridCol w:w="875"/>
        <w:gridCol w:w="876"/>
        <w:gridCol w:w="8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92" w:type="dxa"/>
            <w:gridSpan w:val="2"/>
            <w:vMerge w:val="restart"/>
            <w:tcBorders>
              <w:bottom w:val="nil"/>
            </w:tcBorders>
            <w:vAlign w:val="top"/>
          </w:tcPr>
          <w:p>
            <w:pPr>
              <w:pStyle w:val="8"/>
              <w:spacing w:before="221" w:line="228" w:lineRule="auto"/>
              <w:ind w:left="930"/>
              <w:rPr>
                <w:sz w:val="20"/>
                <w:szCs w:val="20"/>
              </w:rPr>
            </w:pPr>
            <w:r>
              <w:rPr>
                <w:spacing w:val="8"/>
                <w:sz w:val="20"/>
                <w:szCs w:val="20"/>
                <w14:textOutline w14:w="3795" w14:cap="sq" w14:cmpd="sng">
                  <w14:solidFill>
                    <w14:srgbClr w14:val="000000"/>
                  </w14:solidFill>
                  <w14:prstDash w14:val="solid"/>
                  <w14:bevel/>
                </w14:textOutline>
              </w:rPr>
              <w:t>课程分类</w:t>
            </w:r>
          </w:p>
        </w:tc>
        <w:tc>
          <w:tcPr>
            <w:tcW w:w="850" w:type="dxa"/>
            <w:vMerge w:val="restart"/>
            <w:tcBorders>
              <w:bottom w:val="nil"/>
            </w:tcBorders>
            <w:vAlign w:val="top"/>
          </w:tcPr>
          <w:p>
            <w:pPr>
              <w:pStyle w:val="8"/>
              <w:spacing w:before="221" w:line="230" w:lineRule="auto"/>
              <w:ind w:left="116"/>
              <w:rPr>
                <w:sz w:val="20"/>
                <w:szCs w:val="20"/>
              </w:rPr>
            </w:pPr>
            <w:r>
              <w:rPr>
                <w:spacing w:val="6"/>
                <w:sz w:val="20"/>
                <w:szCs w:val="20"/>
                <w14:textOutline w14:w="3795" w14:cap="sq" w14:cmpd="sng">
                  <w14:solidFill>
                    <w14:srgbClr w14:val="000000"/>
                  </w14:solidFill>
                  <w14:prstDash w14:val="solid"/>
                  <w14:bevel/>
                </w14:textOutline>
              </w:rPr>
              <w:t>总学时</w:t>
            </w:r>
          </w:p>
        </w:tc>
        <w:tc>
          <w:tcPr>
            <w:tcW w:w="709" w:type="dxa"/>
            <w:vMerge w:val="restart"/>
            <w:tcBorders>
              <w:bottom w:val="nil"/>
            </w:tcBorders>
            <w:vAlign w:val="top"/>
          </w:tcPr>
          <w:p>
            <w:pPr>
              <w:pStyle w:val="8"/>
              <w:spacing w:before="221" w:line="229" w:lineRule="auto"/>
              <w:ind w:left="151"/>
              <w:rPr>
                <w:sz w:val="20"/>
                <w:szCs w:val="20"/>
              </w:rPr>
            </w:pPr>
            <w:r>
              <w:rPr>
                <w:spacing w:val="3"/>
                <w:sz w:val="20"/>
                <w:szCs w:val="20"/>
                <w14:textOutline w14:w="3795" w14:cap="sq" w14:cmpd="sng">
                  <w14:solidFill>
                    <w14:srgbClr w14:val="000000"/>
                  </w14:solidFill>
                  <w14:prstDash w14:val="solid"/>
                  <w14:bevel/>
                </w14:textOutline>
              </w:rPr>
              <w:t>学分</w:t>
            </w:r>
          </w:p>
        </w:tc>
        <w:tc>
          <w:tcPr>
            <w:tcW w:w="1173" w:type="dxa"/>
            <w:vMerge w:val="restart"/>
            <w:tcBorders>
              <w:bottom w:val="nil"/>
            </w:tcBorders>
            <w:vAlign w:val="top"/>
          </w:tcPr>
          <w:p>
            <w:pPr>
              <w:pStyle w:val="8"/>
              <w:spacing w:before="221" w:line="229" w:lineRule="auto"/>
              <w:ind w:left="174"/>
              <w:rPr>
                <w:sz w:val="20"/>
                <w:szCs w:val="20"/>
              </w:rPr>
            </w:pPr>
            <w:r>
              <w:rPr>
                <w:spacing w:val="7"/>
                <w:sz w:val="20"/>
                <w:szCs w:val="20"/>
                <w14:textOutline w14:w="3795" w14:cap="sq" w14:cmpd="sng">
                  <w14:solidFill>
                    <w14:srgbClr w14:val="000000"/>
                  </w14:solidFill>
                  <w14:prstDash w14:val="solid"/>
                  <w14:bevel/>
                </w14:textOutline>
              </w:rPr>
              <w:t>学分比例</w:t>
            </w:r>
          </w:p>
        </w:tc>
        <w:tc>
          <w:tcPr>
            <w:tcW w:w="3506" w:type="dxa"/>
            <w:gridSpan w:val="4"/>
            <w:vAlign w:val="top"/>
          </w:tcPr>
          <w:p>
            <w:pPr>
              <w:pStyle w:val="8"/>
              <w:spacing w:before="58" w:line="228" w:lineRule="auto"/>
              <w:ind w:left="1022"/>
              <w:rPr>
                <w:sz w:val="20"/>
                <w:szCs w:val="20"/>
              </w:rPr>
            </w:pPr>
            <w:r>
              <w:rPr>
                <w:spacing w:val="9"/>
                <w:sz w:val="20"/>
                <w:szCs w:val="20"/>
                <w14:textOutline w14:w="3795" w14:cap="sq" w14:cmpd="sng">
                  <w14:solidFill>
                    <w14:srgbClr w14:val="000000"/>
                  </w14:solidFill>
                  <w14:prstDash w14:val="solid"/>
                  <w14:bevel/>
                </w14:textOutline>
              </w:rPr>
              <w:t>各学年学分分配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2692" w:type="dxa"/>
            <w:gridSpan w:val="2"/>
            <w:vMerge w:val="continue"/>
            <w:tcBorders>
              <w:top w:val="nil"/>
            </w:tcBorders>
            <w:vAlign w:val="top"/>
          </w:tcPr>
          <w:p>
            <w:pPr>
              <w:rPr>
                <w:rFonts w:ascii="Arial"/>
                <w:sz w:val="21"/>
              </w:rPr>
            </w:pPr>
          </w:p>
        </w:tc>
        <w:tc>
          <w:tcPr>
            <w:tcW w:w="850" w:type="dxa"/>
            <w:vMerge w:val="continue"/>
            <w:tcBorders>
              <w:top w:val="nil"/>
            </w:tcBorders>
            <w:vAlign w:val="top"/>
          </w:tcPr>
          <w:p>
            <w:pPr>
              <w:rPr>
                <w:rFonts w:ascii="Arial"/>
                <w:sz w:val="21"/>
              </w:rPr>
            </w:pPr>
          </w:p>
        </w:tc>
        <w:tc>
          <w:tcPr>
            <w:tcW w:w="709" w:type="dxa"/>
            <w:vMerge w:val="continue"/>
            <w:tcBorders>
              <w:top w:val="nil"/>
            </w:tcBorders>
            <w:vAlign w:val="top"/>
          </w:tcPr>
          <w:p>
            <w:pPr>
              <w:rPr>
                <w:rFonts w:ascii="Arial"/>
                <w:sz w:val="21"/>
              </w:rPr>
            </w:pPr>
          </w:p>
        </w:tc>
        <w:tc>
          <w:tcPr>
            <w:tcW w:w="1173" w:type="dxa"/>
            <w:vMerge w:val="continue"/>
            <w:tcBorders>
              <w:top w:val="nil"/>
            </w:tcBorders>
            <w:vAlign w:val="top"/>
          </w:tcPr>
          <w:p>
            <w:pPr>
              <w:rPr>
                <w:rFonts w:ascii="Arial"/>
                <w:sz w:val="21"/>
              </w:rPr>
            </w:pPr>
          </w:p>
        </w:tc>
        <w:tc>
          <w:tcPr>
            <w:tcW w:w="875" w:type="dxa"/>
            <w:vAlign w:val="top"/>
          </w:tcPr>
          <w:p>
            <w:pPr>
              <w:pStyle w:val="8"/>
              <w:spacing w:before="131" w:line="156" w:lineRule="exact"/>
              <w:ind w:left="341"/>
              <w:rPr>
                <w:sz w:val="20"/>
                <w:szCs w:val="20"/>
              </w:rPr>
            </w:pPr>
            <w:r>
              <w:rPr>
                <w:position w:val="-4"/>
                <w:sz w:val="20"/>
                <w:szCs w:val="20"/>
                <w14:textOutline w14:w="3795" w14:cap="sq" w14:cmpd="sng">
                  <w14:solidFill>
                    <w14:srgbClr w14:val="000000"/>
                  </w14:solidFill>
                  <w14:prstDash w14:val="solid"/>
                  <w14:bevel/>
                </w14:textOutline>
              </w:rPr>
              <w:t>一</w:t>
            </w:r>
          </w:p>
        </w:tc>
        <w:tc>
          <w:tcPr>
            <w:tcW w:w="875" w:type="dxa"/>
            <w:vAlign w:val="top"/>
          </w:tcPr>
          <w:p>
            <w:pPr>
              <w:pStyle w:val="8"/>
              <w:spacing w:before="92" w:line="183" w:lineRule="auto"/>
              <w:ind w:left="342"/>
              <w:rPr>
                <w:sz w:val="20"/>
                <w:szCs w:val="20"/>
              </w:rPr>
            </w:pPr>
            <w:r>
              <w:rPr>
                <w:sz w:val="20"/>
                <w:szCs w:val="20"/>
                <w14:textOutline w14:w="3795" w14:cap="sq" w14:cmpd="sng">
                  <w14:solidFill>
                    <w14:srgbClr w14:val="000000"/>
                  </w14:solidFill>
                  <w14:prstDash w14:val="solid"/>
                  <w14:bevel/>
                </w14:textOutline>
              </w:rPr>
              <w:t>二</w:t>
            </w:r>
          </w:p>
        </w:tc>
        <w:tc>
          <w:tcPr>
            <w:tcW w:w="876" w:type="dxa"/>
            <w:vAlign w:val="top"/>
          </w:tcPr>
          <w:p>
            <w:pPr>
              <w:pStyle w:val="8"/>
              <w:spacing w:before="53" w:line="237" w:lineRule="auto"/>
              <w:ind w:left="340"/>
              <w:rPr>
                <w:sz w:val="20"/>
                <w:szCs w:val="20"/>
              </w:rPr>
            </w:pPr>
            <w:r>
              <w:rPr>
                <w:sz w:val="20"/>
                <w:szCs w:val="20"/>
                <w14:textOutline w14:w="3795" w14:cap="sq" w14:cmpd="sng">
                  <w14:solidFill>
                    <w14:srgbClr w14:val="000000"/>
                  </w14:solidFill>
                  <w14:prstDash w14:val="solid"/>
                  <w14:bevel/>
                </w14:textOutline>
              </w:rPr>
              <w:t>三</w:t>
            </w:r>
          </w:p>
        </w:tc>
        <w:tc>
          <w:tcPr>
            <w:tcW w:w="880" w:type="dxa"/>
            <w:vAlign w:val="top"/>
          </w:tcPr>
          <w:p>
            <w:pPr>
              <w:pStyle w:val="8"/>
              <w:spacing w:before="53" w:line="231" w:lineRule="auto"/>
              <w:ind w:left="360"/>
              <w:rPr>
                <w:sz w:val="20"/>
                <w:szCs w:val="20"/>
              </w:rPr>
            </w:pPr>
            <w:r>
              <w:rPr>
                <w:sz w:val="20"/>
                <w:szCs w:val="20"/>
                <w14:textOutline w14:w="3795" w14:cap="sq" w14:cmpd="sng">
                  <w14:solidFill>
                    <w14:srgbClr w14:val="000000"/>
                  </w14:solidFill>
                  <w14:prstDash w14:val="solid"/>
                  <w14:bevel/>
                </w14:textOutline>
              </w:rPr>
              <w:t>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94" w:type="dxa"/>
            <w:vMerge w:val="restart"/>
            <w:tcBorders>
              <w:bottom w:val="nil"/>
            </w:tcBorders>
            <w:vAlign w:val="top"/>
          </w:tcPr>
          <w:p>
            <w:pPr>
              <w:spacing w:line="311" w:lineRule="auto"/>
              <w:rPr>
                <w:rFonts w:ascii="Arial"/>
                <w:sz w:val="21"/>
              </w:rPr>
            </w:pPr>
          </w:p>
          <w:p>
            <w:pPr>
              <w:pStyle w:val="8"/>
              <w:spacing w:before="65" w:line="228" w:lineRule="auto"/>
              <w:ind w:left="122"/>
              <w:rPr>
                <w:sz w:val="20"/>
                <w:szCs w:val="20"/>
              </w:rPr>
            </w:pPr>
            <w:r>
              <w:rPr>
                <w:spacing w:val="8"/>
                <w:sz w:val="20"/>
                <w:szCs w:val="20"/>
              </w:rPr>
              <w:t>通识教育课程</w:t>
            </w:r>
          </w:p>
        </w:tc>
        <w:tc>
          <w:tcPr>
            <w:tcW w:w="1198" w:type="dxa"/>
            <w:vAlign w:val="top"/>
          </w:tcPr>
          <w:p>
            <w:pPr>
              <w:pStyle w:val="8"/>
              <w:spacing w:before="54" w:line="228" w:lineRule="auto"/>
              <w:ind w:left="183"/>
              <w:rPr>
                <w:sz w:val="20"/>
                <w:szCs w:val="20"/>
              </w:rPr>
            </w:pPr>
            <w:r>
              <w:rPr>
                <w:spacing w:val="7"/>
                <w:sz w:val="20"/>
                <w:szCs w:val="20"/>
              </w:rPr>
              <w:t>通识必修</w:t>
            </w:r>
          </w:p>
        </w:tc>
        <w:tc>
          <w:tcPr>
            <w:tcW w:w="850" w:type="dxa"/>
            <w:vAlign w:val="top"/>
          </w:tcPr>
          <w:p>
            <w:pPr>
              <w:pStyle w:val="8"/>
              <w:spacing w:before="86" w:line="190" w:lineRule="auto"/>
              <w:ind w:left="273"/>
              <w:rPr>
                <w:sz w:val="20"/>
                <w:szCs w:val="20"/>
              </w:rPr>
            </w:pPr>
            <w:r>
              <w:rPr>
                <w:spacing w:val="1"/>
                <w:sz w:val="20"/>
                <w:szCs w:val="20"/>
              </w:rPr>
              <w:t>612</w:t>
            </w:r>
          </w:p>
        </w:tc>
        <w:tc>
          <w:tcPr>
            <w:tcW w:w="709" w:type="dxa"/>
            <w:vAlign w:val="top"/>
          </w:tcPr>
          <w:p>
            <w:pPr>
              <w:pStyle w:val="8"/>
              <w:spacing w:before="87" w:line="189" w:lineRule="auto"/>
              <w:ind w:left="259"/>
              <w:rPr>
                <w:sz w:val="20"/>
                <w:szCs w:val="20"/>
              </w:rPr>
            </w:pPr>
            <w:r>
              <w:rPr>
                <w:spacing w:val="-3"/>
                <w:sz w:val="20"/>
                <w:szCs w:val="20"/>
              </w:rPr>
              <w:t>34</w:t>
            </w:r>
          </w:p>
        </w:tc>
        <w:tc>
          <w:tcPr>
            <w:tcW w:w="1173" w:type="dxa"/>
            <w:vMerge w:val="restart"/>
            <w:tcBorders>
              <w:bottom w:val="nil"/>
            </w:tcBorders>
            <w:vAlign w:val="top"/>
          </w:tcPr>
          <w:p>
            <w:pPr>
              <w:spacing w:line="311" w:lineRule="auto"/>
              <w:rPr>
                <w:rFonts w:ascii="Arial"/>
                <w:sz w:val="21"/>
              </w:rPr>
            </w:pPr>
          </w:p>
          <w:p>
            <w:pPr>
              <w:pStyle w:val="8"/>
              <w:spacing w:before="65" w:line="269" w:lineRule="exact"/>
              <w:ind w:left="282"/>
              <w:rPr>
                <w:sz w:val="20"/>
                <w:szCs w:val="20"/>
              </w:rPr>
            </w:pPr>
            <w:r>
              <w:rPr>
                <w:spacing w:val="2"/>
                <w:position w:val="1"/>
                <w:sz w:val="20"/>
                <w:szCs w:val="20"/>
              </w:rPr>
              <w:t>35.48%</w:t>
            </w:r>
          </w:p>
        </w:tc>
        <w:tc>
          <w:tcPr>
            <w:tcW w:w="875" w:type="dxa"/>
            <w:vAlign w:val="top"/>
          </w:tcPr>
          <w:p>
            <w:pPr>
              <w:pStyle w:val="8"/>
              <w:spacing w:before="87" w:line="189" w:lineRule="auto"/>
              <w:ind w:left="235"/>
              <w:rPr>
                <w:sz w:val="20"/>
                <w:szCs w:val="20"/>
              </w:rPr>
            </w:pPr>
            <w:r>
              <w:rPr>
                <w:spacing w:val="2"/>
                <w:sz w:val="20"/>
                <w:szCs w:val="20"/>
              </w:rPr>
              <w:t>22.6</w:t>
            </w:r>
          </w:p>
        </w:tc>
        <w:tc>
          <w:tcPr>
            <w:tcW w:w="875" w:type="dxa"/>
            <w:vAlign w:val="top"/>
          </w:tcPr>
          <w:p>
            <w:pPr>
              <w:pStyle w:val="8"/>
              <w:spacing w:before="87" w:line="189" w:lineRule="auto"/>
              <w:ind w:left="287"/>
              <w:rPr>
                <w:sz w:val="20"/>
                <w:szCs w:val="20"/>
              </w:rPr>
            </w:pPr>
            <w:r>
              <w:rPr>
                <w:spacing w:val="2"/>
                <w:sz w:val="20"/>
                <w:szCs w:val="20"/>
              </w:rPr>
              <w:t>9.6</w:t>
            </w:r>
          </w:p>
        </w:tc>
        <w:tc>
          <w:tcPr>
            <w:tcW w:w="876" w:type="dxa"/>
            <w:vAlign w:val="top"/>
          </w:tcPr>
          <w:p>
            <w:pPr>
              <w:pStyle w:val="8"/>
              <w:spacing w:before="86" w:line="190" w:lineRule="auto"/>
              <w:ind w:left="303"/>
              <w:rPr>
                <w:sz w:val="20"/>
                <w:szCs w:val="20"/>
              </w:rPr>
            </w:pPr>
            <w:r>
              <w:rPr>
                <w:spacing w:val="-3"/>
                <w:sz w:val="20"/>
                <w:szCs w:val="20"/>
              </w:rPr>
              <w:t>1.6</w:t>
            </w: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94" w:type="dxa"/>
            <w:vMerge w:val="continue"/>
            <w:tcBorders>
              <w:top w:val="nil"/>
              <w:bottom w:val="nil"/>
            </w:tcBorders>
            <w:vAlign w:val="top"/>
          </w:tcPr>
          <w:p>
            <w:pPr>
              <w:rPr>
                <w:rFonts w:ascii="Arial"/>
                <w:sz w:val="21"/>
              </w:rPr>
            </w:pPr>
          </w:p>
        </w:tc>
        <w:tc>
          <w:tcPr>
            <w:tcW w:w="1198" w:type="dxa"/>
            <w:vAlign w:val="top"/>
          </w:tcPr>
          <w:p>
            <w:pPr>
              <w:pStyle w:val="8"/>
              <w:spacing w:before="53" w:line="229" w:lineRule="auto"/>
              <w:ind w:left="183"/>
              <w:rPr>
                <w:sz w:val="20"/>
                <w:szCs w:val="20"/>
              </w:rPr>
            </w:pPr>
            <w:r>
              <w:rPr>
                <w:spacing w:val="7"/>
                <w:sz w:val="20"/>
                <w:szCs w:val="20"/>
              </w:rPr>
              <w:t>通识限选</w:t>
            </w:r>
          </w:p>
        </w:tc>
        <w:tc>
          <w:tcPr>
            <w:tcW w:w="850" w:type="dxa"/>
            <w:vAlign w:val="top"/>
          </w:tcPr>
          <w:p>
            <w:pPr>
              <w:pStyle w:val="8"/>
              <w:spacing w:before="85" w:line="190" w:lineRule="auto"/>
              <w:ind w:left="287"/>
              <w:rPr>
                <w:sz w:val="20"/>
                <w:szCs w:val="20"/>
              </w:rPr>
            </w:pPr>
            <w:r>
              <w:rPr>
                <w:spacing w:val="-3"/>
                <w:sz w:val="20"/>
                <w:szCs w:val="20"/>
              </w:rPr>
              <w:t>187</w:t>
            </w:r>
          </w:p>
        </w:tc>
        <w:tc>
          <w:tcPr>
            <w:tcW w:w="709" w:type="dxa"/>
            <w:vAlign w:val="top"/>
          </w:tcPr>
          <w:p>
            <w:pPr>
              <w:pStyle w:val="8"/>
              <w:spacing w:before="86" w:line="189" w:lineRule="auto"/>
              <w:ind w:left="270"/>
              <w:rPr>
                <w:sz w:val="20"/>
                <w:szCs w:val="20"/>
              </w:rPr>
            </w:pPr>
            <w:r>
              <w:rPr>
                <w:spacing w:val="-8"/>
                <w:sz w:val="20"/>
                <w:szCs w:val="20"/>
              </w:rPr>
              <w:t>11</w:t>
            </w:r>
          </w:p>
        </w:tc>
        <w:tc>
          <w:tcPr>
            <w:tcW w:w="1173" w:type="dxa"/>
            <w:vMerge w:val="continue"/>
            <w:tcBorders>
              <w:top w:val="nil"/>
              <w:bottom w:val="nil"/>
            </w:tcBorders>
            <w:vAlign w:val="top"/>
          </w:tcPr>
          <w:p>
            <w:pPr>
              <w:rPr>
                <w:rFonts w:ascii="Arial"/>
                <w:sz w:val="21"/>
              </w:rPr>
            </w:pPr>
          </w:p>
        </w:tc>
        <w:tc>
          <w:tcPr>
            <w:tcW w:w="875" w:type="dxa"/>
            <w:vAlign w:val="top"/>
          </w:tcPr>
          <w:p>
            <w:pPr>
              <w:pStyle w:val="8"/>
              <w:spacing w:before="86" w:line="189" w:lineRule="auto"/>
              <w:ind w:left="395"/>
              <w:rPr>
                <w:sz w:val="20"/>
                <w:szCs w:val="20"/>
              </w:rPr>
            </w:pPr>
            <w:r>
              <w:rPr>
                <w:sz w:val="20"/>
                <w:szCs w:val="20"/>
              </w:rPr>
              <w:t>3</w:t>
            </w:r>
          </w:p>
        </w:tc>
        <w:tc>
          <w:tcPr>
            <w:tcW w:w="875" w:type="dxa"/>
            <w:vAlign w:val="top"/>
          </w:tcPr>
          <w:p>
            <w:pPr>
              <w:pStyle w:val="8"/>
              <w:spacing w:before="86" w:line="189" w:lineRule="auto"/>
              <w:ind w:left="391"/>
              <w:rPr>
                <w:sz w:val="20"/>
                <w:szCs w:val="20"/>
              </w:rPr>
            </w:pPr>
            <w:r>
              <w:rPr>
                <w:sz w:val="20"/>
                <w:szCs w:val="20"/>
              </w:rPr>
              <w:t>4</w:t>
            </w:r>
          </w:p>
        </w:tc>
        <w:tc>
          <w:tcPr>
            <w:tcW w:w="876" w:type="dxa"/>
            <w:vAlign w:val="top"/>
          </w:tcPr>
          <w:p>
            <w:pPr>
              <w:pStyle w:val="8"/>
              <w:spacing w:before="86" w:line="189" w:lineRule="auto"/>
              <w:ind w:left="392"/>
              <w:rPr>
                <w:sz w:val="20"/>
                <w:szCs w:val="20"/>
              </w:rPr>
            </w:pPr>
            <w:r>
              <w:rPr>
                <w:sz w:val="20"/>
                <w:szCs w:val="20"/>
              </w:rPr>
              <w:t>4</w:t>
            </w: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94" w:type="dxa"/>
            <w:vMerge w:val="continue"/>
            <w:tcBorders>
              <w:top w:val="nil"/>
            </w:tcBorders>
            <w:vAlign w:val="top"/>
          </w:tcPr>
          <w:p>
            <w:pPr>
              <w:rPr>
                <w:rFonts w:ascii="Arial"/>
                <w:sz w:val="21"/>
              </w:rPr>
            </w:pPr>
          </w:p>
        </w:tc>
        <w:tc>
          <w:tcPr>
            <w:tcW w:w="1198" w:type="dxa"/>
            <w:vAlign w:val="top"/>
          </w:tcPr>
          <w:p>
            <w:pPr>
              <w:pStyle w:val="8"/>
              <w:spacing w:before="52" w:line="228" w:lineRule="auto"/>
              <w:ind w:left="183"/>
              <w:rPr>
                <w:sz w:val="20"/>
                <w:szCs w:val="20"/>
              </w:rPr>
            </w:pPr>
            <w:r>
              <w:rPr>
                <w:spacing w:val="7"/>
                <w:sz w:val="20"/>
                <w:szCs w:val="20"/>
              </w:rPr>
              <w:t>通识任选</w:t>
            </w:r>
          </w:p>
        </w:tc>
        <w:tc>
          <w:tcPr>
            <w:tcW w:w="850" w:type="dxa"/>
            <w:vAlign w:val="top"/>
          </w:tcPr>
          <w:p>
            <w:pPr>
              <w:pStyle w:val="8"/>
              <w:spacing w:before="84" w:line="190" w:lineRule="auto"/>
              <w:ind w:left="287"/>
              <w:rPr>
                <w:sz w:val="20"/>
                <w:szCs w:val="20"/>
              </w:rPr>
            </w:pPr>
            <w:r>
              <w:rPr>
                <w:spacing w:val="-3"/>
                <w:sz w:val="20"/>
                <w:szCs w:val="20"/>
              </w:rPr>
              <w:t>170</w:t>
            </w:r>
          </w:p>
        </w:tc>
        <w:tc>
          <w:tcPr>
            <w:tcW w:w="709" w:type="dxa"/>
            <w:vAlign w:val="top"/>
          </w:tcPr>
          <w:p>
            <w:pPr>
              <w:pStyle w:val="8"/>
              <w:spacing w:before="84" w:line="190" w:lineRule="auto"/>
              <w:ind w:left="270"/>
              <w:rPr>
                <w:sz w:val="20"/>
                <w:szCs w:val="20"/>
              </w:rPr>
            </w:pPr>
            <w:r>
              <w:rPr>
                <w:spacing w:val="-8"/>
                <w:sz w:val="20"/>
                <w:szCs w:val="20"/>
              </w:rPr>
              <w:t>10</w:t>
            </w:r>
          </w:p>
        </w:tc>
        <w:tc>
          <w:tcPr>
            <w:tcW w:w="1173" w:type="dxa"/>
            <w:vMerge w:val="continue"/>
            <w:tcBorders>
              <w:top w:val="nil"/>
            </w:tcBorders>
            <w:vAlign w:val="top"/>
          </w:tcPr>
          <w:p>
            <w:pPr>
              <w:rPr>
                <w:rFonts w:ascii="Arial"/>
                <w:sz w:val="21"/>
              </w:rPr>
            </w:pPr>
          </w:p>
        </w:tc>
        <w:tc>
          <w:tcPr>
            <w:tcW w:w="875" w:type="dxa"/>
            <w:vAlign w:val="top"/>
          </w:tcPr>
          <w:p>
            <w:pPr>
              <w:pStyle w:val="8"/>
              <w:spacing w:before="85" w:line="189" w:lineRule="auto"/>
              <w:ind w:left="395"/>
              <w:rPr>
                <w:sz w:val="20"/>
                <w:szCs w:val="20"/>
              </w:rPr>
            </w:pPr>
            <w:r>
              <w:rPr>
                <w:sz w:val="20"/>
                <w:szCs w:val="20"/>
              </w:rPr>
              <w:t>3</w:t>
            </w:r>
          </w:p>
        </w:tc>
        <w:tc>
          <w:tcPr>
            <w:tcW w:w="875" w:type="dxa"/>
            <w:vAlign w:val="top"/>
          </w:tcPr>
          <w:p>
            <w:pPr>
              <w:pStyle w:val="8"/>
              <w:spacing w:before="85" w:line="189" w:lineRule="auto"/>
              <w:ind w:left="391"/>
              <w:rPr>
                <w:sz w:val="20"/>
                <w:szCs w:val="20"/>
              </w:rPr>
            </w:pPr>
            <w:r>
              <w:rPr>
                <w:sz w:val="20"/>
                <w:szCs w:val="20"/>
              </w:rPr>
              <w:t>4</w:t>
            </w:r>
          </w:p>
        </w:tc>
        <w:tc>
          <w:tcPr>
            <w:tcW w:w="876" w:type="dxa"/>
            <w:vAlign w:val="top"/>
          </w:tcPr>
          <w:p>
            <w:pPr>
              <w:pStyle w:val="8"/>
              <w:spacing w:before="85" w:line="189" w:lineRule="auto"/>
              <w:ind w:left="397"/>
              <w:rPr>
                <w:sz w:val="20"/>
                <w:szCs w:val="20"/>
              </w:rPr>
            </w:pPr>
            <w:r>
              <w:rPr>
                <w:sz w:val="20"/>
                <w:szCs w:val="20"/>
              </w:rPr>
              <w:t>3</w:t>
            </w: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94" w:type="dxa"/>
            <w:vMerge w:val="restart"/>
            <w:tcBorders>
              <w:bottom w:val="nil"/>
            </w:tcBorders>
            <w:vAlign w:val="top"/>
          </w:tcPr>
          <w:p>
            <w:pPr>
              <w:pStyle w:val="8"/>
              <w:spacing w:before="217" w:line="228" w:lineRule="auto"/>
              <w:ind w:left="125"/>
              <w:rPr>
                <w:sz w:val="20"/>
                <w:szCs w:val="20"/>
              </w:rPr>
            </w:pPr>
            <w:r>
              <w:rPr>
                <w:spacing w:val="7"/>
                <w:sz w:val="20"/>
                <w:szCs w:val="20"/>
              </w:rPr>
              <w:t>大类基础课程</w:t>
            </w:r>
          </w:p>
        </w:tc>
        <w:tc>
          <w:tcPr>
            <w:tcW w:w="1198" w:type="dxa"/>
            <w:vAlign w:val="top"/>
          </w:tcPr>
          <w:p>
            <w:pPr>
              <w:pStyle w:val="8"/>
              <w:spacing w:before="54" w:line="228" w:lineRule="auto"/>
              <w:ind w:left="186"/>
              <w:rPr>
                <w:sz w:val="20"/>
                <w:szCs w:val="20"/>
              </w:rPr>
            </w:pPr>
            <w:r>
              <w:rPr>
                <w:spacing w:val="6"/>
                <w:sz w:val="20"/>
                <w:szCs w:val="20"/>
              </w:rPr>
              <w:t>大类必修</w:t>
            </w:r>
          </w:p>
        </w:tc>
        <w:tc>
          <w:tcPr>
            <w:tcW w:w="850" w:type="dxa"/>
            <w:vAlign w:val="top"/>
          </w:tcPr>
          <w:p>
            <w:pPr>
              <w:pStyle w:val="8"/>
              <w:spacing w:before="86" w:line="189" w:lineRule="auto"/>
              <w:ind w:left="271"/>
              <w:rPr>
                <w:sz w:val="20"/>
                <w:szCs w:val="20"/>
              </w:rPr>
            </w:pPr>
            <w:r>
              <w:rPr>
                <w:spacing w:val="2"/>
                <w:sz w:val="20"/>
                <w:szCs w:val="20"/>
              </w:rPr>
              <w:t>477</w:t>
            </w:r>
          </w:p>
        </w:tc>
        <w:tc>
          <w:tcPr>
            <w:tcW w:w="709" w:type="dxa"/>
            <w:vAlign w:val="top"/>
          </w:tcPr>
          <w:p>
            <w:pPr>
              <w:pStyle w:val="8"/>
              <w:spacing w:before="86" w:line="189" w:lineRule="auto"/>
              <w:ind w:left="257"/>
              <w:rPr>
                <w:sz w:val="20"/>
                <w:szCs w:val="20"/>
              </w:rPr>
            </w:pPr>
            <w:r>
              <w:rPr>
                <w:spacing w:val="-2"/>
                <w:sz w:val="20"/>
                <w:szCs w:val="20"/>
              </w:rPr>
              <w:t>28</w:t>
            </w:r>
          </w:p>
        </w:tc>
        <w:tc>
          <w:tcPr>
            <w:tcW w:w="1173" w:type="dxa"/>
            <w:vMerge w:val="restart"/>
            <w:tcBorders>
              <w:bottom w:val="nil"/>
            </w:tcBorders>
            <w:vAlign w:val="top"/>
          </w:tcPr>
          <w:p>
            <w:pPr>
              <w:pStyle w:val="8"/>
              <w:spacing w:before="217" w:line="268" w:lineRule="exact"/>
              <w:ind w:left="280"/>
              <w:rPr>
                <w:sz w:val="20"/>
                <w:szCs w:val="20"/>
              </w:rPr>
            </w:pPr>
            <w:r>
              <w:rPr>
                <w:spacing w:val="2"/>
                <w:position w:val="1"/>
                <w:sz w:val="20"/>
                <w:szCs w:val="20"/>
              </w:rPr>
              <w:t>20.32%</w:t>
            </w:r>
          </w:p>
        </w:tc>
        <w:tc>
          <w:tcPr>
            <w:tcW w:w="875" w:type="dxa"/>
            <w:vAlign w:val="top"/>
          </w:tcPr>
          <w:p>
            <w:pPr>
              <w:pStyle w:val="8"/>
              <w:spacing w:before="85" w:line="190" w:lineRule="auto"/>
              <w:ind w:left="354"/>
              <w:rPr>
                <w:sz w:val="20"/>
                <w:szCs w:val="20"/>
              </w:rPr>
            </w:pPr>
            <w:r>
              <w:rPr>
                <w:spacing w:val="-7"/>
                <w:sz w:val="20"/>
                <w:szCs w:val="20"/>
              </w:rPr>
              <w:t>19</w:t>
            </w:r>
          </w:p>
        </w:tc>
        <w:tc>
          <w:tcPr>
            <w:tcW w:w="875" w:type="dxa"/>
            <w:vAlign w:val="top"/>
          </w:tcPr>
          <w:p>
            <w:pPr>
              <w:pStyle w:val="8"/>
              <w:spacing w:before="86" w:line="189" w:lineRule="auto"/>
              <w:ind w:left="393"/>
              <w:rPr>
                <w:sz w:val="20"/>
                <w:szCs w:val="20"/>
              </w:rPr>
            </w:pPr>
            <w:r>
              <w:rPr>
                <w:sz w:val="20"/>
                <w:szCs w:val="20"/>
              </w:rPr>
              <w:t>9</w:t>
            </w:r>
          </w:p>
        </w:tc>
        <w:tc>
          <w:tcPr>
            <w:tcW w:w="876" w:type="dxa"/>
            <w:vAlign w:val="top"/>
          </w:tcPr>
          <w:p>
            <w:pPr>
              <w:pStyle w:val="8"/>
              <w:spacing w:before="86" w:line="189" w:lineRule="auto"/>
              <w:ind w:left="395"/>
              <w:rPr>
                <w:sz w:val="20"/>
                <w:szCs w:val="20"/>
              </w:rPr>
            </w:pPr>
            <w:r>
              <w:rPr>
                <w:sz w:val="20"/>
                <w:szCs w:val="20"/>
              </w:rPr>
              <w:t>0</w:t>
            </w: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94" w:type="dxa"/>
            <w:vMerge w:val="continue"/>
            <w:tcBorders>
              <w:top w:val="nil"/>
            </w:tcBorders>
            <w:vAlign w:val="top"/>
          </w:tcPr>
          <w:p>
            <w:pPr>
              <w:rPr>
                <w:rFonts w:ascii="Arial"/>
                <w:sz w:val="21"/>
              </w:rPr>
            </w:pPr>
          </w:p>
        </w:tc>
        <w:tc>
          <w:tcPr>
            <w:tcW w:w="1198" w:type="dxa"/>
            <w:vAlign w:val="top"/>
          </w:tcPr>
          <w:p>
            <w:pPr>
              <w:pStyle w:val="8"/>
              <w:spacing w:before="53" w:line="228" w:lineRule="auto"/>
              <w:ind w:left="186"/>
              <w:rPr>
                <w:sz w:val="20"/>
                <w:szCs w:val="20"/>
              </w:rPr>
            </w:pPr>
            <w:r>
              <w:rPr>
                <w:spacing w:val="6"/>
                <w:sz w:val="20"/>
                <w:szCs w:val="20"/>
              </w:rPr>
              <w:t>大类限选</w:t>
            </w:r>
          </w:p>
        </w:tc>
        <w:tc>
          <w:tcPr>
            <w:tcW w:w="850" w:type="dxa"/>
            <w:vAlign w:val="top"/>
          </w:tcPr>
          <w:p>
            <w:pPr>
              <w:pStyle w:val="8"/>
              <w:spacing w:before="85" w:line="189" w:lineRule="auto"/>
              <w:ind w:left="326"/>
              <w:rPr>
                <w:sz w:val="20"/>
                <w:szCs w:val="20"/>
              </w:rPr>
            </w:pPr>
            <w:r>
              <w:rPr>
                <w:sz w:val="20"/>
                <w:szCs w:val="20"/>
              </w:rPr>
              <w:t>60</w:t>
            </w:r>
          </w:p>
        </w:tc>
        <w:tc>
          <w:tcPr>
            <w:tcW w:w="709" w:type="dxa"/>
            <w:vAlign w:val="top"/>
          </w:tcPr>
          <w:p>
            <w:pPr>
              <w:pStyle w:val="8"/>
              <w:spacing w:before="85" w:line="189" w:lineRule="auto"/>
              <w:ind w:left="206"/>
              <w:rPr>
                <w:sz w:val="20"/>
                <w:szCs w:val="20"/>
              </w:rPr>
            </w:pPr>
            <w:r>
              <w:rPr>
                <w:spacing w:val="1"/>
                <w:sz w:val="20"/>
                <w:szCs w:val="20"/>
              </w:rPr>
              <w:t>3.5</w:t>
            </w:r>
          </w:p>
        </w:tc>
        <w:tc>
          <w:tcPr>
            <w:tcW w:w="1173" w:type="dxa"/>
            <w:vMerge w:val="continue"/>
            <w:tcBorders>
              <w:top w:val="nil"/>
            </w:tcBorders>
            <w:vAlign w:val="top"/>
          </w:tcPr>
          <w:p>
            <w:pPr>
              <w:rPr>
                <w:rFonts w:ascii="Arial"/>
                <w:sz w:val="21"/>
              </w:rPr>
            </w:pPr>
          </w:p>
        </w:tc>
        <w:tc>
          <w:tcPr>
            <w:tcW w:w="875" w:type="dxa"/>
            <w:vAlign w:val="top"/>
          </w:tcPr>
          <w:p>
            <w:pPr>
              <w:pStyle w:val="8"/>
              <w:spacing w:before="84" w:line="190" w:lineRule="auto"/>
              <w:ind w:left="301"/>
              <w:rPr>
                <w:sz w:val="20"/>
                <w:szCs w:val="20"/>
              </w:rPr>
            </w:pPr>
            <w:r>
              <w:rPr>
                <w:spacing w:val="-3"/>
                <w:sz w:val="20"/>
                <w:szCs w:val="20"/>
              </w:rPr>
              <w:t>1.5</w:t>
            </w:r>
          </w:p>
        </w:tc>
        <w:tc>
          <w:tcPr>
            <w:tcW w:w="875" w:type="dxa"/>
            <w:vAlign w:val="top"/>
          </w:tcPr>
          <w:p>
            <w:pPr>
              <w:pStyle w:val="8"/>
              <w:spacing w:before="85" w:line="189" w:lineRule="auto"/>
              <w:ind w:left="394"/>
              <w:rPr>
                <w:sz w:val="20"/>
                <w:szCs w:val="20"/>
              </w:rPr>
            </w:pPr>
            <w:r>
              <w:rPr>
                <w:sz w:val="20"/>
                <w:szCs w:val="20"/>
              </w:rPr>
              <w:t>2</w:t>
            </w:r>
          </w:p>
        </w:tc>
        <w:tc>
          <w:tcPr>
            <w:tcW w:w="876" w:type="dxa"/>
            <w:vAlign w:val="top"/>
          </w:tcPr>
          <w:p>
            <w:pPr>
              <w:pStyle w:val="8"/>
              <w:spacing w:before="85" w:line="189" w:lineRule="auto"/>
              <w:ind w:left="395"/>
              <w:rPr>
                <w:sz w:val="20"/>
                <w:szCs w:val="20"/>
              </w:rPr>
            </w:pPr>
            <w:r>
              <w:rPr>
                <w:sz w:val="20"/>
                <w:szCs w:val="20"/>
              </w:rPr>
              <w:t>0</w:t>
            </w: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94" w:type="dxa"/>
            <w:vMerge w:val="restart"/>
            <w:tcBorders>
              <w:bottom w:val="nil"/>
            </w:tcBorders>
            <w:vAlign w:val="top"/>
          </w:tcPr>
          <w:p>
            <w:pPr>
              <w:pStyle w:val="8"/>
              <w:spacing w:before="217" w:line="229" w:lineRule="auto"/>
              <w:ind w:left="334"/>
              <w:rPr>
                <w:sz w:val="20"/>
                <w:szCs w:val="20"/>
              </w:rPr>
            </w:pPr>
            <w:r>
              <w:rPr>
                <w:spacing w:val="7"/>
                <w:sz w:val="20"/>
                <w:szCs w:val="20"/>
              </w:rPr>
              <w:t>专业课程</w:t>
            </w:r>
          </w:p>
        </w:tc>
        <w:tc>
          <w:tcPr>
            <w:tcW w:w="1198" w:type="dxa"/>
            <w:vAlign w:val="top"/>
          </w:tcPr>
          <w:p>
            <w:pPr>
              <w:pStyle w:val="8"/>
              <w:spacing w:before="54" w:line="228" w:lineRule="auto"/>
              <w:ind w:left="184"/>
              <w:rPr>
                <w:sz w:val="20"/>
                <w:szCs w:val="20"/>
              </w:rPr>
            </w:pPr>
            <w:r>
              <w:rPr>
                <w:spacing w:val="7"/>
                <w:sz w:val="20"/>
                <w:szCs w:val="20"/>
              </w:rPr>
              <w:t>专业必修</w:t>
            </w:r>
          </w:p>
        </w:tc>
        <w:tc>
          <w:tcPr>
            <w:tcW w:w="850" w:type="dxa"/>
            <w:vAlign w:val="top"/>
          </w:tcPr>
          <w:p>
            <w:pPr>
              <w:pStyle w:val="8"/>
              <w:spacing w:before="85" w:line="190" w:lineRule="auto"/>
              <w:ind w:left="234"/>
              <w:rPr>
                <w:sz w:val="20"/>
                <w:szCs w:val="20"/>
              </w:rPr>
            </w:pPr>
            <w:r>
              <w:rPr>
                <w:spacing w:val="-1"/>
                <w:sz w:val="20"/>
                <w:szCs w:val="20"/>
              </w:rPr>
              <w:t>1008</w:t>
            </w:r>
          </w:p>
        </w:tc>
        <w:tc>
          <w:tcPr>
            <w:tcW w:w="709" w:type="dxa"/>
            <w:vAlign w:val="top"/>
          </w:tcPr>
          <w:p>
            <w:pPr>
              <w:pStyle w:val="8"/>
              <w:spacing w:before="87" w:line="189" w:lineRule="auto"/>
              <w:ind w:left="153"/>
              <w:rPr>
                <w:sz w:val="20"/>
                <w:szCs w:val="20"/>
              </w:rPr>
            </w:pPr>
            <w:r>
              <w:rPr>
                <w:spacing w:val="2"/>
                <w:sz w:val="20"/>
                <w:szCs w:val="20"/>
              </w:rPr>
              <w:t>56.5</w:t>
            </w:r>
          </w:p>
        </w:tc>
        <w:tc>
          <w:tcPr>
            <w:tcW w:w="1173" w:type="dxa"/>
            <w:vMerge w:val="restart"/>
            <w:tcBorders>
              <w:bottom w:val="nil"/>
            </w:tcBorders>
            <w:vAlign w:val="top"/>
          </w:tcPr>
          <w:p>
            <w:pPr>
              <w:pStyle w:val="8"/>
              <w:spacing w:before="217" w:line="269" w:lineRule="exact"/>
              <w:ind w:left="277"/>
              <w:rPr>
                <w:sz w:val="20"/>
                <w:szCs w:val="20"/>
              </w:rPr>
            </w:pPr>
            <w:r>
              <w:rPr>
                <w:spacing w:val="3"/>
                <w:position w:val="1"/>
                <w:sz w:val="20"/>
                <w:szCs w:val="20"/>
              </w:rPr>
              <w:t>44.19%</w:t>
            </w:r>
          </w:p>
        </w:tc>
        <w:tc>
          <w:tcPr>
            <w:tcW w:w="875" w:type="dxa"/>
            <w:vAlign w:val="top"/>
          </w:tcPr>
          <w:p>
            <w:pPr>
              <w:pStyle w:val="8"/>
              <w:spacing w:before="86" w:line="189" w:lineRule="auto"/>
              <w:ind w:left="393"/>
              <w:rPr>
                <w:sz w:val="20"/>
                <w:szCs w:val="20"/>
              </w:rPr>
            </w:pPr>
            <w:r>
              <w:rPr>
                <w:sz w:val="20"/>
                <w:szCs w:val="20"/>
              </w:rPr>
              <w:t>2</w:t>
            </w:r>
          </w:p>
        </w:tc>
        <w:tc>
          <w:tcPr>
            <w:tcW w:w="875" w:type="dxa"/>
            <w:vAlign w:val="top"/>
          </w:tcPr>
          <w:p>
            <w:pPr>
              <w:pStyle w:val="8"/>
              <w:spacing w:before="87" w:line="189" w:lineRule="auto"/>
              <w:ind w:left="342"/>
              <w:rPr>
                <w:sz w:val="20"/>
                <w:szCs w:val="20"/>
              </w:rPr>
            </w:pPr>
            <w:r>
              <w:rPr>
                <w:spacing w:val="-1"/>
                <w:sz w:val="20"/>
                <w:szCs w:val="20"/>
              </w:rPr>
              <w:t>20</w:t>
            </w:r>
          </w:p>
        </w:tc>
        <w:tc>
          <w:tcPr>
            <w:tcW w:w="876" w:type="dxa"/>
            <w:vAlign w:val="top"/>
          </w:tcPr>
          <w:p>
            <w:pPr>
              <w:pStyle w:val="8"/>
              <w:spacing w:before="87" w:line="189" w:lineRule="auto"/>
              <w:ind w:left="239"/>
              <w:rPr>
                <w:sz w:val="20"/>
                <w:szCs w:val="20"/>
              </w:rPr>
            </w:pPr>
            <w:r>
              <w:rPr>
                <w:spacing w:val="2"/>
                <w:sz w:val="20"/>
                <w:szCs w:val="20"/>
              </w:rPr>
              <w:t>34.5</w:t>
            </w: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94" w:type="dxa"/>
            <w:vMerge w:val="continue"/>
            <w:tcBorders>
              <w:top w:val="nil"/>
            </w:tcBorders>
            <w:vAlign w:val="top"/>
          </w:tcPr>
          <w:p>
            <w:pPr>
              <w:rPr>
                <w:rFonts w:ascii="Arial"/>
                <w:sz w:val="21"/>
              </w:rPr>
            </w:pPr>
          </w:p>
        </w:tc>
        <w:tc>
          <w:tcPr>
            <w:tcW w:w="1198" w:type="dxa"/>
            <w:vAlign w:val="top"/>
          </w:tcPr>
          <w:p>
            <w:pPr>
              <w:pStyle w:val="8"/>
              <w:spacing w:before="53" w:line="229" w:lineRule="auto"/>
              <w:ind w:left="184"/>
              <w:rPr>
                <w:sz w:val="20"/>
                <w:szCs w:val="20"/>
              </w:rPr>
            </w:pPr>
            <w:r>
              <w:rPr>
                <w:spacing w:val="7"/>
                <w:sz w:val="20"/>
                <w:szCs w:val="20"/>
              </w:rPr>
              <w:t>专业限选</w:t>
            </w:r>
          </w:p>
        </w:tc>
        <w:tc>
          <w:tcPr>
            <w:tcW w:w="850" w:type="dxa"/>
            <w:vAlign w:val="top"/>
          </w:tcPr>
          <w:p>
            <w:pPr>
              <w:pStyle w:val="8"/>
              <w:spacing w:before="86" w:line="189" w:lineRule="auto"/>
              <w:ind w:left="274"/>
              <w:rPr>
                <w:sz w:val="20"/>
                <w:szCs w:val="20"/>
              </w:rPr>
            </w:pPr>
            <w:r>
              <w:rPr>
                <w:spacing w:val="1"/>
                <w:sz w:val="20"/>
                <w:szCs w:val="20"/>
              </w:rPr>
              <w:t>204</w:t>
            </w:r>
          </w:p>
        </w:tc>
        <w:tc>
          <w:tcPr>
            <w:tcW w:w="709" w:type="dxa"/>
            <w:vAlign w:val="top"/>
          </w:tcPr>
          <w:p>
            <w:pPr>
              <w:pStyle w:val="8"/>
              <w:spacing w:before="85" w:line="189" w:lineRule="auto"/>
              <w:ind w:left="270"/>
              <w:rPr>
                <w:sz w:val="20"/>
                <w:szCs w:val="20"/>
              </w:rPr>
            </w:pPr>
            <w:r>
              <w:rPr>
                <w:spacing w:val="-7"/>
                <w:sz w:val="20"/>
                <w:szCs w:val="20"/>
              </w:rPr>
              <w:t>12</w:t>
            </w:r>
          </w:p>
        </w:tc>
        <w:tc>
          <w:tcPr>
            <w:tcW w:w="1173" w:type="dxa"/>
            <w:vMerge w:val="continue"/>
            <w:tcBorders>
              <w:top w:val="nil"/>
            </w:tcBorders>
            <w:vAlign w:val="top"/>
          </w:tcPr>
          <w:p>
            <w:pPr>
              <w:rPr>
                <w:rFonts w:ascii="Arial"/>
                <w:sz w:val="21"/>
              </w:rPr>
            </w:pPr>
          </w:p>
        </w:tc>
        <w:tc>
          <w:tcPr>
            <w:tcW w:w="875" w:type="dxa"/>
            <w:vAlign w:val="top"/>
          </w:tcPr>
          <w:p>
            <w:pPr>
              <w:pStyle w:val="8"/>
              <w:spacing w:before="86" w:line="189" w:lineRule="auto"/>
              <w:ind w:left="393"/>
              <w:rPr>
                <w:sz w:val="20"/>
                <w:szCs w:val="20"/>
              </w:rPr>
            </w:pPr>
            <w:r>
              <w:rPr>
                <w:sz w:val="20"/>
                <w:szCs w:val="20"/>
              </w:rPr>
              <w:t>0</w:t>
            </w:r>
          </w:p>
        </w:tc>
        <w:tc>
          <w:tcPr>
            <w:tcW w:w="875" w:type="dxa"/>
            <w:vAlign w:val="top"/>
          </w:tcPr>
          <w:p>
            <w:pPr>
              <w:pStyle w:val="8"/>
              <w:spacing w:before="85" w:line="189" w:lineRule="auto"/>
              <w:ind w:left="391"/>
              <w:rPr>
                <w:sz w:val="20"/>
                <w:szCs w:val="20"/>
              </w:rPr>
            </w:pPr>
            <w:r>
              <w:rPr>
                <w:sz w:val="20"/>
                <w:szCs w:val="20"/>
              </w:rPr>
              <w:t>4</w:t>
            </w:r>
          </w:p>
        </w:tc>
        <w:tc>
          <w:tcPr>
            <w:tcW w:w="876" w:type="dxa"/>
            <w:vAlign w:val="top"/>
          </w:tcPr>
          <w:p>
            <w:pPr>
              <w:pStyle w:val="8"/>
              <w:spacing w:before="86" w:line="189" w:lineRule="auto"/>
              <w:ind w:left="394"/>
              <w:rPr>
                <w:sz w:val="20"/>
                <w:szCs w:val="20"/>
              </w:rPr>
            </w:pPr>
            <w:r>
              <w:rPr>
                <w:sz w:val="20"/>
                <w:szCs w:val="20"/>
              </w:rPr>
              <w:t>8</w:t>
            </w: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2692" w:type="dxa"/>
            <w:gridSpan w:val="2"/>
            <w:vAlign w:val="top"/>
          </w:tcPr>
          <w:p>
            <w:pPr>
              <w:pStyle w:val="8"/>
              <w:spacing w:before="52" w:line="228" w:lineRule="auto"/>
              <w:ind w:left="719"/>
              <w:rPr>
                <w:sz w:val="20"/>
                <w:szCs w:val="20"/>
              </w:rPr>
            </w:pPr>
            <w:r>
              <w:rPr>
                <w:spacing w:val="9"/>
                <w:sz w:val="20"/>
                <w:szCs w:val="20"/>
                <w14:textOutline w14:w="3795" w14:cap="sq" w14:cmpd="sng">
                  <w14:solidFill>
                    <w14:srgbClr w14:val="000000"/>
                  </w14:solidFill>
                  <w14:prstDash w14:val="solid"/>
                  <w14:bevel/>
                </w14:textOutline>
              </w:rPr>
              <w:t>课内学分小计</w:t>
            </w:r>
          </w:p>
        </w:tc>
        <w:tc>
          <w:tcPr>
            <w:tcW w:w="850" w:type="dxa"/>
            <w:vAlign w:val="top"/>
          </w:tcPr>
          <w:p>
            <w:pPr>
              <w:pStyle w:val="8"/>
              <w:spacing w:before="83" w:line="190" w:lineRule="auto"/>
              <w:ind w:left="221"/>
              <w:rPr>
                <w:sz w:val="20"/>
                <w:szCs w:val="20"/>
              </w:rPr>
            </w:pPr>
            <w:r>
              <w:rPr>
                <w:spacing w:val="2"/>
                <w:sz w:val="20"/>
                <w:szCs w:val="20"/>
              </w:rPr>
              <w:t>2718</w:t>
            </w:r>
          </w:p>
        </w:tc>
        <w:tc>
          <w:tcPr>
            <w:tcW w:w="709" w:type="dxa"/>
            <w:vAlign w:val="top"/>
          </w:tcPr>
          <w:p>
            <w:pPr>
              <w:pStyle w:val="8"/>
              <w:spacing w:before="88" w:line="190" w:lineRule="auto"/>
              <w:ind w:left="223"/>
              <w:rPr>
                <w:sz w:val="19"/>
                <w:szCs w:val="19"/>
              </w:rPr>
            </w:pPr>
            <w:r>
              <w:rPr>
                <w:spacing w:val="-3"/>
                <w:sz w:val="19"/>
                <w:szCs w:val="19"/>
              </w:rPr>
              <w:t>155</w:t>
            </w:r>
          </w:p>
        </w:tc>
        <w:tc>
          <w:tcPr>
            <w:tcW w:w="1173" w:type="dxa"/>
            <w:vAlign w:val="top"/>
          </w:tcPr>
          <w:p>
            <w:pPr>
              <w:pStyle w:val="8"/>
              <w:spacing w:before="150" w:line="136" w:lineRule="exact"/>
              <w:ind w:left="379"/>
              <w:rPr>
                <w:sz w:val="20"/>
                <w:szCs w:val="20"/>
              </w:rPr>
            </w:pPr>
            <w:r>
              <w:rPr>
                <w:spacing w:val="5"/>
                <w:position w:val="-3"/>
                <w:sz w:val="20"/>
                <w:szCs w:val="20"/>
              </w:rPr>
              <w:t>——</w:t>
            </w:r>
          </w:p>
        </w:tc>
        <w:tc>
          <w:tcPr>
            <w:tcW w:w="875" w:type="dxa"/>
            <w:vAlign w:val="top"/>
          </w:tcPr>
          <w:p>
            <w:pPr>
              <w:pStyle w:val="8"/>
              <w:spacing w:before="83" w:line="184" w:lineRule="auto"/>
              <w:ind w:left="336"/>
              <w:rPr>
                <w:sz w:val="22"/>
                <w:szCs w:val="22"/>
              </w:rPr>
            </w:pPr>
            <w:r>
              <w:rPr>
                <w:spacing w:val="-3"/>
                <w:sz w:val="22"/>
                <w:szCs w:val="22"/>
                <w14:textOutline w14:w="4013" w14:cap="sq" w14:cmpd="sng">
                  <w14:solidFill>
                    <w14:srgbClr w14:val="000000"/>
                  </w14:solidFill>
                  <w14:prstDash w14:val="solid"/>
                  <w14:bevel/>
                </w14:textOutline>
              </w:rPr>
              <w:t>51.1</w:t>
            </w:r>
          </w:p>
        </w:tc>
        <w:tc>
          <w:tcPr>
            <w:tcW w:w="875" w:type="dxa"/>
            <w:vAlign w:val="top"/>
          </w:tcPr>
          <w:p>
            <w:pPr>
              <w:pStyle w:val="8"/>
              <w:spacing w:before="83" w:line="184" w:lineRule="auto"/>
              <w:ind w:left="337"/>
              <w:rPr>
                <w:sz w:val="22"/>
                <w:szCs w:val="22"/>
              </w:rPr>
            </w:pPr>
            <w:r>
              <w:rPr>
                <w:spacing w:val="-3"/>
                <w:sz w:val="22"/>
                <w:szCs w:val="22"/>
                <w14:textOutline w14:w="4013" w14:cap="sq" w14:cmpd="sng">
                  <w14:solidFill>
                    <w14:srgbClr w14:val="000000"/>
                  </w14:solidFill>
                  <w14:prstDash w14:val="solid"/>
                  <w14:bevel/>
                </w14:textOutline>
              </w:rPr>
              <w:t>52.6</w:t>
            </w:r>
          </w:p>
        </w:tc>
        <w:tc>
          <w:tcPr>
            <w:tcW w:w="876" w:type="dxa"/>
            <w:vAlign w:val="top"/>
          </w:tcPr>
          <w:p>
            <w:pPr>
              <w:pStyle w:val="8"/>
              <w:spacing w:before="83" w:line="184" w:lineRule="auto"/>
              <w:ind w:left="338"/>
              <w:rPr>
                <w:sz w:val="22"/>
                <w:szCs w:val="22"/>
              </w:rPr>
            </w:pPr>
            <w:r>
              <w:rPr>
                <w:spacing w:val="-3"/>
                <w:sz w:val="22"/>
                <w:szCs w:val="22"/>
                <w14:textOutline w14:w="4013" w14:cap="sq" w14:cmpd="sng">
                  <w14:solidFill>
                    <w14:srgbClr w14:val="000000"/>
                  </w14:solidFill>
                  <w14:prstDash w14:val="solid"/>
                  <w14:bevel/>
                </w14:textOutline>
              </w:rPr>
              <w:t>51.1</w:t>
            </w: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494" w:type="dxa"/>
            <w:tcBorders>
              <w:bottom w:val="single" w:color="auto" w:sz="4" w:space="0"/>
            </w:tcBorders>
            <w:vAlign w:val="top"/>
          </w:tcPr>
          <w:p>
            <w:pPr>
              <w:pStyle w:val="8"/>
              <w:spacing w:before="63" w:line="228" w:lineRule="auto"/>
              <w:ind w:left="123"/>
              <w:rPr>
                <w:sz w:val="20"/>
                <w:szCs w:val="20"/>
              </w:rPr>
            </w:pPr>
            <w:r>
              <w:rPr>
                <w:spacing w:val="8"/>
                <w:sz w:val="20"/>
                <w:szCs w:val="20"/>
              </w:rPr>
              <w:t>德育实践模块</w:t>
            </w:r>
          </w:p>
        </w:tc>
        <w:tc>
          <w:tcPr>
            <w:tcW w:w="1198" w:type="dxa"/>
            <w:tcBorders>
              <w:bottom w:val="single" w:color="auto" w:sz="4" w:space="0"/>
            </w:tcBorders>
            <w:vAlign w:val="top"/>
          </w:tcPr>
          <w:p>
            <w:pPr>
              <w:pStyle w:val="8"/>
              <w:spacing w:before="62" w:line="228" w:lineRule="auto"/>
              <w:ind w:left="185"/>
              <w:rPr>
                <w:sz w:val="20"/>
                <w:szCs w:val="20"/>
              </w:rPr>
            </w:pPr>
            <w:r>
              <w:rPr>
                <w:spacing w:val="6"/>
                <w:sz w:val="20"/>
                <w:szCs w:val="20"/>
              </w:rPr>
              <w:t>社会实践</w:t>
            </w:r>
          </w:p>
        </w:tc>
        <w:tc>
          <w:tcPr>
            <w:tcW w:w="850" w:type="dxa"/>
            <w:vAlign w:val="top"/>
          </w:tcPr>
          <w:p>
            <w:pPr>
              <w:pStyle w:val="8"/>
              <w:spacing w:before="161" w:line="136" w:lineRule="exact"/>
              <w:ind w:left="217"/>
              <w:rPr>
                <w:sz w:val="20"/>
                <w:szCs w:val="20"/>
              </w:rPr>
            </w:pPr>
            <w:r>
              <w:rPr>
                <w:spacing w:val="5"/>
                <w:position w:val="-3"/>
                <w:sz w:val="20"/>
                <w:szCs w:val="20"/>
              </w:rPr>
              <w:t>——</w:t>
            </w:r>
          </w:p>
        </w:tc>
        <w:tc>
          <w:tcPr>
            <w:tcW w:w="709" w:type="dxa"/>
            <w:vAlign w:val="top"/>
          </w:tcPr>
          <w:p>
            <w:pPr>
              <w:pStyle w:val="8"/>
              <w:spacing w:before="95" w:line="189" w:lineRule="auto"/>
              <w:ind w:left="310"/>
              <w:rPr>
                <w:sz w:val="20"/>
                <w:szCs w:val="20"/>
              </w:rPr>
            </w:pPr>
            <w:r>
              <w:rPr>
                <w:sz w:val="20"/>
                <w:szCs w:val="20"/>
              </w:rPr>
              <w:t>2</w:t>
            </w:r>
          </w:p>
        </w:tc>
        <w:tc>
          <w:tcPr>
            <w:tcW w:w="1173"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8"/>
              <w:spacing w:before="65" w:line="136" w:lineRule="exact"/>
              <w:ind w:left="379"/>
              <w:rPr>
                <w:sz w:val="20"/>
                <w:szCs w:val="20"/>
              </w:rPr>
            </w:pPr>
            <w:r>
              <w:rPr>
                <w:spacing w:val="5"/>
                <w:position w:val="-3"/>
                <w:sz w:val="20"/>
                <w:szCs w:val="20"/>
              </w:rPr>
              <w:t>——</w:t>
            </w:r>
          </w:p>
        </w:tc>
        <w:tc>
          <w:tcPr>
            <w:tcW w:w="875" w:type="dxa"/>
            <w:vAlign w:val="top"/>
          </w:tcPr>
          <w:p>
            <w:pPr>
              <w:rPr>
                <w:rFonts w:ascii="Arial"/>
                <w:sz w:val="21"/>
              </w:rPr>
            </w:pPr>
          </w:p>
        </w:tc>
        <w:tc>
          <w:tcPr>
            <w:tcW w:w="875" w:type="dxa"/>
            <w:vAlign w:val="top"/>
          </w:tcPr>
          <w:p>
            <w:pPr>
              <w:pStyle w:val="8"/>
              <w:spacing w:before="95" w:line="189" w:lineRule="auto"/>
              <w:ind w:left="394"/>
              <w:rPr>
                <w:sz w:val="20"/>
                <w:szCs w:val="20"/>
              </w:rPr>
            </w:pPr>
            <w:r>
              <w:rPr>
                <w:sz w:val="20"/>
                <w:szCs w:val="20"/>
              </w:rPr>
              <w:t>2</w:t>
            </w:r>
          </w:p>
        </w:tc>
        <w:tc>
          <w:tcPr>
            <w:tcW w:w="876"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94"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65" w:line="228" w:lineRule="auto"/>
              <w:ind w:left="127"/>
              <w:jc w:val="center"/>
              <w:rPr>
                <w:sz w:val="20"/>
                <w:szCs w:val="20"/>
              </w:rPr>
            </w:pPr>
            <w:r>
              <w:rPr>
                <w:spacing w:val="7"/>
                <w:sz w:val="20"/>
                <w:szCs w:val="20"/>
              </w:rPr>
              <w:t>智育实践模块</w:t>
            </w:r>
          </w:p>
        </w:tc>
        <w:tc>
          <w:tcPr>
            <w:tcW w:w="1198" w:type="dxa"/>
            <w:tcBorders>
              <w:top w:val="single" w:color="auto" w:sz="4" w:space="0"/>
              <w:left w:val="single" w:color="auto" w:sz="4" w:space="0"/>
              <w:bottom w:val="single" w:color="auto" w:sz="4" w:space="0"/>
              <w:right w:val="single" w:color="auto" w:sz="4" w:space="0"/>
            </w:tcBorders>
            <w:vAlign w:val="top"/>
          </w:tcPr>
          <w:p>
            <w:pPr>
              <w:pStyle w:val="8"/>
              <w:spacing w:before="53" w:line="228" w:lineRule="auto"/>
              <w:ind w:left="195"/>
              <w:rPr>
                <w:sz w:val="20"/>
                <w:szCs w:val="20"/>
              </w:rPr>
            </w:pPr>
            <w:r>
              <w:rPr>
                <w:spacing w:val="4"/>
                <w:sz w:val="20"/>
                <w:szCs w:val="20"/>
              </w:rPr>
              <w:t>临床见习</w:t>
            </w:r>
          </w:p>
        </w:tc>
        <w:tc>
          <w:tcPr>
            <w:tcW w:w="850" w:type="dxa"/>
            <w:tcBorders>
              <w:left w:val="single" w:color="auto" w:sz="4" w:space="0"/>
            </w:tcBorders>
            <w:vAlign w:val="top"/>
          </w:tcPr>
          <w:p>
            <w:pPr>
              <w:pStyle w:val="8"/>
              <w:spacing w:before="151" w:line="136" w:lineRule="exact"/>
              <w:ind w:left="217"/>
              <w:rPr>
                <w:sz w:val="20"/>
                <w:szCs w:val="20"/>
              </w:rPr>
            </w:pPr>
            <w:r>
              <w:rPr>
                <w:spacing w:val="5"/>
                <w:position w:val="-3"/>
                <w:sz w:val="20"/>
                <w:szCs w:val="20"/>
              </w:rPr>
              <w:t>——</w:t>
            </w:r>
          </w:p>
        </w:tc>
        <w:tc>
          <w:tcPr>
            <w:tcW w:w="709" w:type="dxa"/>
            <w:vAlign w:val="top"/>
          </w:tcPr>
          <w:p>
            <w:pPr>
              <w:pStyle w:val="8"/>
              <w:spacing w:before="86" w:line="189" w:lineRule="auto"/>
              <w:ind w:left="310"/>
              <w:rPr>
                <w:sz w:val="20"/>
                <w:szCs w:val="20"/>
              </w:rPr>
            </w:pPr>
            <w:r>
              <w:rPr>
                <w:sz w:val="20"/>
                <w:szCs w:val="20"/>
              </w:rPr>
              <w:t>2</w:t>
            </w:r>
          </w:p>
        </w:tc>
        <w:tc>
          <w:tcPr>
            <w:tcW w:w="1173" w:type="dxa"/>
            <w:vMerge w:val="continue"/>
            <w:tcBorders>
              <w:top w:val="nil"/>
              <w:bottom w:val="nil"/>
            </w:tcBorders>
            <w:vAlign w:val="top"/>
          </w:tcPr>
          <w:p>
            <w:pPr>
              <w:rPr>
                <w:rFonts w:ascii="Arial"/>
                <w:sz w:val="21"/>
              </w:rPr>
            </w:pPr>
          </w:p>
        </w:tc>
        <w:tc>
          <w:tcPr>
            <w:tcW w:w="875" w:type="dxa"/>
            <w:vAlign w:val="top"/>
          </w:tcPr>
          <w:p>
            <w:pPr>
              <w:rPr>
                <w:rFonts w:ascii="Arial"/>
                <w:sz w:val="21"/>
              </w:rPr>
            </w:pPr>
          </w:p>
        </w:tc>
        <w:tc>
          <w:tcPr>
            <w:tcW w:w="875" w:type="dxa"/>
            <w:vAlign w:val="top"/>
          </w:tcPr>
          <w:p>
            <w:pPr>
              <w:pStyle w:val="8"/>
              <w:spacing w:before="86" w:line="189" w:lineRule="auto"/>
              <w:ind w:left="394"/>
              <w:rPr>
                <w:sz w:val="20"/>
                <w:szCs w:val="20"/>
              </w:rPr>
            </w:pPr>
            <w:r>
              <w:rPr>
                <w:sz w:val="20"/>
                <w:szCs w:val="20"/>
              </w:rPr>
              <w:t>2</w:t>
            </w:r>
          </w:p>
        </w:tc>
        <w:tc>
          <w:tcPr>
            <w:tcW w:w="876"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94"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98" w:type="dxa"/>
            <w:tcBorders>
              <w:top w:val="single" w:color="auto" w:sz="4" w:space="0"/>
              <w:left w:val="single" w:color="auto" w:sz="4" w:space="0"/>
              <w:bottom w:val="single" w:color="auto" w:sz="4" w:space="0"/>
              <w:right w:val="single" w:color="auto" w:sz="4" w:space="0"/>
            </w:tcBorders>
            <w:vAlign w:val="top"/>
          </w:tcPr>
          <w:p>
            <w:pPr>
              <w:pStyle w:val="8"/>
              <w:spacing w:before="55" w:line="228" w:lineRule="auto"/>
              <w:ind w:left="187"/>
              <w:rPr>
                <w:sz w:val="20"/>
                <w:szCs w:val="20"/>
              </w:rPr>
            </w:pPr>
            <w:r>
              <w:rPr>
                <w:spacing w:val="6"/>
                <w:sz w:val="20"/>
                <w:szCs w:val="20"/>
              </w:rPr>
              <w:t>毕业实习</w:t>
            </w:r>
          </w:p>
        </w:tc>
        <w:tc>
          <w:tcPr>
            <w:tcW w:w="850" w:type="dxa"/>
            <w:tcBorders>
              <w:left w:val="single" w:color="auto" w:sz="4" w:space="0"/>
            </w:tcBorders>
            <w:vAlign w:val="top"/>
          </w:tcPr>
          <w:p>
            <w:pPr>
              <w:pStyle w:val="8"/>
              <w:spacing w:before="153" w:line="136" w:lineRule="exact"/>
              <w:ind w:left="217"/>
              <w:rPr>
                <w:sz w:val="20"/>
                <w:szCs w:val="20"/>
              </w:rPr>
            </w:pPr>
            <w:r>
              <w:rPr>
                <w:spacing w:val="5"/>
                <w:position w:val="-3"/>
                <w:sz w:val="20"/>
                <w:szCs w:val="20"/>
              </w:rPr>
              <w:t>——</w:t>
            </w:r>
          </w:p>
        </w:tc>
        <w:tc>
          <w:tcPr>
            <w:tcW w:w="709" w:type="dxa"/>
            <w:vAlign w:val="top"/>
          </w:tcPr>
          <w:p>
            <w:pPr>
              <w:pStyle w:val="8"/>
              <w:spacing w:before="87" w:line="189" w:lineRule="auto"/>
              <w:ind w:left="257"/>
              <w:rPr>
                <w:sz w:val="20"/>
                <w:szCs w:val="20"/>
              </w:rPr>
            </w:pPr>
            <w:r>
              <w:rPr>
                <w:spacing w:val="-1"/>
                <w:sz w:val="20"/>
                <w:szCs w:val="20"/>
              </w:rPr>
              <w:t>20</w:t>
            </w:r>
          </w:p>
        </w:tc>
        <w:tc>
          <w:tcPr>
            <w:tcW w:w="1173" w:type="dxa"/>
            <w:vMerge w:val="continue"/>
            <w:tcBorders>
              <w:top w:val="nil"/>
              <w:bottom w:val="nil"/>
            </w:tcBorders>
            <w:vAlign w:val="top"/>
          </w:tcPr>
          <w:p>
            <w:pPr>
              <w:rPr>
                <w:rFonts w:ascii="Arial"/>
                <w:sz w:val="21"/>
              </w:rPr>
            </w:pPr>
          </w:p>
        </w:tc>
        <w:tc>
          <w:tcPr>
            <w:tcW w:w="875" w:type="dxa"/>
            <w:vAlign w:val="top"/>
          </w:tcPr>
          <w:p>
            <w:pPr>
              <w:rPr>
                <w:rFonts w:ascii="Arial"/>
                <w:sz w:val="21"/>
              </w:rPr>
            </w:pPr>
          </w:p>
        </w:tc>
        <w:tc>
          <w:tcPr>
            <w:tcW w:w="875" w:type="dxa"/>
            <w:vAlign w:val="top"/>
          </w:tcPr>
          <w:p>
            <w:pPr>
              <w:rPr>
                <w:rFonts w:ascii="Arial"/>
                <w:sz w:val="21"/>
              </w:rPr>
            </w:pPr>
          </w:p>
        </w:tc>
        <w:tc>
          <w:tcPr>
            <w:tcW w:w="876" w:type="dxa"/>
            <w:vAlign w:val="top"/>
          </w:tcPr>
          <w:p>
            <w:pPr>
              <w:rPr>
                <w:rFonts w:ascii="Arial"/>
                <w:sz w:val="21"/>
              </w:rPr>
            </w:pPr>
          </w:p>
        </w:tc>
        <w:tc>
          <w:tcPr>
            <w:tcW w:w="880" w:type="dxa"/>
            <w:vAlign w:val="top"/>
          </w:tcPr>
          <w:p>
            <w:pPr>
              <w:pStyle w:val="8"/>
              <w:spacing w:before="87" w:line="189" w:lineRule="auto"/>
              <w:ind w:left="343"/>
              <w:rPr>
                <w:sz w:val="20"/>
                <w:szCs w:val="20"/>
              </w:rPr>
            </w:pPr>
            <w:r>
              <w:rPr>
                <w:spacing w:val="-1"/>
                <w:sz w:val="20"/>
                <w:szCs w:val="20"/>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94" w:type="dxa"/>
            <w:vMerge w:val="restart"/>
            <w:tcBorders>
              <w:top w:val="single" w:color="auto" w:sz="4" w:space="0"/>
              <w:left w:val="single" w:color="auto" w:sz="4" w:space="0"/>
              <w:bottom w:val="single" w:color="auto" w:sz="4" w:space="0"/>
              <w:right w:val="single" w:color="auto" w:sz="4" w:space="0"/>
            </w:tcBorders>
            <w:vAlign w:val="top"/>
          </w:tcPr>
          <w:p>
            <w:pPr>
              <w:pStyle w:val="8"/>
              <w:spacing w:before="218" w:line="228" w:lineRule="auto"/>
              <w:ind w:left="122"/>
              <w:rPr>
                <w:sz w:val="20"/>
                <w:szCs w:val="20"/>
              </w:rPr>
            </w:pPr>
            <w:r>
              <w:rPr>
                <w:spacing w:val="8"/>
                <w:sz w:val="20"/>
                <w:szCs w:val="20"/>
              </w:rPr>
              <w:t>体育实践模块</w:t>
            </w:r>
          </w:p>
        </w:tc>
        <w:tc>
          <w:tcPr>
            <w:tcW w:w="1198" w:type="dxa"/>
            <w:tcBorders>
              <w:top w:val="single" w:color="auto" w:sz="4" w:space="0"/>
              <w:left w:val="single" w:color="auto" w:sz="4" w:space="0"/>
              <w:bottom w:val="single" w:color="auto" w:sz="4" w:space="0"/>
              <w:right w:val="single" w:color="auto" w:sz="4" w:space="0"/>
            </w:tcBorders>
            <w:vAlign w:val="top"/>
          </w:tcPr>
          <w:p>
            <w:pPr>
              <w:pStyle w:val="8"/>
              <w:spacing w:before="54" w:line="228" w:lineRule="auto"/>
              <w:ind w:left="187"/>
              <w:rPr>
                <w:sz w:val="20"/>
                <w:szCs w:val="20"/>
              </w:rPr>
            </w:pPr>
            <w:r>
              <w:rPr>
                <w:spacing w:val="6"/>
                <w:sz w:val="20"/>
                <w:szCs w:val="20"/>
              </w:rPr>
              <w:t>军事训练</w:t>
            </w:r>
          </w:p>
        </w:tc>
        <w:tc>
          <w:tcPr>
            <w:tcW w:w="850" w:type="dxa"/>
            <w:tcBorders>
              <w:left w:val="single" w:color="auto" w:sz="4" w:space="0"/>
            </w:tcBorders>
            <w:vAlign w:val="top"/>
          </w:tcPr>
          <w:p>
            <w:pPr>
              <w:pStyle w:val="8"/>
              <w:spacing w:before="153" w:line="136" w:lineRule="exact"/>
              <w:ind w:left="217"/>
              <w:rPr>
                <w:sz w:val="20"/>
                <w:szCs w:val="20"/>
              </w:rPr>
            </w:pPr>
            <w:r>
              <w:rPr>
                <w:spacing w:val="5"/>
                <w:position w:val="-3"/>
                <w:sz w:val="20"/>
                <w:szCs w:val="20"/>
              </w:rPr>
              <w:t>——</w:t>
            </w:r>
          </w:p>
        </w:tc>
        <w:tc>
          <w:tcPr>
            <w:tcW w:w="709" w:type="dxa"/>
            <w:vAlign w:val="top"/>
          </w:tcPr>
          <w:p>
            <w:pPr>
              <w:pStyle w:val="8"/>
              <w:spacing w:before="87" w:line="189" w:lineRule="auto"/>
              <w:ind w:left="310"/>
              <w:rPr>
                <w:sz w:val="20"/>
                <w:szCs w:val="20"/>
              </w:rPr>
            </w:pPr>
            <w:r>
              <w:rPr>
                <w:sz w:val="20"/>
                <w:szCs w:val="20"/>
              </w:rPr>
              <w:t>2</w:t>
            </w:r>
          </w:p>
        </w:tc>
        <w:tc>
          <w:tcPr>
            <w:tcW w:w="1173" w:type="dxa"/>
            <w:vMerge w:val="continue"/>
            <w:tcBorders>
              <w:top w:val="nil"/>
              <w:bottom w:val="nil"/>
            </w:tcBorders>
            <w:vAlign w:val="top"/>
          </w:tcPr>
          <w:p>
            <w:pPr>
              <w:rPr>
                <w:rFonts w:ascii="Arial"/>
                <w:sz w:val="21"/>
              </w:rPr>
            </w:pPr>
          </w:p>
        </w:tc>
        <w:tc>
          <w:tcPr>
            <w:tcW w:w="875" w:type="dxa"/>
            <w:vAlign w:val="top"/>
          </w:tcPr>
          <w:p>
            <w:pPr>
              <w:pStyle w:val="8"/>
              <w:spacing w:before="87" w:line="189" w:lineRule="auto"/>
              <w:ind w:left="393"/>
              <w:rPr>
                <w:sz w:val="20"/>
                <w:szCs w:val="20"/>
              </w:rPr>
            </w:pPr>
            <w:r>
              <w:rPr>
                <w:sz w:val="20"/>
                <w:szCs w:val="20"/>
              </w:rPr>
              <w:t>2</w:t>
            </w:r>
          </w:p>
        </w:tc>
        <w:tc>
          <w:tcPr>
            <w:tcW w:w="875" w:type="dxa"/>
            <w:vAlign w:val="top"/>
          </w:tcPr>
          <w:p>
            <w:pPr>
              <w:rPr>
                <w:rFonts w:ascii="Arial"/>
                <w:sz w:val="21"/>
              </w:rPr>
            </w:pPr>
          </w:p>
        </w:tc>
        <w:tc>
          <w:tcPr>
            <w:tcW w:w="876"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494" w:type="dxa"/>
            <w:vMerge w:val="continue"/>
            <w:tcBorders>
              <w:top w:val="single" w:color="auto" w:sz="4" w:space="0"/>
              <w:left w:val="single" w:color="auto" w:sz="4" w:space="0"/>
            </w:tcBorders>
            <w:vAlign w:val="top"/>
          </w:tcPr>
          <w:p>
            <w:pPr>
              <w:rPr>
                <w:rFonts w:ascii="Arial"/>
                <w:sz w:val="21"/>
              </w:rPr>
            </w:pPr>
          </w:p>
        </w:tc>
        <w:tc>
          <w:tcPr>
            <w:tcW w:w="1198" w:type="dxa"/>
            <w:tcBorders>
              <w:top w:val="single" w:color="auto" w:sz="4" w:space="0"/>
            </w:tcBorders>
            <w:vAlign w:val="top"/>
          </w:tcPr>
          <w:p>
            <w:pPr>
              <w:pStyle w:val="8"/>
              <w:spacing w:before="54" w:line="229" w:lineRule="auto"/>
              <w:ind w:left="183"/>
              <w:rPr>
                <w:sz w:val="20"/>
                <w:szCs w:val="20"/>
              </w:rPr>
            </w:pPr>
            <w:r>
              <w:rPr>
                <w:spacing w:val="7"/>
                <w:sz w:val="20"/>
                <w:szCs w:val="20"/>
              </w:rPr>
              <w:t>体质测试</w:t>
            </w:r>
          </w:p>
        </w:tc>
        <w:tc>
          <w:tcPr>
            <w:tcW w:w="850" w:type="dxa"/>
            <w:vAlign w:val="top"/>
          </w:tcPr>
          <w:p>
            <w:pPr>
              <w:pStyle w:val="8"/>
              <w:spacing w:before="152" w:line="136" w:lineRule="exact"/>
              <w:ind w:left="217"/>
              <w:rPr>
                <w:sz w:val="20"/>
                <w:szCs w:val="20"/>
              </w:rPr>
            </w:pPr>
            <w:r>
              <w:rPr>
                <w:spacing w:val="5"/>
                <w:position w:val="-3"/>
                <w:sz w:val="20"/>
                <w:szCs w:val="20"/>
              </w:rPr>
              <w:t>——</w:t>
            </w:r>
          </w:p>
        </w:tc>
        <w:tc>
          <w:tcPr>
            <w:tcW w:w="709" w:type="dxa"/>
            <w:vAlign w:val="top"/>
          </w:tcPr>
          <w:p>
            <w:pPr>
              <w:pStyle w:val="8"/>
              <w:spacing w:before="86" w:line="189" w:lineRule="auto"/>
              <w:ind w:left="323"/>
              <w:rPr>
                <w:sz w:val="20"/>
                <w:szCs w:val="20"/>
              </w:rPr>
            </w:pPr>
            <w:r>
              <w:rPr>
                <w:sz w:val="20"/>
                <w:szCs w:val="20"/>
              </w:rPr>
              <w:t>1</w:t>
            </w:r>
          </w:p>
        </w:tc>
        <w:tc>
          <w:tcPr>
            <w:tcW w:w="1173" w:type="dxa"/>
            <w:vMerge w:val="continue"/>
            <w:tcBorders>
              <w:top w:val="nil"/>
              <w:bottom w:val="nil"/>
            </w:tcBorders>
            <w:vAlign w:val="top"/>
          </w:tcPr>
          <w:p>
            <w:pPr>
              <w:rPr>
                <w:rFonts w:ascii="Arial"/>
                <w:sz w:val="21"/>
              </w:rPr>
            </w:pPr>
          </w:p>
        </w:tc>
        <w:tc>
          <w:tcPr>
            <w:tcW w:w="875" w:type="dxa"/>
            <w:vAlign w:val="top"/>
          </w:tcPr>
          <w:p>
            <w:pPr>
              <w:rPr>
                <w:rFonts w:ascii="Arial"/>
                <w:sz w:val="21"/>
              </w:rPr>
            </w:pPr>
          </w:p>
        </w:tc>
        <w:tc>
          <w:tcPr>
            <w:tcW w:w="875" w:type="dxa"/>
            <w:vAlign w:val="top"/>
          </w:tcPr>
          <w:p>
            <w:pPr>
              <w:rPr>
                <w:rFonts w:ascii="Arial"/>
                <w:sz w:val="21"/>
              </w:rPr>
            </w:pPr>
          </w:p>
        </w:tc>
        <w:tc>
          <w:tcPr>
            <w:tcW w:w="876" w:type="dxa"/>
            <w:vAlign w:val="top"/>
          </w:tcPr>
          <w:p>
            <w:pPr>
              <w:pStyle w:val="8"/>
              <w:spacing w:before="87" w:line="189" w:lineRule="auto"/>
              <w:ind w:left="289"/>
              <w:rPr>
                <w:sz w:val="20"/>
                <w:szCs w:val="20"/>
              </w:rPr>
            </w:pPr>
            <w:r>
              <w:rPr>
                <w:spacing w:val="1"/>
                <w:sz w:val="20"/>
                <w:szCs w:val="20"/>
              </w:rPr>
              <w:t>0.5</w:t>
            </w:r>
          </w:p>
        </w:tc>
        <w:tc>
          <w:tcPr>
            <w:tcW w:w="880" w:type="dxa"/>
            <w:vAlign w:val="top"/>
          </w:tcPr>
          <w:p>
            <w:pPr>
              <w:pStyle w:val="8"/>
              <w:spacing w:before="87" w:line="189" w:lineRule="auto"/>
              <w:ind w:left="289"/>
              <w:rPr>
                <w:sz w:val="20"/>
                <w:szCs w:val="20"/>
              </w:rPr>
            </w:pPr>
            <w:r>
              <w:rPr>
                <w:spacing w:val="1"/>
                <w:sz w:val="20"/>
                <w:szCs w:val="20"/>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94" w:type="dxa"/>
            <w:vAlign w:val="top"/>
          </w:tcPr>
          <w:p>
            <w:pPr>
              <w:pStyle w:val="8"/>
              <w:spacing w:before="54" w:line="228" w:lineRule="auto"/>
              <w:ind w:left="124"/>
              <w:rPr>
                <w:sz w:val="20"/>
                <w:szCs w:val="20"/>
              </w:rPr>
            </w:pPr>
            <w:r>
              <w:rPr>
                <w:spacing w:val="7"/>
                <w:sz w:val="20"/>
                <w:szCs w:val="20"/>
              </w:rPr>
              <w:t>美育实践模块</w:t>
            </w:r>
          </w:p>
        </w:tc>
        <w:tc>
          <w:tcPr>
            <w:tcW w:w="1198" w:type="dxa"/>
            <w:vAlign w:val="top"/>
          </w:tcPr>
          <w:p>
            <w:pPr>
              <w:pStyle w:val="8"/>
              <w:spacing w:before="54" w:line="228" w:lineRule="auto"/>
              <w:ind w:left="183"/>
              <w:rPr>
                <w:sz w:val="20"/>
                <w:szCs w:val="20"/>
              </w:rPr>
            </w:pPr>
            <w:r>
              <w:rPr>
                <w:spacing w:val="7"/>
                <w:sz w:val="20"/>
                <w:szCs w:val="20"/>
              </w:rPr>
              <w:t>第二课堂</w:t>
            </w:r>
          </w:p>
        </w:tc>
        <w:tc>
          <w:tcPr>
            <w:tcW w:w="850" w:type="dxa"/>
            <w:vAlign w:val="top"/>
          </w:tcPr>
          <w:p>
            <w:pPr>
              <w:pStyle w:val="8"/>
              <w:spacing w:before="152" w:line="136" w:lineRule="exact"/>
              <w:ind w:left="217"/>
              <w:rPr>
                <w:sz w:val="20"/>
                <w:szCs w:val="20"/>
              </w:rPr>
            </w:pPr>
            <w:r>
              <w:rPr>
                <w:spacing w:val="5"/>
                <w:position w:val="-3"/>
                <w:sz w:val="20"/>
                <w:szCs w:val="20"/>
              </w:rPr>
              <w:t>——</w:t>
            </w:r>
          </w:p>
        </w:tc>
        <w:tc>
          <w:tcPr>
            <w:tcW w:w="709" w:type="dxa"/>
            <w:vAlign w:val="top"/>
          </w:tcPr>
          <w:p>
            <w:pPr>
              <w:pStyle w:val="8"/>
              <w:spacing w:before="86" w:line="189" w:lineRule="auto"/>
              <w:ind w:left="306"/>
              <w:rPr>
                <w:sz w:val="20"/>
                <w:szCs w:val="20"/>
              </w:rPr>
            </w:pPr>
            <w:r>
              <w:rPr>
                <w:sz w:val="20"/>
                <w:szCs w:val="20"/>
              </w:rPr>
              <w:t>4</w:t>
            </w:r>
          </w:p>
        </w:tc>
        <w:tc>
          <w:tcPr>
            <w:tcW w:w="1173" w:type="dxa"/>
            <w:vMerge w:val="continue"/>
            <w:tcBorders>
              <w:top w:val="nil"/>
              <w:bottom w:val="nil"/>
            </w:tcBorders>
            <w:vAlign w:val="top"/>
          </w:tcPr>
          <w:p>
            <w:pPr>
              <w:rPr>
                <w:rFonts w:ascii="Arial"/>
                <w:sz w:val="21"/>
              </w:rPr>
            </w:pPr>
          </w:p>
        </w:tc>
        <w:tc>
          <w:tcPr>
            <w:tcW w:w="875" w:type="dxa"/>
            <w:vAlign w:val="top"/>
          </w:tcPr>
          <w:p>
            <w:pPr>
              <w:pStyle w:val="8"/>
              <w:spacing w:before="86" w:line="189" w:lineRule="auto"/>
              <w:ind w:left="406"/>
              <w:rPr>
                <w:sz w:val="20"/>
                <w:szCs w:val="20"/>
              </w:rPr>
            </w:pPr>
            <w:r>
              <w:rPr>
                <w:sz w:val="20"/>
                <w:szCs w:val="20"/>
              </w:rPr>
              <w:t>1</w:t>
            </w:r>
          </w:p>
        </w:tc>
        <w:tc>
          <w:tcPr>
            <w:tcW w:w="875" w:type="dxa"/>
            <w:vAlign w:val="top"/>
          </w:tcPr>
          <w:p>
            <w:pPr>
              <w:pStyle w:val="8"/>
              <w:spacing w:before="86" w:line="189" w:lineRule="auto"/>
              <w:ind w:left="513"/>
              <w:rPr>
                <w:sz w:val="20"/>
                <w:szCs w:val="20"/>
              </w:rPr>
            </w:pPr>
            <w:r>
              <w:rPr>
                <w:sz w:val="20"/>
                <w:szCs w:val="20"/>
              </w:rPr>
              <w:t>1</w:t>
            </w:r>
          </w:p>
        </w:tc>
        <w:tc>
          <w:tcPr>
            <w:tcW w:w="876" w:type="dxa"/>
            <w:vAlign w:val="top"/>
          </w:tcPr>
          <w:p>
            <w:pPr>
              <w:pStyle w:val="8"/>
              <w:spacing w:before="86" w:line="189" w:lineRule="auto"/>
              <w:ind w:left="514"/>
              <w:rPr>
                <w:sz w:val="20"/>
                <w:szCs w:val="20"/>
              </w:rPr>
            </w:pPr>
            <w:r>
              <w:rPr>
                <w:sz w:val="20"/>
                <w:szCs w:val="20"/>
              </w:rPr>
              <w:t>1</w:t>
            </w:r>
          </w:p>
        </w:tc>
        <w:tc>
          <w:tcPr>
            <w:tcW w:w="880" w:type="dxa"/>
            <w:vAlign w:val="top"/>
          </w:tcPr>
          <w:p>
            <w:pPr>
              <w:pStyle w:val="8"/>
              <w:spacing w:before="86" w:line="189" w:lineRule="auto"/>
              <w:ind w:left="408"/>
              <w:rPr>
                <w:sz w:val="20"/>
                <w:szCs w:val="20"/>
              </w:rPr>
            </w:pPr>
            <w:r>
              <w:rPr>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494" w:type="dxa"/>
            <w:vMerge w:val="restart"/>
            <w:tcBorders>
              <w:bottom w:val="nil"/>
            </w:tcBorders>
            <w:vAlign w:val="top"/>
          </w:tcPr>
          <w:p>
            <w:pPr>
              <w:pStyle w:val="8"/>
              <w:spacing w:before="219" w:line="228" w:lineRule="auto"/>
              <w:ind w:left="127"/>
              <w:rPr>
                <w:sz w:val="20"/>
                <w:szCs w:val="20"/>
              </w:rPr>
            </w:pPr>
            <w:r>
              <w:rPr>
                <w:spacing w:val="7"/>
                <w:sz w:val="20"/>
                <w:szCs w:val="20"/>
              </w:rPr>
              <w:t>劳动实践模块</w:t>
            </w:r>
          </w:p>
        </w:tc>
        <w:tc>
          <w:tcPr>
            <w:tcW w:w="1198" w:type="dxa"/>
            <w:vAlign w:val="top"/>
          </w:tcPr>
          <w:p>
            <w:pPr>
              <w:pStyle w:val="8"/>
              <w:spacing w:before="56" w:line="228" w:lineRule="auto"/>
              <w:ind w:left="190"/>
              <w:rPr>
                <w:sz w:val="20"/>
                <w:szCs w:val="20"/>
              </w:rPr>
            </w:pPr>
            <w:r>
              <w:rPr>
                <w:spacing w:val="5"/>
                <w:sz w:val="20"/>
                <w:szCs w:val="20"/>
              </w:rPr>
              <w:t>公益劳动</w:t>
            </w:r>
          </w:p>
        </w:tc>
        <w:tc>
          <w:tcPr>
            <w:tcW w:w="850" w:type="dxa"/>
            <w:vAlign w:val="top"/>
          </w:tcPr>
          <w:p>
            <w:pPr>
              <w:pStyle w:val="8"/>
              <w:spacing w:before="154" w:line="136" w:lineRule="exact"/>
              <w:ind w:left="217"/>
              <w:rPr>
                <w:sz w:val="20"/>
                <w:szCs w:val="20"/>
              </w:rPr>
            </w:pPr>
            <w:r>
              <w:rPr>
                <w:spacing w:val="5"/>
                <w:position w:val="-3"/>
                <w:sz w:val="20"/>
                <w:szCs w:val="20"/>
              </w:rPr>
              <w:t>——</w:t>
            </w:r>
          </w:p>
        </w:tc>
        <w:tc>
          <w:tcPr>
            <w:tcW w:w="709" w:type="dxa"/>
            <w:vAlign w:val="top"/>
          </w:tcPr>
          <w:p>
            <w:pPr>
              <w:pStyle w:val="8"/>
              <w:spacing w:before="88" w:line="189" w:lineRule="auto"/>
              <w:ind w:left="323"/>
              <w:rPr>
                <w:sz w:val="20"/>
                <w:szCs w:val="20"/>
              </w:rPr>
            </w:pPr>
            <w:r>
              <w:rPr>
                <w:sz w:val="20"/>
                <w:szCs w:val="20"/>
              </w:rPr>
              <w:t>1</w:t>
            </w:r>
          </w:p>
        </w:tc>
        <w:tc>
          <w:tcPr>
            <w:tcW w:w="1173" w:type="dxa"/>
            <w:vMerge w:val="continue"/>
            <w:tcBorders>
              <w:top w:val="nil"/>
              <w:bottom w:val="nil"/>
            </w:tcBorders>
            <w:vAlign w:val="top"/>
          </w:tcPr>
          <w:p>
            <w:pPr>
              <w:rPr>
                <w:rFonts w:ascii="Arial"/>
                <w:sz w:val="21"/>
              </w:rPr>
            </w:pPr>
          </w:p>
        </w:tc>
        <w:tc>
          <w:tcPr>
            <w:tcW w:w="875" w:type="dxa"/>
            <w:vAlign w:val="top"/>
          </w:tcPr>
          <w:p>
            <w:pPr>
              <w:pStyle w:val="8"/>
              <w:spacing w:before="88" w:line="189" w:lineRule="auto"/>
              <w:ind w:left="406"/>
              <w:rPr>
                <w:sz w:val="20"/>
                <w:szCs w:val="20"/>
              </w:rPr>
            </w:pPr>
            <w:r>
              <w:rPr>
                <w:sz w:val="20"/>
                <w:szCs w:val="20"/>
              </w:rPr>
              <w:t>1</w:t>
            </w:r>
          </w:p>
        </w:tc>
        <w:tc>
          <w:tcPr>
            <w:tcW w:w="875" w:type="dxa"/>
            <w:vAlign w:val="top"/>
          </w:tcPr>
          <w:p>
            <w:pPr>
              <w:rPr>
                <w:rFonts w:ascii="Arial"/>
                <w:sz w:val="21"/>
              </w:rPr>
            </w:pPr>
          </w:p>
        </w:tc>
        <w:tc>
          <w:tcPr>
            <w:tcW w:w="876"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94" w:type="dxa"/>
            <w:vMerge w:val="continue"/>
            <w:tcBorders>
              <w:top w:val="nil"/>
            </w:tcBorders>
            <w:vAlign w:val="top"/>
          </w:tcPr>
          <w:p>
            <w:pPr>
              <w:rPr>
                <w:rFonts w:ascii="Arial"/>
                <w:sz w:val="21"/>
              </w:rPr>
            </w:pPr>
          </w:p>
        </w:tc>
        <w:tc>
          <w:tcPr>
            <w:tcW w:w="1198" w:type="dxa"/>
            <w:vAlign w:val="top"/>
          </w:tcPr>
          <w:p>
            <w:pPr>
              <w:pStyle w:val="8"/>
              <w:spacing w:before="56" w:line="228" w:lineRule="auto"/>
              <w:ind w:left="184"/>
              <w:rPr>
                <w:sz w:val="20"/>
                <w:szCs w:val="20"/>
              </w:rPr>
            </w:pPr>
            <w:r>
              <w:rPr>
                <w:spacing w:val="7"/>
                <w:sz w:val="20"/>
                <w:szCs w:val="20"/>
              </w:rPr>
              <w:t>专业劳动</w:t>
            </w:r>
          </w:p>
        </w:tc>
        <w:tc>
          <w:tcPr>
            <w:tcW w:w="850" w:type="dxa"/>
            <w:vAlign w:val="top"/>
          </w:tcPr>
          <w:p>
            <w:pPr>
              <w:rPr>
                <w:rFonts w:ascii="Arial"/>
                <w:sz w:val="21"/>
              </w:rPr>
            </w:pPr>
          </w:p>
        </w:tc>
        <w:tc>
          <w:tcPr>
            <w:tcW w:w="709" w:type="dxa"/>
            <w:vAlign w:val="top"/>
          </w:tcPr>
          <w:p>
            <w:pPr>
              <w:pStyle w:val="8"/>
              <w:spacing w:before="88" w:line="189" w:lineRule="auto"/>
              <w:ind w:left="323"/>
              <w:rPr>
                <w:sz w:val="20"/>
                <w:szCs w:val="20"/>
              </w:rPr>
            </w:pPr>
            <w:r>
              <w:rPr>
                <w:sz w:val="20"/>
                <w:szCs w:val="20"/>
              </w:rPr>
              <w:t>1</w:t>
            </w:r>
          </w:p>
        </w:tc>
        <w:tc>
          <w:tcPr>
            <w:tcW w:w="1173" w:type="dxa"/>
            <w:vMerge w:val="continue"/>
            <w:tcBorders>
              <w:top w:val="nil"/>
              <w:bottom w:val="nil"/>
            </w:tcBorders>
            <w:vAlign w:val="top"/>
          </w:tcPr>
          <w:p>
            <w:pPr>
              <w:rPr>
                <w:rFonts w:ascii="Arial"/>
                <w:sz w:val="21"/>
              </w:rPr>
            </w:pPr>
          </w:p>
        </w:tc>
        <w:tc>
          <w:tcPr>
            <w:tcW w:w="875" w:type="dxa"/>
            <w:vAlign w:val="top"/>
          </w:tcPr>
          <w:p>
            <w:pPr>
              <w:rPr>
                <w:rFonts w:ascii="Arial"/>
                <w:sz w:val="21"/>
              </w:rPr>
            </w:pPr>
          </w:p>
        </w:tc>
        <w:tc>
          <w:tcPr>
            <w:tcW w:w="875" w:type="dxa"/>
            <w:vAlign w:val="top"/>
          </w:tcPr>
          <w:p>
            <w:pPr>
              <w:pStyle w:val="8"/>
              <w:spacing w:before="88" w:line="189" w:lineRule="auto"/>
              <w:ind w:left="288"/>
              <w:rPr>
                <w:sz w:val="20"/>
                <w:szCs w:val="20"/>
              </w:rPr>
            </w:pPr>
            <w:r>
              <w:rPr>
                <w:spacing w:val="1"/>
                <w:sz w:val="20"/>
                <w:szCs w:val="20"/>
              </w:rPr>
              <w:t>0.5</w:t>
            </w:r>
          </w:p>
        </w:tc>
        <w:tc>
          <w:tcPr>
            <w:tcW w:w="876" w:type="dxa"/>
            <w:vAlign w:val="top"/>
          </w:tcPr>
          <w:p>
            <w:pPr>
              <w:pStyle w:val="8"/>
              <w:spacing w:before="88" w:line="189" w:lineRule="auto"/>
              <w:ind w:left="289"/>
              <w:rPr>
                <w:sz w:val="20"/>
                <w:szCs w:val="20"/>
              </w:rPr>
            </w:pPr>
            <w:r>
              <w:rPr>
                <w:spacing w:val="1"/>
                <w:sz w:val="20"/>
                <w:szCs w:val="20"/>
              </w:rPr>
              <w:t>0.5</w:t>
            </w: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2692" w:type="dxa"/>
            <w:gridSpan w:val="2"/>
            <w:vAlign w:val="top"/>
          </w:tcPr>
          <w:p>
            <w:pPr>
              <w:pStyle w:val="8"/>
              <w:spacing w:before="57" w:line="229" w:lineRule="auto"/>
              <w:ind w:left="719"/>
              <w:rPr>
                <w:sz w:val="20"/>
                <w:szCs w:val="20"/>
              </w:rPr>
            </w:pPr>
            <w:r>
              <w:rPr>
                <w:spacing w:val="9"/>
                <w:sz w:val="20"/>
                <w:szCs w:val="20"/>
                <w14:textOutline w14:w="3795" w14:cap="sq" w14:cmpd="sng">
                  <w14:solidFill>
                    <w14:srgbClr w14:val="000000"/>
                  </w14:solidFill>
                  <w14:prstDash w14:val="solid"/>
                  <w14:bevel/>
                </w14:textOutline>
              </w:rPr>
              <w:t>课外学分小计</w:t>
            </w:r>
          </w:p>
        </w:tc>
        <w:tc>
          <w:tcPr>
            <w:tcW w:w="850" w:type="dxa"/>
            <w:vAlign w:val="top"/>
          </w:tcPr>
          <w:p>
            <w:pPr>
              <w:pStyle w:val="8"/>
              <w:spacing w:before="155" w:line="136" w:lineRule="exact"/>
              <w:ind w:left="217"/>
              <w:rPr>
                <w:sz w:val="20"/>
                <w:szCs w:val="20"/>
              </w:rPr>
            </w:pPr>
            <w:r>
              <w:rPr>
                <w:spacing w:val="5"/>
                <w:position w:val="-3"/>
                <w:sz w:val="20"/>
                <w:szCs w:val="20"/>
              </w:rPr>
              <w:t>——</w:t>
            </w:r>
          </w:p>
        </w:tc>
        <w:tc>
          <w:tcPr>
            <w:tcW w:w="709" w:type="dxa"/>
            <w:vAlign w:val="top"/>
          </w:tcPr>
          <w:p>
            <w:pPr>
              <w:pStyle w:val="8"/>
              <w:spacing w:before="89" w:line="189" w:lineRule="auto"/>
              <w:ind w:left="259"/>
              <w:rPr>
                <w:rFonts w:hint="eastAsia" w:eastAsia="宋体"/>
                <w:sz w:val="20"/>
                <w:szCs w:val="20"/>
                <w:lang w:eastAsia="zh-CN"/>
              </w:rPr>
            </w:pPr>
            <w:r>
              <w:rPr>
                <w:spacing w:val="-3"/>
                <w:sz w:val="20"/>
                <w:szCs w:val="20"/>
              </w:rPr>
              <w:t>3</w:t>
            </w:r>
            <w:r>
              <w:rPr>
                <w:rFonts w:hint="eastAsia"/>
                <w:spacing w:val="-3"/>
                <w:sz w:val="20"/>
                <w:szCs w:val="20"/>
                <w:lang w:val="en-US" w:eastAsia="zh-CN"/>
              </w:rPr>
              <w:t>3</w:t>
            </w:r>
          </w:p>
        </w:tc>
        <w:tc>
          <w:tcPr>
            <w:tcW w:w="1173" w:type="dxa"/>
            <w:vMerge w:val="continue"/>
            <w:tcBorders>
              <w:top w:val="nil"/>
            </w:tcBorders>
            <w:vAlign w:val="top"/>
          </w:tcPr>
          <w:p>
            <w:pPr>
              <w:rPr>
                <w:rFonts w:ascii="Arial"/>
                <w:sz w:val="21"/>
              </w:rPr>
            </w:pPr>
          </w:p>
        </w:tc>
        <w:tc>
          <w:tcPr>
            <w:tcW w:w="875" w:type="dxa"/>
            <w:vAlign w:val="top"/>
          </w:tcPr>
          <w:p>
            <w:pPr>
              <w:pStyle w:val="8"/>
              <w:spacing w:before="89" w:line="189" w:lineRule="auto"/>
              <w:ind w:left="390"/>
              <w:rPr>
                <w:sz w:val="20"/>
                <w:szCs w:val="20"/>
              </w:rPr>
            </w:pPr>
            <w:r>
              <w:rPr>
                <w:sz w:val="20"/>
                <w:szCs w:val="20"/>
              </w:rPr>
              <w:t>4</w:t>
            </w:r>
          </w:p>
        </w:tc>
        <w:tc>
          <w:tcPr>
            <w:tcW w:w="875" w:type="dxa"/>
            <w:vAlign w:val="top"/>
          </w:tcPr>
          <w:p>
            <w:pPr>
              <w:pStyle w:val="8"/>
              <w:spacing w:before="92" w:line="187" w:lineRule="auto"/>
              <w:ind w:left="290"/>
              <w:rPr>
                <w:sz w:val="20"/>
                <w:szCs w:val="20"/>
              </w:rPr>
            </w:pPr>
            <w:r>
              <w:rPr>
                <w:spacing w:val="1"/>
                <w:sz w:val="20"/>
                <w:szCs w:val="20"/>
              </w:rPr>
              <w:t>5.5</w:t>
            </w:r>
          </w:p>
        </w:tc>
        <w:tc>
          <w:tcPr>
            <w:tcW w:w="876" w:type="dxa"/>
            <w:vAlign w:val="top"/>
          </w:tcPr>
          <w:p>
            <w:pPr>
              <w:pStyle w:val="8"/>
              <w:spacing w:before="89" w:line="189" w:lineRule="auto"/>
              <w:ind w:left="395"/>
              <w:rPr>
                <w:sz w:val="20"/>
                <w:szCs w:val="20"/>
              </w:rPr>
            </w:pPr>
            <w:r>
              <w:rPr>
                <w:sz w:val="20"/>
                <w:szCs w:val="20"/>
              </w:rPr>
              <w:t>2</w:t>
            </w:r>
          </w:p>
        </w:tc>
        <w:tc>
          <w:tcPr>
            <w:tcW w:w="880" w:type="dxa"/>
            <w:vAlign w:val="top"/>
          </w:tcPr>
          <w:p>
            <w:pPr>
              <w:pStyle w:val="8"/>
              <w:spacing w:before="89" w:line="189" w:lineRule="auto"/>
              <w:ind w:left="237"/>
              <w:rPr>
                <w:sz w:val="20"/>
                <w:szCs w:val="20"/>
              </w:rPr>
            </w:pPr>
            <w:r>
              <w:rPr>
                <w:spacing w:val="2"/>
                <w:sz w:val="20"/>
                <w:szCs w:val="20"/>
              </w:rPr>
              <w:t>2</w:t>
            </w:r>
            <w:r>
              <w:rPr>
                <w:rFonts w:hint="eastAsia"/>
                <w:spacing w:val="2"/>
                <w:sz w:val="20"/>
                <w:szCs w:val="20"/>
                <w:lang w:val="en-US" w:eastAsia="zh-CN"/>
              </w:rPr>
              <w:t>1</w:t>
            </w:r>
            <w:r>
              <w:rPr>
                <w:spacing w:val="2"/>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2692" w:type="dxa"/>
            <w:gridSpan w:val="2"/>
            <w:vAlign w:val="top"/>
          </w:tcPr>
          <w:p>
            <w:pPr>
              <w:pStyle w:val="8"/>
              <w:spacing w:before="57" w:line="228" w:lineRule="auto"/>
              <w:ind w:left="772"/>
              <w:rPr>
                <w:sz w:val="20"/>
                <w:szCs w:val="20"/>
              </w:rPr>
            </w:pPr>
            <w:r>
              <w:rPr>
                <w:spacing w:val="9"/>
                <w:sz w:val="20"/>
                <w:szCs w:val="20"/>
                <w14:textOutline w14:w="3795" w14:cap="sq" w14:cmpd="sng">
                  <w14:solidFill>
                    <w14:srgbClr w14:val="000000"/>
                  </w14:solidFill>
                  <w14:prstDash w14:val="solid"/>
                  <w14:bevel/>
                </w14:textOutline>
              </w:rPr>
              <w:t>课内实践学分</w:t>
            </w:r>
          </w:p>
        </w:tc>
        <w:tc>
          <w:tcPr>
            <w:tcW w:w="1559" w:type="dxa"/>
            <w:gridSpan w:val="2"/>
            <w:vAlign w:val="top"/>
          </w:tcPr>
          <w:p>
            <w:pPr>
              <w:pStyle w:val="8"/>
              <w:spacing w:before="89" w:line="189" w:lineRule="auto"/>
              <w:ind w:left="520"/>
              <w:rPr>
                <w:sz w:val="20"/>
                <w:szCs w:val="20"/>
              </w:rPr>
            </w:pPr>
            <w:r>
              <w:rPr>
                <w:spacing w:val="3"/>
                <w:sz w:val="20"/>
                <w:szCs w:val="20"/>
              </w:rPr>
              <w:t>43.53</w:t>
            </w:r>
          </w:p>
        </w:tc>
        <w:tc>
          <w:tcPr>
            <w:tcW w:w="2923" w:type="dxa"/>
            <w:gridSpan w:val="3"/>
            <w:vAlign w:val="top"/>
          </w:tcPr>
          <w:p>
            <w:pPr>
              <w:pStyle w:val="8"/>
              <w:spacing w:before="57" w:line="229" w:lineRule="auto"/>
              <w:ind w:left="628"/>
              <w:rPr>
                <w:sz w:val="20"/>
                <w:szCs w:val="20"/>
              </w:rPr>
            </w:pPr>
            <w:r>
              <w:rPr>
                <w:spacing w:val="8"/>
                <w:sz w:val="20"/>
                <w:szCs w:val="20"/>
                <w14:textOutline w14:w="3795" w14:cap="sq" w14:cmpd="sng">
                  <w14:solidFill>
                    <w14:srgbClr w14:val="000000"/>
                  </w14:solidFill>
                  <w14:prstDash w14:val="solid"/>
                  <w14:bevel/>
                </w14:textOutline>
              </w:rPr>
              <w:t>实践占总学分比例</w:t>
            </w:r>
          </w:p>
        </w:tc>
        <w:tc>
          <w:tcPr>
            <w:tcW w:w="1756" w:type="dxa"/>
            <w:gridSpan w:val="2"/>
            <w:vAlign w:val="top"/>
          </w:tcPr>
          <w:p>
            <w:pPr>
              <w:pStyle w:val="8"/>
              <w:spacing w:before="57" w:line="237" w:lineRule="auto"/>
              <w:ind w:left="567"/>
              <w:rPr>
                <w:sz w:val="20"/>
                <w:szCs w:val="20"/>
              </w:rPr>
            </w:pPr>
            <w:r>
              <w:rPr>
                <w:spacing w:val="3"/>
                <w:sz w:val="20"/>
                <w:szCs w:val="20"/>
              </w:rPr>
              <w:t>4</w:t>
            </w:r>
            <w:r>
              <w:rPr>
                <w:rFonts w:hint="eastAsia"/>
                <w:spacing w:val="3"/>
                <w:sz w:val="20"/>
                <w:szCs w:val="20"/>
                <w:lang w:val="en-US" w:eastAsia="zh-CN"/>
              </w:rPr>
              <w:t>0.27</w:t>
            </w:r>
            <w:r>
              <w:rPr>
                <w:spacing w:val="3"/>
                <w:sz w:val="20"/>
                <w:szCs w:val="20"/>
              </w:rPr>
              <w:t>%</w:t>
            </w:r>
          </w:p>
        </w:tc>
      </w:tr>
    </w:tbl>
    <w:p>
      <w:pPr>
        <w:spacing w:line="242" w:lineRule="auto"/>
        <w:rPr>
          <w:rFonts w:ascii="Arial"/>
          <w:sz w:val="21"/>
        </w:rPr>
      </w:pPr>
    </w:p>
    <w:p>
      <w:pPr>
        <w:spacing w:line="242" w:lineRule="auto"/>
        <w:rPr>
          <w:rFonts w:ascii="Arial"/>
          <w:sz w:val="21"/>
        </w:rPr>
      </w:pPr>
    </w:p>
    <w:p>
      <w:pPr>
        <w:pStyle w:val="2"/>
        <w:spacing w:before="78" w:line="220" w:lineRule="auto"/>
        <w:ind w:left="753"/>
        <w:outlineLvl w:val="0"/>
      </w:pPr>
      <w:r>
        <w:rPr>
          <w:spacing w:val="-1"/>
          <w14:textOutline w14:w="4358" w14:cap="sq" w14:cmpd="sng">
            <w14:solidFill>
              <w14:srgbClr w14:val="000000"/>
            </w14:solidFill>
            <w14:prstDash w14:val="solid"/>
            <w14:bevel/>
          </w14:textOutline>
        </w:rPr>
        <w:t>八、课程设置与教学进度表</w:t>
      </w:r>
    </w:p>
    <w:p>
      <w:pPr>
        <w:pStyle w:val="2"/>
        <w:spacing w:before="105"/>
        <w:ind w:left="281"/>
      </w:pPr>
      <w:r>
        <w:rPr>
          <w:spacing w:val="-2"/>
          <w14:textOutline w14:w="4358" w14:cap="sq" w14:cmpd="sng">
            <w14:solidFill>
              <w14:srgbClr w14:val="000000"/>
            </w14:solidFill>
            <w14:prstDash w14:val="solid"/>
            <w14:bevel/>
          </w14:textOutline>
        </w:rPr>
        <w:t>（一）通识教育课程</w:t>
      </w:r>
    </w:p>
    <w:p>
      <w:pPr>
        <w:pStyle w:val="2"/>
        <w:spacing w:line="220" w:lineRule="auto"/>
        <w:ind w:left="287"/>
      </w:pPr>
      <w:r>
        <w:rPr>
          <w:spacing w:val="-2"/>
          <w14:textOutline w14:w="4358" w14:cap="sq" w14:cmpd="sng">
            <w14:solidFill>
              <w14:srgbClr w14:val="000000"/>
            </w14:solidFill>
            <w14:prstDash w14:val="solid"/>
            <w14:bevel/>
          </w14:textOutline>
        </w:rPr>
        <w:t>1.必修课（34学分）</w:t>
      </w:r>
    </w:p>
    <w:p>
      <w:pPr>
        <w:spacing w:line="194" w:lineRule="exact"/>
      </w:pPr>
    </w:p>
    <w:tbl>
      <w:tblPr>
        <w:tblStyle w:val="9"/>
        <w:tblW w:w="91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5"/>
        <w:gridCol w:w="2619"/>
        <w:gridCol w:w="734"/>
        <w:gridCol w:w="721"/>
        <w:gridCol w:w="728"/>
        <w:gridCol w:w="726"/>
        <w:gridCol w:w="729"/>
        <w:gridCol w:w="730"/>
        <w:gridCol w:w="7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455" w:type="dxa"/>
            <w:vAlign w:val="top"/>
          </w:tcPr>
          <w:p>
            <w:pPr>
              <w:pStyle w:val="8"/>
              <w:spacing w:before="213" w:line="228" w:lineRule="auto"/>
              <w:ind w:left="312"/>
              <w:rPr>
                <w:sz w:val="20"/>
                <w:szCs w:val="20"/>
              </w:rPr>
            </w:pPr>
            <w:r>
              <w:rPr>
                <w:spacing w:val="7"/>
                <w:sz w:val="20"/>
                <w:szCs w:val="20"/>
              </w:rPr>
              <w:t>课程代码</w:t>
            </w:r>
          </w:p>
        </w:tc>
        <w:tc>
          <w:tcPr>
            <w:tcW w:w="2619" w:type="dxa"/>
            <w:vAlign w:val="top"/>
          </w:tcPr>
          <w:p>
            <w:pPr>
              <w:pStyle w:val="8"/>
              <w:spacing w:before="213" w:line="229" w:lineRule="auto"/>
              <w:ind w:left="893"/>
              <w:rPr>
                <w:sz w:val="20"/>
                <w:szCs w:val="20"/>
              </w:rPr>
            </w:pPr>
            <w:r>
              <w:rPr>
                <w:spacing w:val="7"/>
                <w:sz w:val="20"/>
                <w:szCs w:val="20"/>
              </w:rPr>
              <w:t>课程名称</w:t>
            </w:r>
          </w:p>
        </w:tc>
        <w:tc>
          <w:tcPr>
            <w:tcW w:w="734" w:type="dxa"/>
            <w:vAlign w:val="top"/>
          </w:tcPr>
          <w:p>
            <w:pPr>
              <w:pStyle w:val="8"/>
              <w:spacing w:before="57" w:line="230" w:lineRule="auto"/>
              <w:ind w:left="166"/>
              <w:rPr>
                <w:sz w:val="20"/>
                <w:szCs w:val="20"/>
              </w:rPr>
            </w:pPr>
            <w:r>
              <w:rPr>
                <w:spacing w:val="3"/>
                <w:sz w:val="20"/>
                <w:szCs w:val="20"/>
              </w:rPr>
              <w:t>总学</w:t>
            </w:r>
          </w:p>
          <w:p>
            <w:pPr>
              <w:pStyle w:val="8"/>
              <w:spacing w:before="62" w:line="231" w:lineRule="auto"/>
              <w:ind w:left="276"/>
              <w:rPr>
                <w:sz w:val="20"/>
                <w:szCs w:val="20"/>
              </w:rPr>
            </w:pPr>
            <w:r>
              <w:rPr>
                <w:sz w:val="20"/>
                <w:szCs w:val="20"/>
              </w:rPr>
              <w:t>时</w:t>
            </w:r>
          </w:p>
        </w:tc>
        <w:tc>
          <w:tcPr>
            <w:tcW w:w="721" w:type="dxa"/>
            <w:vAlign w:val="top"/>
          </w:tcPr>
          <w:p>
            <w:pPr>
              <w:pStyle w:val="8"/>
              <w:spacing w:before="213" w:line="236" w:lineRule="auto"/>
              <w:ind w:left="159"/>
              <w:rPr>
                <w:sz w:val="20"/>
                <w:szCs w:val="20"/>
              </w:rPr>
            </w:pPr>
            <w:r>
              <w:rPr>
                <w:spacing w:val="3"/>
                <w:sz w:val="20"/>
                <w:szCs w:val="20"/>
              </w:rPr>
              <w:t>理论</w:t>
            </w:r>
          </w:p>
        </w:tc>
        <w:tc>
          <w:tcPr>
            <w:tcW w:w="728" w:type="dxa"/>
            <w:vAlign w:val="top"/>
          </w:tcPr>
          <w:p>
            <w:pPr>
              <w:pStyle w:val="8"/>
              <w:spacing w:before="213" w:line="229" w:lineRule="auto"/>
              <w:ind w:left="165"/>
              <w:rPr>
                <w:sz w:val="20"/>
                <w:szCs w:val="20"/>
              </w:rPr>
            </w:pPr>
            <w:r>
              <w:rPr>
                <w:spacing w:val="2"/>
                <w:sz w:val="20"/>
                <w:szCs w:val="20"/>
              </w:rPr>
              <w:t>实践</w:t>
            </w:r>
          </w:p>
        </w:tc>
        <w:tc>
          <w:tcPr>
            <w:tcW w:w="726" w:type="dxa"/>
            <w:vAlign w:val="top"/>
          </w:tcPr>
          <w:p>
            <w:pPr>
              <w:pStyle w:val="8"/>
              <w:spacing w:before="213" w:line="229" w:lineRule="auto"/>
              <w:ind w:left="164"/>
              <w:rPr>
                <w:sz w:val="20"/>
                <w:szCs w:val="20"/>
              </w:rPr>
            </w:pPr>
            <w:r>
              <w:rPr>
                <w:spacing w:val="2"/>
                <w:sz w:val="20"/>
                <w:szCs w:val="20"/>
              </w:rPr>
              <w:t>学分</w:t>
            </w:r>
          </w:p>
        </w:tc>
        <w:tc>
          <w:tcPr>
            <w:tcW w:w="729" w:type="dxa"/>
            <w:vAlign w:val="top"/>
          </w:tcPr>
          <w:p>
            <w:pPr>
              <w:pStyle w:val="8"/>
              <w:spacing w:before="213" w:line="228" w:lineRule="auto"/>
              <w:ind w:left="161"/>
              <w:rPr>
                <w:sz w:val="20"/>
                <w:szCs w:val="20"/>
              </w:rPr>
            </w:pPr>
            <w:r>
              <w:rPr>
                <w:spacing w:val="4"/>
                <w:sz w:val="20"/>
                <w:szCs w:val="20"/>
              </w:rPr>
              <w:t>年级</w:t>
            </w:r>
          </w:p>
        </w:tc>
        <w:tc>
          <w:tcPr>
            <w:tcW w:w="730" w:type="dxa"/>
            <w:vAlign w:val="top"/>
          </w:tcPr>
          <w:p>
            <w:pPr>
              <w:pStyle w:val="8"/>
              <w:spacing w:before="213" w:line="229" w:lineRule="auto"/>
              <w:ind w:left="165"/>
              <w:rPr>
                <w:sz w:val="20"/>
                <w:szCs w:val="20"/>
              </w:rPr>
            </w:pPr>
            <w:r>
              <w:rPr>
                <w:spacing w:val="2"/>
                <w:sz w:val="20"/>
                <w:szCs w:val="20"/>
              </w:rPr>
              <w:t>学期</w:t>
            </w:r>
          </w:p>
        </w:tc>
        <w:tc>
          <w:tcPr>
            <w:tcW w:w="730" w:type="dxa"/>
            <w:vAlign w:val="top"/>
          </w:tcPr>
          <w:p>
            <w:pPr>
              <w:pStyle w:val="8"/>
              <w:spacing w:before="213" w:line="230" w:lineRule="auto"/>
              <w:ind w:left="163"/>
              <w:rPr>
                <w:sz w:val="20"/>
                <w:szCs w:val="20"/>
              </w:rPr>
            </w:pPr>
            <w:r>
              <w:rPr>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55" w:type="dxa"/>
            <w:vAlign w:val="top"/>
          </w:tcPr>
          <w:p>
            <w:pPr>
              <w:pStyle w:val="8"/>
              <w:spacing w:before="84" w:line="190" w:lineRule="auto"/>
              <w:ind w:left="311"/>
              <w:rPr>
                <w:sz w:val="20"/>
                <w:szCs w:val="20"/>
              </w:rPr>
            </w:pPr>
            <w:r>
              <w:rPr>
                <w:sz w:val="20"/>
                <w:szCs w:val="20"/>
              </w:rPr>
              <w:t>TBS</w:t>
            </w:r>
            <w:r>
              <w:rPr>
                <w:spacing w:val="6"/>
                <w:sz w:val="20"/>
                <w:szCs w:val="20"/>
              </w:rPr>
              <w:t>19002</w:t>
            </w:r>
          </w:p>
        </w:tc>
        <w:tc>
          <w:tcPr>
            <w:tcW w:w="2619" w:type="dxa"/>
            <w:vAlign w:val="top"/>
          </w:tcPr>
          <w:p>
            <w:pPr>
              <w:pStyle w:val="8"/>
              <w:spacing w:before="53" w:line="228" w:lineRule="auto"/>
              <w:ind w:left="131"/>
              <w:rPr>
                <w:sz w:val="20"/>
                <w:szCs w:val="20"/>
              </w:rPr>
            </w:pPr>
            <w:r>
              <w:rPr>
                <w:spacing w:val="6"/>
                <w:sz w:val="20"/>
                <w:szCs w:val="20"/>
              </w:rPr>
              <w:t>中国近现代史纲要</w:t>
            </w:r>
          </w:p>
        </w:tc>
        <w:tc>
          <w:tcPr>
            <w:tcW w:w="734" w:type="dxa"/>
            <w:vAlign w:val="top"/>
          </w:tcPr>
          <w:p>
            <w:pPr>
              <w:pStyle w:val="8"/>
              <w:spacing w:before="85" w:line="189" w:lineRule="auto"/>
              <w:ind w:left="271"/>
              <w:rPr>
                <w:sz w:val="20"/>
                <w:szCs w:val="20"/>
              </w:rPr>
            </w:pPr>
            <w:r>
              <w:rPr>
                <w:spacing w:val="-2"/>
                <w:sz w:val="20"/>
                <w:szCs w:val="20"/>
              </w:rPr>
              <w:t>34</w:t>
            </w:r>
          </w:p>
        </w:tc>
        <w:tc>
          <w:tcPr>
            <w:tcW w:w="721" w:type="dxa"/>
            <w:vAlign w:val="top"/>
          </w:tcPr>
          <w:p>
            <w:pPr>
              <w:pStyle w:val="8"/>
              <w:spacing w:before="85" w:line="189" w:lineRule="auto"/>
              <w:ind w:left="266"/>
              <w:rPr>
                <w:sz w:val="20"/>
                <w:szCs w:val="20"/>
              </w:rPr>
            </w:pPr>
            <w:r>
              <w:rPr>
                <w:spacing w:val="-2"/>
                <w:sz w:val="20"/>
                <w:szCs w:val="20"/>
              </w:rPr>
              <w:t>34</w:t>
            </w:r>
          </w:p>
        </w:tc>
        <w:tc>
          <w:tcPr>
            <w:tcW w:w="728" w:type="dxa"/>
            <w:vAlign w:val="top"/>
          </w:tcPr>
          <w:p>
            <w:pPr>
              <w:pStyle w:val="8"/>
              <w:spacing w:before="85" w:line="189" w:lineRule="auto"/>
              <w:ind w:left="318"/>
              <w:rPr>
                <w:sz w:val="20"/>
                <w:szCs w:val="20"/>
              </w:rPr>
            </w:pPr>
            <w:r>
              <w:rPr>
                <w:sz w:val="20"/>
                <w:szCs w:val="20"/>
              </w:rPr>
              <w:t>0</w:t>
            </w:r>
          </w:p>
        </w:tc>
        <w:tc>
          <w:tcPr>
            <w:tcW w:w="726" w:type="dxa"/>
            <w:vAlign w:val="top"/>
          </w:tcPr>
          <w:p>
            <w:pPr>
              <w:pStyle w:val="8"/>
              <w:spacing w:before="85" w:line="189" w:lineRule="auto"/>
              <w:ind w:left="318"/>
              <w:rPr>
                <w:sz w:val="20"/>
                <w:szCs w:val="20"/>
              </w:rPr>
            </w:pPr>
            <w:r>
              <w:rPr>
                <w:sz w:val="20"/>
                <w:szCs w:val="20"/>
              </w:rPr>
              <w:t>2</w:t>
            </w:r>
          </w:p>
        </w:tc>
        <w:tc>
          <w:tcPr>
            <w:tcW w:w="729" w:type="dxa"/>
            <w:vAlign w:val="top"/>
          </w:tcPr>
          <w:p>
            <w:pPr>
              <w:pStyle w:val="8"/>
              <w:spacing w:before="131" w:line="156" w:lineRule="exact"/>
              <w:ind w:left="270"/>
              <w:rPr>
                <w:sz w:val="20"/>
                <w:szCs w:val="20"/>
              </w:rPr>
            </w:pPr>
            <w:r>
              <w:rPr>
                <w:position w:val="-4"/>
                <w:sz w:val="20"/>
                <w:szCs w:val="20"/>
              </w:rPr>
              <w:t>一</w:t>
            </w:r>
          </w:p>
        </w:tc>
        <w:tc>
          <w:tcPr>
            <w:tcW w:w="730" w:type="dxa"/>
            <w:vAlign w:val="top"/>
          </w:tcPr>
          <w:p>
            <w:pPr>
              <w:pStyle w:val="8"/>
              <w:spacing w:before="85" w:line="189" w:lineRule="auto"/>
              <w:ind w:left="335"/>
              <w:rPr>
                <w:sz w:val="20"/>
                <w:szCs w:val="20"/>
              </w:rPr>
            </w:pPr>
            <w:r>
              <w:rPr>
                <w:sz w:val="20"/>
                <w:szCs w:val="20"/>
              </w:rPr>
              <w:t>1</w:t>
            </w:r>
          </w:p>
        </w:tc>
        <w:tc>
          <w:tcPr>
            <w:tcW w:w="7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55" w:type="dxa"/>
            <w:vAlign w:val="top"/>
          </w:tcPr>
          <w:p>
            <w:pPr>
              <w:pStyle w:val="8"/>
              <w:spacing w:before="84" w:line="190" w:lineRule="auto"/>
              <w:ind w:left="311"/>
              <w:rPr>
                <w:sz w:val="20"/>
                <w:szCs w:val="20"/>
              </w:rPr>
            </w:pPr>
            <w:r>
              <w:rPr>
                <w:sz w:val="20"/>
                <w:szCs w:val="20"/>
              </w:rPr>
              <w:t>TBA</w:t>
            </w:r>
            <w:r>
              <w:rPr>
                <w:spacing w:val="6"/>
                <w:sz w:val="20"/>
                <w:szCs w:val="20"/>
              </w:rPr>
              <w:t>10008</w:t>
            </w:r>
          </w:p>
        </w:tc>
        <w:tc>
          <w:tcPr>
            <w:tcW w:w="2619" w:type="dxa"/>
            <w:vAlign w:val="top"/>
          </w:tcPr>
          <w:p>
            <w:pPr>
              <w:pStyle w:val="8"/>
              <w:spacing w:before="52" w:line="229" w:lineRule="auto"/>
              <w:ind w:left="114"/>
              <w:rPr>
                <w:sz w:val="20"/>
                <w:szCs w:val="20"/>
              </w:rPr>
            </w:pPr>
            <w:r>
              <w:rPr>
                <w:spacing w:val="6"/>
                <w:sz w:val="20"/>
                <w:szCs w:val="20"/>
              </w:rPr>
              <w:t>大学英语</w:t>
            </w:r>
            <w:r>
              <w:rPr>
                <w:spacing w:val="-42"/>
                <w:sz w:val="20"/>
                <w:szCs w:val="20"/>
              </w:rPr>
              <w:t xml:space="preserve"> </w:t>
            </w:r>
            <w:r>
              <w:rPr>
                <w:spacing w:val="6"/>
                <w:sz w:val="20"/>
                <w:szCs w:val="20"/>
              </w:rPr>
              <w:t>B(Ⅰ)</w:t>
            </w:r>
          </w:p>
        </w:tc>
        <w:tc>
          <w:tcPr>
            <w:tcW w:w="734" w:type="dxa"/>
            <w:vAlign w:val="top"/>
          </w:tcPr>
          <w:p>
            <w:pPr>
              <w:pStyle w:val="8"/>
              <w:spacing w:before="85" w:line="189" w:lineRule="auto"/>
              <w:ind w:left="268"/>
              <w:rPr>
                <w:sz w:val="20"/>
                <w:szCs w:val="20"/>
              </w:rPr>
            </w:pPr>
            <w:r>
              <w:rPr>
                <w:sz w:val="20"/>
                <w:szCs w:val="20"/>
              </w:rPr>
              <w:t>68</w:t>
            </w:r>
          </w:p>
        </w:tc>
        <w:tc>
          <w:tcPr>
            <w:tcW w:w="721" w:type="dxa"/>
            <w:vAlign w:val="top"/>
          </w:tcPr>
          <w:p>
            <w:pPr>
              <w:pStyle w:val="8"/>
              <w:spacing w:before="84" w:line="190" w:lineRule="auto"/>
              <w:ind w:left="266"/>
              <w:rPr>
                <w:sz w:val="20"/>
                <w:szCs w:val="20"/>
              </w:rPr>
            </w:pPr>
            <w:r>
              <w:rPr>
                <w:spacing w:val="-2"/>
                <w:sz w:val="20"/>
                <w:szCs w:val="20"/>
              </w:rPr>
              <w:t>51</w:t>
            </w:r>
          </w:p>
        </w:tc>
        <w:tc>
          <w:tcPr>
            <w:tcW w:w="728" w:type="dxa"/>
            <w:vAlign w:val="top"/>
          </w:tcPr>
          <w:p>
            <w:pPr>
              <w:pStyle w:val="8"/>
              <w:spacing w:before="84" w:line="190" w:lineRule="auto"/>
              <w:ind w:left="281"/>
              <w:rPr>
                <w:sz w:val="20"/>
                <w:szCs w:val="20"/>
              </w:rPr>
            </w:pPr>
            <w:r>
              <w:rPr>
                <w:spacing w:val="-7"/>
                <w:sz w:val="20"/>
                <w:szCs w:val="20"/>
              </w:rPr>
              <w:t>17</w:t>
            </w:r>
          </w:p>
        </w:tc>
        <w:tc>
          <w:tcPr>
            <w:tcW w:w="726" w:type="dxa"/>
            <w:vAlign w:val="top"/>
          </w:tcPr>
          <w:p>
            <w:pPr>
              <w:pStyle w:val="8"/>
              <w:spacing w:before="85" w:line="189" w:lineRule="auto"/>
              <w:ind w:left="315"/>
              <w:rPr>
                <w:sz w:val="20"/>
                <w:szCs w:val="20"/>
              </w:rPr>
            </w:pPr>
            <w:r>
              <w:rPr>
                <w:sz w:val="20"/>
                <w:szCs w:val="20"/>
              </w:rPr>
              <w:t>4</w:t>
            </w:r>
          </w:p>
        </w:tc>
        <w:tc>
          <w:tcPr>
            <w:tcW w:w="729" w:type="dxa"/>
            <w:vAlign w:val="top"/>
          </w:tcPr>
          <w:p>
            <w:pPr>
              <w:pStyle w:val="8"/>
              <w:spacing w:before="131" w:line="155" w:lineRule="exact"/>
              <w:ind w:left="270"/>
              <w:rPr>
                <w:sz w:val="20"/>
                <w:szCs w:val="20"/>
              </w:rPr>
            </w:pPr>
            <w:r>
              <w:rPr>
                <w:position w:val="-4"/>
                <w:sz w:val="20"/>
                <w:szCs w:val="20"/>
              </w:rPr>
              <w:t>一</w:t>
            </w:r>
          </w:p>
        </w:tc>
        <w:tc>
          <w:tcPr>
            <w:tcW w:w="730" w:type="dxa"/>
            <w:vAlign w:val="top"/>
          </w:tcPr>
          <w:p>
            <w:pPr>
              <w:pStyle w:val="8"/>
              <w:spacing w:before="85" w:line="189" w:lineRule="auto"/>
              <w:ind w:left="335"/>
              <w:rPr>
                <w:sz w:val="20"/>
                <w:szCs w:val="20"/>
              </w:rPr>
            </w:pPr>
            <w:r>
              <w:rPr>
                <w:sz w:val="20"/>
                <w:szCs w:val="20"/>
              </w:rPr>
              <w:t>1</w:t>
            </w:r>
          </w:p>
        </w:tc>
        <w:tc>
          <w:tcPr>
            <w:tcW w:w="7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55" w:type="dxa"/>
            <w:vAlign w:val="top"/>
          </w:tcPr>
          <w:p>
            <w:pPr>
              <w:pStyle w:val="8"/>
              <w:spacing w:before="84" w:line="190" w:lineRule="auto"/>
              <w:ind w:left="311"/>
              <w:rPr>
                <w:sz w:val="20"/>
                <w:szCs w:val="20"/>
              </w:rPr>
            </w:pPr>
            <w:r>
              <w:rPr>
                <w:sz w:val="20"/>
                <w:szCs w:val="20"/>
              </w:rPr>
              <w:t>TBA</w:t>
            </w:r>
            <w:r>
              <w:rPr>
                <w:spacing w:val="6"/>
                <w:sz w:val="20"/>
                <w:szCs w:val="20"/>
              </w:rPr>
              <w:t>11001</w:t>
            </w:r>
          </w:p>
        </w:tc>
        <w:tc>
          <w:tcPr>
            <w:tcW w:w="2619" w:type="dxa"/>
            <w:vAlign w:val="top"/>
          </w:tcPr>
          <w:p>
            <w:pPr>
              <w:pStyle w:val="8"/>
              <w:spacing w:before="53" w:line="228" w:lineRule="auto"/>
              <w:ind w:left="111"/>
              <w:rPr>
                <w:sz w:val="20"/>
                <w:szCs w:val="20"/>
              </w:rPr>
            </w:pPr>
            <w:r>
              <w:rPr>
                <w:spacing w:val="6"/>
                <w:sz w:val="20"/>
                <w:szCs w:val="20"/>
              </w:rPr>
              <w:t>体育(Ⅰ)</w:t>
            </w:r>
          </w:p>
        </w:tc>
        <w:tc>
          <w:tcPr>
            <w:tcW w:w="734" w:type="dxa"/>
            <w:vAlign w:val="top"/>
          </w:tcPr>
          <w:p>
            <w:pPr>
              <w:pStyle w:val="8"/>
              <w:spacing w:before="86" w:line="189" w:lineRule="auto"/>
              <w:ind w:left="271"/>
              <w:rPr>
                <w:sz w:val="20"/>
                <w:szCs w:val="20"/>
              </w:rPr>
            </w:pPr>
            <w:r>
              <w:rPr>
                <w:spacing w:val="-2"/>
                <w:sz w:val="20"/>
                <w:szCs w:val="20"/>
              </w:rPr>
              <w:t>34</w:t>
            </w:r>
          </w:p>
        </w:tc>
        <w:tc>
          <w:tcPr>
            <w:tcW w:w="721" w:type="dxa"/>
            <w:vAlign w:val="top"/>
          </w:tcPr>
          <w:p>
            <w:pPr>
              <w:pStyle w:val="8"/>
              <w:spacing w:before="86" w:line="189" w:lineRule="auto"/>
              <w:ind w:left="317"/>
              <w:rPr>
                <w:sz w:val="20"/>
                <w:szCs w:val="20"/>
              </w:rPr>
            </w:pPr>
            <w:r>
              <w:rPr>
                <w:sz w:val="20"/>
                <w:szCs w:val="20"/>
              </w:rPr>
              <w:t>0</w:t>
            </w:r>
          </w:p>
        </w:tc>
        <w:tc>
          <w:tcPr>
            <w:tcW w:w="728" w:type="dxa"/>
            <w:vAlign w:val="top"/>
          </w:tcPr>
          <w:p>
            <w:pPr>
              <w:pStyle w:val="8"/>
              <w:spacing w:before="86" w:line="189" w:lineRule="auto"/>
              <w:ind w:left="270"/>
              <w:rPr>
                <w:sz w:val="20"/>
                <w:szCs w:val="20"/>
              </w:rPr>
            </w:pPr>
            <w:r>
              <w:rPr>
                <w:spacing w:val="-2"/>
                <w:sz w:val="20"/>
                <w:szCs w:val="20"/>
              </w:rPr>
              <w:t>34</w:t>
            </w:r>
          </w:p>
        </w:tc>
        <w:tc>
          <w:tcPr>
            <w:tcW w:w="726" w:type="dxa"/>
            <w:vAlign w:val="top"/>
          </w:tcPr>
          <w:p>
            <w:pPr>
              <w:pStyle w:val="8"/>
              <w:spacing w:before="85" w:line="189" w:lineRule="auto"/>
              <w:ind w:left="331"/>
              <w:rPr>
                <w:sz w:val="20"/>
                <w:szCs w:val="20"/>
              </w:rPr>
            </w:pPr>
            <w:r>
              <w:rPr>
                <w:sz w:val="20"/>
                <w:szCs w:val="20"/>
              </w:rPr>
              <w:t>1</w:t>
            </w:r>
          </w:p>
        </w:tc>
        <w:tc>
          <w:tcPr>
            <w:tcW w:w="729" w:type="dxa"/>
            <w:vAlign w:val="top"/>
          </w:tcPr>
          <w:p>
            <w:pPr>
              <w:pStyle w:val="8"/>
              <w:spacing w:before="131" w:line="156" w:lineRule="exact"/>
              <w:ind w:left="270"/>
              <w:rPr>
                <w:sz w:val="20"/>
                <w:szCs w:val="20"/>
              </w:rPr>
            </w:pPr>
            <w:r>
              <w:rPr>
                <w:position w:val="-4"/>
                <w:sz w:val="20"/>
                <w:szCs w:val="20"/>
              </w:rPr>
              <w:t>一</w:t>
            </w:r>
          </w:p>
        </w:tc>
        <w:tc>
          <w:tcPr>
            <w:tcW w:w="730" w:type="dxa"/>
            <w:vAlign w:val="top"/>
          </w:tcPr>
          <w:p>
            <w:pPr>
              <w:pStyle w:val="8"/>
              <w:spacing w:before="85" w:line="189" w:lineRule="auto"/>
              <w:ind w:left="335"/>
              <w:rPr>
                <w:sz w:val="20"/>
                <w:szCs w:val="20"/>
              </w:rPr>
            </w:pPr>
            <w:r>
              <w:rPr>
                <w:sz w:val="20"/>
                <w:szCs w:val="20"/>
              </w:rPr>
              <w:t>1</w:t>
            </w:r>
          </w:p>
        </w:tc>
        <w:tc>
          <w:tcPr>
            <w:tcW w:w="7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55" w:type="dxa"/>
            <w:vAlign w:val="top"/>
          </w:tcPr>
          <w:p>
            <w:pPr>
              <w:pStyle w:val="8"/>
              <w:spacing w:before="84" w:line="190" w:lineRule="auto"/>
              <w:ind w:left="311"/>
              <w:rPr>
                <w:sz w:val="20"/>
                <w:szCs w:val="20"/>
              </w:rPr>
            </w:pPr>
            <w:r>
              <w:rPr>
                <w:sz w:val="20"/>
                <w:szCs w:val="20"/>
              </w:rPr>
              <w:t>TBN</w:t>
            </w:r>
            <w:r>
              <w:rPr>
                <w:spacing w:val="6"/>
                <w:sz w:val="20"/>
                <w:szCs w:val="20"/>
              </w:rPr>
              <w:t>08167</w:t>
            </w:r>
          </w:p>
        </w:tc>
        <w:tc>
          <w:tcPr>
            <w:tcW w:w="2619" w:type="dxa"/>
            <w:vAlign w:val="top"/>
          </w:tcPr>
          <w:p>
            <w:pPr>
              <w:pStyle w:val="8"/>
              <w:spacing w:before="52" w:line="228" w:lineRule="auto"/>
              <w:ind w:left="114"/>
              <w:rPr>
                <w:sz w:val="20"/>
                <w:szCs w:val="20"/>
              </w:rPr>
            </w:pPr>
            <w:r>
              <w:rPr>
                <w:spacing w:val="8"/>
                <w:sz w:val="20"/>
                <w:szCs w:val="20"/>
              </w:rPr>
              <w:t>大学计算机基础</w:t>
            </w:r>
          </w:p>
        </w:tc>
        <w:tc>
          <w:tcPr>
            <w:tcW w:w="734" w:type="dxa"/>
            <w:vAlign w:val="top"/>
          </w:tcPr>
          <w:p>
            <w:pPr>
              <w:pStyle w:val="8"/>
              <w:spacing w:before="85" w:line="189" w:lineRule="auto"/>
              <w:ind w:left="271"/>
              <w:rPr>
                <w:sz w:val="20"/>
                <w:szCs w:val="20"/>
              </w:rPr>
            </w:pPr>
            <w:r>
              <w:rPr>
                <w:spacing w:val="-2"/>
                <w:sz w:val="20"/>
                <w:szCs w:val="20"/>
              </w:rPr>
              <w:t>34</w:t>
            </w:r>
          </w:p>
        </w:tc>
        <w:tc>
          <w:tcPr>
            <w:tcW w:w="721" w:type="dxa"/>
            <w:vAlign w:val="top"/>
          </w:tcPr>
          <w:p>
            <w:pPr>
              <w:pStyle w:val="8"/>
              <w:spacing w:before="84" w:line="190" w:lineRule="auto"/>
              <w:ind w:left="278"/>
              <w:rPr>
                <w:sz w:val="20"/>
                <w:szCs w:val="20"/>
              </w:rPr>
            </w:pPr>
            <w:r>
              <w:rPr>
                <w:spacing w:val="-7"/>
                <w:sz w:val="20"/>
                <w:szCs w:val="20"/>
              </w:rPr>
              <w:t>18</w:t>
            </w:r>
          </w:p>
        </w:tc>
        <w:tc>
          <w:tcPr>
            <w:tcW w:w="728" w:type="dxa"/>
            <w:vAlign w:val="top"/>
          </w:tcPr>
          <w:p>
            <w:pPr>
              <w:pStyle w:val="8"/>
              <w:spacing w:before="84" w:line="190" w:lineRule="auto"/>
              <w:ind w:left="281"/>
              <w:rPr>
                <w:sz w:val="20"/>
                <w:szCs w:val="20"/>
              </w:rPr>
            </w:pPr>
            <w:r>
              <w:rPr>
                <w:spacing w:val="-7"/>
                <w:sz w:val="20"/>
                <w:szCs w:val="20"/>
              </w:rPr>
              <w:t>16</w:t>
            </w:r>
          </w:p>
        </w:tc>
        <w:tc>
          <w:tcPr>
            <w:tcW w:w="726" w:type="dxa"/>
            <w:vAlign w:val="top"/>
          </w:tcPr>
          <w:p>
            <w:pPr>
              <w:pStyle w:val="8"/>
              <w:spacing w:before="85" w:line="189" w:lineRule="auto"/>
              <w:ind w:left="318"/>
              <w:rPr>
                <w:sz w:val="20"/>
                <w:szCs w:val="20"/>
              </w:rPr>
            </w:pPr>
            <w:r>
              <w:rPr>
                <w:sz w:val="20"/>
                <w:szCs w:val="20"/>
              </w:rPr>
              <w:t>2</w:t>
            </w:r>
          </w:p>
        </w:tc>
        <w:tc>
          <w:tcPr>
            <w:tcW w:w="729" w:type="dxa"/>
            <w:vAlign w:val="top"/>
          </w:tcPr>
          <w:p>
            <w:pPr>
              <w:pStyle w:val="8"/>
              <w:spacing w:before="131" w:line="156" w:lineRule="exact"/>
              <w:ind w:left="270"/>
              <w:rPr>
                <w:sz w:val="20"/>
                <w:szCs w:val="20"/>
              </w:rPr>
            </w:pPr>
            <w:r>
              <w:rPr>
                <w:position w:val="-4"/>
                <w:sz w:val="20"/>
                <w:szCs w:val="20"/>
              </w:rPr>
              <w:t>一</w:t>
            </w:r>
          </w:p>
        </w:tc>
        <w:tc>
          <w:tcPr>
            <w:tcW w:w="730" w:type="dxa"/>
            <w:vAlign w:val="top"/>
          </w:tcPr>
          <w:p>
            <w:pPr>
              <w:pStyle w:val="8"/>
              <w:spacing w:before="85" w:line="189" w:lineRule="auto"/>
              <w:ind w:left="335"/>
              <w:rPr>
                <w:sz w:val="20"/>
                <w:szCs w:val="20"/>
              </w:rPr>
            </w:pPr>
            <w:r>
              <w:rPr>
                <w:sz w:val="20"/>
                <w:szCs w:val="20"/>
              </w:rPr>
              <w:t>1</w:t>
            </w:r>
          </w:p>
        </w:tc>
        <w:tc>
          <w:tcPr>
            <w:tcW w:w="7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55" w:type="dxa"/>
            <w:vAlign w:val="top"/>
          </w:tcPr>
          <w:p>
            <w:pPr>
              <w:pStyle w:val="8"/>
              <w:spacing w:before="85" w:line="190" w:lineRule="auto"/>
              <w:ind w:left="152"/>
              <w:rPr>
                <w:sz w:val="20"/>
                <w:szCs w:val="20"/>
              </w:rPr>
            </w:pPr>
            <w:r>
              <w:rPr>
                <w:sz w:val="20"/>
                <w:szCs w:val="20"/>
              </w:rPr>
              <w:t>TBN</w:t>
            </w:r>
            <w:r>
              <w:rPr>
                <w:spacing w:val="6"/>
                <w:sz w:val="20"/>
                <w:szCs w:val="20"/>
              </w:rPr>
              <w:t>13001-22</w:t>
            </w:r>
          </w:p>
        </w:tc>
        <w:tc>
          <w:tcPr>
            <w:tcW w:w="2619" w:type="dxa"/>
            <w:vAlign w:val="top"/>
          </w:tcPr>
          <w:p>
            <w:pPr>
              <w:pStyle w:val="8"/>
              <w:spacing w:before="53" w:line="228" w:lineRule="auto"/>
              <w:ind w:left="113"/>
              <w:rPr>
                <w:sz w:val="20"/>
                <w:szCs w:val="20"/>
              </w:rPr>
            </w:pPr>
            <w:r>
              <w:rPr>
                <w:spacing w:val="6"/>
                <w:sz w:val="20"/>
                <w:szCs w:val="20"/>
              </w:rPr>
              <w:t>文献检索</w:t>
            </w:r>
            <w:r>
              <w:rPr>
                <w:spacing w:val="-44"/>
                <w:sz w:val="20"/>
                <w:szCs w:val="20"/>
              </w:rPr>
              <w:t xml:space="preserve"> </w:t>
            </w:r>
            <w:r>
              <w:rPr>
                <w:spacing w:val="6"/>
                <w:sz w:val="20"/>
                <w:szCs w:val="20"/>
              </w:rPr>
              <w:t>A</w:t>
            </w:r>
          </w:p>
        </w:tc>
        <w:tc>
          <w:tcPr>
            <w:tcW w:w="734" w:type="dxa"/>
            <w:vAlign w:val="top"/>
          </w:tcPr>
          <w:p>
            <w:pPr>
              <w:pStyle w:val="8"/>
              <w:spacing w:before="86" w:line="189" w:lineRule="auto"/>
              <w:ind w:left="271"/>
              <w:rPr>
                <w:sz w:val="20"/>
                <w:szCs w:val="20"/>
              </w:rPr>
            </w:pPr>
            <w:r>
              <w:rPr>
                <w:spacing w:val="-2"/>
                <w:sz w:val="20"/>
                <w:szCs w:val="20"/>
              </w:rPr>
              <w:t>34</w:t>
            </w:r>
          </w:p>
        </w:tc>
        <w:tc>
          <w:tcPr>
            <w:tcW w:w="721" w:type="dxa"/>
            <w:vAlign w:val="top"/>
          </w:tcPr>
          <w:p>
            <w:pPr>
              <w:pStyle w:val="8"/>
              <w:spacing w:before="86" w:line="189" w:lineRule="auto"/>
              <w:ind w:left="265"/>
              <w:rPr>
                <w:sz w:val="20"/>
                <w:szCs w:val="20"/>
              </w:rPr>
            </w:pPr>
            <w:r>
              <w:rPr>
                <w:spacing w:val="-1"/>
                <w:sz w:val="20"/>
                <w:szCs w:val="20"/>
              </w:rPr>
              <w:t>24</w:t>
            </w:r>
          </w:p>
        </w:tc>
        <w:tc>
          <w:tcPr>
            <w:tcW w:w="728" w:type="dxa"/>
            <w:vAlign w:val="top"/>
          </w:tcPr>
          <w:p>
            <w:pPr>
              <w:pStyle w:val="8"/>
              <w:spacing w:before="85" w:line="190" w:lineRule="auto"/>
              <w:ind w:left="281"/>
              <w:rPr>
                <w:sz w:val="20"/>
                <w:szCs w:val="20"/>
              </w:rPr>
            </w:pPr>
            <w:r>
              <w:rPr>
                <w:spacing w:val="-7"/>
                <w:sz w:val="20"/>
                <w:szCs w:val="20"/>
              </w:rPr>
              <w:t>10</w:t>
            </w:r>
          </w:p>
        </w:tc>
        <w:tc>
          <w:tcPr>
            <w:tcW w:w="726" w:type="dxa"/>
            <w:vAlign w:val="top"/>
          </w:tcPr>
          <w:p>
            <w:pPr>
              <w:pStyle w:val="8"/>
              <w:spacing w:before="86" w:line="189" w:lineRule="auto"/>
              <w:ind w:left="318"/>
              <w:rPr>
                <w:sz w:val="20"/>
                <w:szCs w:val="20"/>
              </w:rPr>
            </w:pPr>
            <w:r>
              <w:rPr>
                <w:sz w:val="20"/>
                <w:szCs w:val="20"/>
              </w:rPr>
              <w:t>2</w:t>
            </w:r>
          </w:p>
        </w:tc>
        <w:tc>
          <w:tcPr>
            <w:tcW w:w="729" w:type="dxa"/>
            <w:vAlign w:val="top"/>
          </w:tcPr>
          <w:p>
            <w:pPr>
              <w:pStyle w:val="8"/>
              <w:spacing w:before="131" w:line="156" w:lineRule="exact"/>
              <w:ind w:left="270"/>
              <w:rPr>
                <w:sz w:val="20"/>
                <w:szCs w:val="20"/>
              </w:rPr>
            </w:pPr>
            <w:r>
              <w:rPr>
                <w:position w:val="-4"/>
                <w:sz w:val="20"/>
                <w:szCs w:val="20"/>
              </w:rPr>
              <w:t>一</w:t>
            </w:r>
          </w:p>
        </w:tc>
        <w:tc>
          <w:tcPr>
            <w:tcW w:w="730" w:type="dxa"/>
            <w:vAlign w:val="top"/>
          </w:tcPr>
          <w:p>
            <w:pPr>
              <w:pStyle w:val="8"/>
              <w:spacing w:before="86" w:line="189" w:lineRule="auto"/>
              <w:ind w:left="335"/>
              <w:rPr>
                <w:sz w:val="20"/>
                <w:szCs w:val="20"/>
              </w:rPr>
            </w:pPr>
            <w:r>
              <w:rPr>
                <w:sz w:val="20"/>
                <w:szCs w:val="20"/>
              </w:rPr>
              <w:t>1</w:t>
            </w:r>
          </w:p>
        </w:tc>
        <w:tc>
          <w:tcPr>
            <w:tcW w:w="7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55" w:type="dxa"/>
            <w:vAlign w:val="top"/>
          </w:tcPr>
          <w:p>
            <w:pPr>
              <w:pStyle w:val="8"/>
              <w:spacing w:before="88" w:line="190" w:lineRule="auto"/>
              <w:ind w:left="311"/>
              <w:rPr>
                <w:sz w:val="20"/>
                <w:szCs w:val="20"/>
              </w:rPr>
            </w:pPr>
            <w:r>
              <w:rPr>
                <w:sz w:val="20"/>
                <w:szCs w:val="20"/>
              </w:rPr>
              <w:t>TBA</w:t>
            </w:r>
            <w:r>
              <w:rPr>
                <w:spacing w:val="6"/>
                <w:sz w:val="20"/>
                <w:szCs w:val="20"/>
              </w:rPr>
              <w:t>14001</w:t>
            </w:r>
          </w:p>
        </w:tc>
        <w:tc>
          <w:tcPr>
            <w:tcW w:w="2619" w:type="dxa"/>
            <w:vAlign w:val="top"/>
          </w:tcPr>
          <w:p>
            <w:pPr>
              <w:pStyle w:val="8"/>
              <w:spacing w:before="56" w:line="228" w:lineRule="auto"/>
              <w:ind w:left="114"/>
              <w:rPr>
                <w:sz w:val="20"/>
                <w:szCs w:val="20"/>
              </w:rPr>
            </w:pPr>
            <w:r>
              <w:rPr>
                <w:spacing w:val="8"/>
                <w:sz w:val="20"/>
                <w:szCs w:val="20"/>
              </w:rPr>
              <w:t>大学生心理健康教育</w:t>
            </w:r>
          </w:p>
        </w:tc>
        <w:tc>
          <w:tcPr>
            <w:tcW w:w="734" w:type="dxa"/>
            <w:vAlign w:val="top"/>
          </w:tcPr>
          <w:p>
            <w:pPr>
              <w:pStyle w:val="8"/>
              <w:spacing w:before="89" w:line="189" w:lineRule="auto"/>
              <w:ind w:left="271"/>
              <w:rPr>
                <w:sz w:val="20"/>
                <w:szCs w:val="20"/>
              </w:rPr>
            </w:pPr>
            <w:r>
              <w:rPr>
                <w:spacing w:val="-2"/>
                <w:sz w:val="20"/>
                <w:szCs w:val="20"/>
              </w:rPr>
              <w:t>34</w:t>
            </w:r>
          </w:p>
        </w:tc>
        <w:tc>
          <w:tcPr>
            <w:tcW w:w="721" w:type="dxa"/>
            <w:vAlign w:val="top"/>
          </w:tcPr>
          <w:p>
            <w:pPr>
              <w:pStyle w:val="8"/>
              <w:spacing w:before="89" w:line="189" w:lineRule="auto"/>
              <w:ind w:left="265"/>
              <w:rPr>
                <w:sz w:val="20"/>
                <w:szCs w:val="20"/>
              </w:rPr>
            </w:pPr>
            <w:r>
              <w:rPr>
                <w:spacing w:val="-1"/>
                <w:sz w:val="20"/>
                <w:szCs w:val="20"/>
              </w:rPr>
              <w:t>24</w:t>
            </w:r>
          </w:p>
        </w:tc>
        <w:tc>
          <w:tcPr>
            <w:tcW w:w="728" w:type="dxa"/>
            <w:vAlign w:val="top"/>
          </w:tcPr>
          <w:p>
            <w:pPr>
              <w:pStyle w:val="8"/>
              <w:spacing w:before="88" w:line="190" w:lineRule="auto"/>
              <w:ind w:left="281"/>
              <w:rPr>
                <w:sz w:val="20"/>
                <w:szCs w:val="20"/>
              </w:rPr>
            </w:pPr>
            <w:r>
              <w:rPr>
                <w:spacing w:val="-7"/>
                <w:sz w:val="20"/>
                <w:szCs w:val="20"/>
              </w:rPr>
              <w:t>10</w:t>
            </w:r>
          </w:p>
        </w:tc>
        <w:tc>
          <w:tcPr>
            <w:tcW w:w="726" w:type="dxa"/>
            <w:vAlign w:val="top"/>
          </w:tcPr>
          <w:p>
            <w:pPr>
              <w:pStyle w:val="8"/>
              <w:spacing w:before="89" w:line="189" w:lineRule="auto"/>
              <w:ind w:left="318"/>
              <w:rPr>
                <w:sz w:val="20"/>
                <w:szCs w:val="20"/>
              </w:rPr>
            </w:pPr>
            <w:r>
              <w:rPr>
                <w:sz w:val="20"/>
                <w:szCs w:val="20"/>
              </w:rPr>
              <w:t>2</w:t>
            </w:r>
          </w:p>
        </w:tc>
        <w:tc>
          <w:tcPr>
            <w:tcW w:w="729" w:type="dxa"/>
            <w:vAlign w:val="top"/>
          </w:tcPr>
          <w:p>
            <w:pPr>
              <w:pStyle w:val="8"/>
              <w:spacing w:before="134" w:line="156" w:lineRule="exact"/>
              <w:ind w:left="270"/>
              <w:rPr>
                <w:sz w:val="20"/>
                <w:szCs w:val="20"/>
              </w:rPr>
            </w:pPr>
            <w:r>
              <w:rPr>
                <w:position w:val="-4"/>
                <w:sz w:val="20"/>
                <w:szCs w:val="20"/>
              </w:rPr>
              <w:t>一</w:t>
            </w:r>
          </w:p>
        </w:tc>
        <w:tc>
          <w:tcPr>
            <w:tcW w:w="730" w:type="dxa"/>
            <w:vAlign w:val="top"/>
          </w:tcPr>
          <w:p>
            <w:pPr>
              <w:pStyle w:val="8"/>
              <w:spacing w:before="89" w:line="189" w:lineRule="auto"/>
              <w:ind w:left="335"/>
              <w:rPr>
                <w:sz w:val="20"/>
                <w:szCs w:val="20"/>
              </w:rPr>
            </w:pPr>
            <w:r>
              <w:rPr>
                <w:sz w:val="20"/>
                <w:szCs w:val="20"/>
              </w:rPr>
              <w:t>1</w:t>
            </w:r>
          </w:p>
        </w:tc>
        <w:tc>
          <w:tcPr>
            <w:tcW w:w="7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55" w:type="dxa"/>
            <w:vAlign w:val="top"/>
          </w:tcPr>
          <w:p>
            <w:pPr>
              <w:pStyle w:val="8"/>
              <w:spacing w:before="87" w:line="190" w:lineRule="auto"/>
              <w:ind w:left="311"/>
              <w:rPr>
                <w:sz w:val="20"/>
                <w:szCs w:val="20"/>
              </w:rPr>
            </w:pPr>
            <w:r>
              <w:rPr>
                <w:sz w:val="20"/>
                <w:szCs w:val="20"/>
              </w:rPr>
              <w:t>TBS</w:t>
            </w:r>
            <w:r>
              <w:rPr>
                <w:spacing w:val="6"/>
                <w:sz w:val="20"/>
                <w:szCs w:val="20"/>
              </w:rPr>
              <w:t>19035</w:t>
            </w:r>
          </w:p>
        </w:tc>
        <w:tc>
          <w:tcPr>
            <w:tcW w:w="2619" w:type="dxa"/>
            <w:vAlign w:val="top"/>
          </w:tcPr>
          <w:p>
            <w:pPr>
              <w:pStyle w:val="8"/>
              <w:spacing w:before="55" w:line="231" w:lineRule="auto"/>
              <w:ind w:left="115"/>
              <w:rPr>
                <w:sz w:val="20"/>
                <w:szCs w:val="20"/>
              </w:rPr>
            </w:pPr>
            <w:r>
              <w:rPr>
                <w:spacing w:val="8"/>
                <w:sz w:val="20"/>
                <w:szCs w:val="20"/>
              </w:rPr>
              <w:t>思想道德与法治</w:t>
            </w:r>
          </w:p>
        </w:tc>
        <w:tc>
          <w:tcPr>
            <w:tcW w:w="734" w:type="dxa"/>
            <w:vAlign w:val="top"/>
          </w:tcPr>
          <w:p>
            <w:pPr>
              <w:pStyle w:val="8"/>
              <w:spacing w:before="87" w:line="190" w:lineRule="auto"/>
              <w:ind w:left="271"/>
              <w:rPr>
                <w:sz w:val="20"/>
                <w:szCs w:val="20"/>
              </w:rPr>
            </w:pPr>
            <w:r>
              <w:rPr>
                <w:spacing w:val="-2"/>
                <w:sz w:val="20"/>
                <w:szCs w:val="20"/>
              </w:rPr>
              <w:t>51</w:t>
            </w:r>
          </w:p>
        </w:tc>
        <w:tc>
          <w:tcPr>
            <w:tcW w:w="721" w:type="dxa"/>
            <w:vAlign w:val="top"/>
          </w:tcPr>
          <w:p>
            <w:pPr>
              <w:pStyle w:val="8"/>
              <w:spacing w:before="87" w:line="190" w:lineRule="auto"/>
              <w:ind w:left="266"/>
              <w:rPr>
                <w:sz w:val="20"/>
                <w:szCs w:val="20"/>
              </w:rPr>
            </w:pPr>
            <w:r>
              <w:rPr>
                <w:spacing w:val="-2"/>
                <w:sz w:val="20"/>
                <w:szCs w:val="20"/>
              </w:rPr>
              <w:t>51</w:t>
            </w:r>
          </w:p>
        </w:tc>
        <w:tc>
          <w:tcPr>
            <w:tcW w:w="728" w:type="dxa"/>
            <w:vAlign w:val="top"/>
          </w:tcPr>
          <w:p>
            <w:pPr>
              <w:pStyle w:val="8"/>
              <w:spacing w:before="88" w:line="189" w:lineRule="auto"/>
              <w:ind w:left="318"/>
              <w:rPr>
                <w:sz w:val="20"/>
                <w:szCs w:val="20"/>
              </w:rPr>
            </w:pPr>
            <w:r>
              <w:rPr>
                <w:sz w:val="20"/>
                <w:szCs w:val="20"/>
              </w:rPr>
              <w:t>0</w:t>
            </w:r>
          </w:p>
        </w:tc>
        <w:tc>
          <w:tcPr>
            <w:tcW w:w="726" w:type="dxa"/>
            <w:vAlign w:val="top"/>
          </w:tcPr>
          <w:p>
            <w:pPr>
              <w:pStyle w:val="8"/>
              <w:spacing w:before="88" w:line="189" w:lineRule="auto"/>
              <w:ind w:left="320"/>
              <w:rPr>
                <w:sz w:val="20"/>
                <w:szCs w:val="20"/>
              </w:rPr>
            </w:pPr>
            <w:r>
              <w:rPr>
                <w:sz w:val="20"/>
                <w:szCs w:val="20"/>
              </w:rPr>
              <w:t>3</w:t>
            </w:r>
          </w:p>
        </w:tc>
        <w:tc>
          <w:tcPr>
            <w:tcW w:w="729" w:type="dxa"/>
            <w:vAlign w:val="top"/>
          </w:tcPr>
          <w:p>
            <w:pPr>
              <w:pStyle w:val="8"/>
              <w:spacing w:before="134" w:line="156" w:lineRule="exact"/>
              <w:ind w:left="270"/>
              <w:rPr>
                <w:sz w:val="20"/>
                <w:szCs w:val="20"/>
              </w:rPr>
            </w:pPr>
            <w:r>
              <w:rPr>
                <w:position w:val="-4"/>
                <w:sz w:val="20"/>
                <w:szCs w:val="20"/>
              </w:rPr>
              <w:t>一</w:t>
            </w:r>
          </w:p>
        </w:tc>
        <w:tc>
          <w:tcPr>
            <w:tcW w:w="730" w:type="dxa"/>
            <w:vAlign w:val="top"/>
          </w:tcPr>
          <w:p>
            <w:pPr>
              <w:pStyle w:val="8"/>
              <w:spacing w:before="88" w:line="189" w:lineRule="auto"/>
              <w:ind w:left="322"/>
              <w:rPr>
                <w:sz w:val="20"/>
                <w:szCs w:val="20"/>
              </w:rPr>
            </w:pPr>
            <w:r>
              <w:rPr>
                <w:sz w:val="20"/>
                <w:szCs w:val="20"/>
              </w:rPr>
              <w:t>2</w:t>
            </w:r>
          </w:p>
        </w:tc>
        <w:tc>
          <w:tcPr>
            <w:tcW w:w="7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55" w:type="dxa"/>
            <w:vAlign w:val="top"/>
          </w:tcPr>
          <w:p>
            <w:pPr>
              <w:pStyle w:val="8"/>
              <w:spacing w:before="88" w:line="190" w:lineRule="auto"/>
              <w:ind w:left="311"/>
              <w:rPr>
                <w:sz w:val="20"/>
                <w:szCs w:val="20"/>
              </w:rPr>
            </w:pPr>
            <w:r>
              <w:rPr>
                <w:sz w:val="20"/>
                <w:szCs w:val="20"/>
              </w:rPr>
              <w:t>TBA</w:t>
            </w:r>
            <w:r>
              <w:rPr>
                <w:spacing w:val="6"/>
                <w:sz w:val="20"/>
                <w:szCs w:val="20"/>
              </w:rPr>
              <w:t>10011</w:t>
            </w:r>
          </w:p>
        </w:tc>
        <w:tc>
          <w:tcPr>
            <w:tcW w:w="2619" w:type="dxa"/>
            <w:vAlign w:val="top"/>
          </w:tcPr>
          <w:p>
            <w:pPr>
              <w:pStyle w:val="8"/>
              <w:spacing w:before="56" w:line="229" w:lineRule="auto"/>
              <w:ind w:left="114"/>
              <w:rPr>
                <w:sz w:val="20"/>
                <w:szCs w:val="20"/>
              </w:rPr>
            </w:pPr>
            <w:r>
              <w:rPr>
                <w:spacing w:val="18"/>
                <w:sz w:val="20"/>
                <w:szCs w:val="20"/>
              </w:rPr>
              <w:t>大学英语</w:t>
            </w:r>
            <w:r>
              <w:rPr>
                <w:spacing w:val="-40"/>
                <w:sz w:val="20"/>
                <w:szCs w:val="20"/>
              </w:rPr>
              <w:t xml:space="preserve"> </w:t>
            </w:r>
            <w:r>
              <w:rPr>
                <w:spacing w:val="18"/>
                <w:sz w:val="20"/>
                <w:szCs w:val="20"/>
              </w:rPr>
              <w:t>B(Ⅱ)</w:t>
            </w:r>
          </w:p>
        </w:tc>
        <w:tc>
          <w:tcPr>
            <w:tcW w:w="734" w:type="dxa"/>
            <w:vAlign w:val="top"/>
          </w:tcPr>
          <w:p>
            <w:pPr>
              <w:pStyle w:val="8"/>
              <w:spacing w:before="89" w:line="189" w:lineRule="auto"/>
              <w:ind w:left="268"/>
              <w:rPr>
                <w:sz w:val="20"/>
                <w:szCs w:val="20"/>
              </w:rPr>
            </w:pPr>
            <w:r>
              <w:rPr>
                <w:sz w:val="20"/>
                <w:szCs w:val="20"/>
              </w:rPr>
              <w:t>68</w:t>
            </w:r>
          </w:p>
        </w:tc>
        <w:tc>
          <w:tcPr>
            <w:tcW w:w="721" w:type="dxa"/>
            <w:vAlign w:val="top"/>
          </w:tcPr>
          <w:p>
            <w:pPr>
              <w:pStyle w:val="8"/>
              <w:spacing w:before="88" w:line="190" w:lineRule="auto"/>
              <w:ind w:left="266"/>
              <w:rPr>
                <w:sz w:val="20"/>
                <w:szCs w:val="20"/>
              </w:rPr>
            </w:pPr>
            <w:r>
              <w:rPr>
                <w:spacing w:val="-2"/>
                <w:sz w:val="20"/>
                <w:szCs w:val="20"/>
              </w:rPr>
              <w:t>51</w:t>
            </w:r>
          </w:p>
        </w:tc>
        <w:tc>
          <w:tcPr>
            <w:tcW w:w="728" w:type="dxa"/>
            <w:vAlign w:val="top"/>
          </w:tcPr>
          <w:p>
            <w:pPr>
              <w:pStyle w:val="8"/>
              <w:spacing w:before="88" w:line="190" w:lineRule="auto"/>
              <w:ind w:left="281"/>
              <w:rPr>
                <w:sz w:val="20"/>
                <w:szCs w:val="20"/>
              </w:rPr>
            </w:pPr>
            <w:r>
              <w:rPr>
                <w:spacing w:val="-7"/>
                <w:sz w:val="20"/>
                <w:szCs w:val="20"/>
              </w:rPr>
              <w:t>17</w:t>
            </w:r>
          </w:p>
        </w:tc>
        <w:tc>
          <w:tcPr>
            <w:tcW w:w="726" w:type="dxa"/>
            <w:vAlign w:val="top"/>
          </w:tcPr>
          <w:p>
            <w:pPr>
              <w:pStyle w:val="8"/>
              <w:spacing w:before="89" w:line="189" w:lineRule="auto"/>
              <w:ind w:left="315"/>
              <w:rPr>
                <w:sz w:val="20"/>
                <w:szCs w:val="20"/>
              </w:rPr>
            </w:pPr>
            <w:r>
              <w:rPr>
                <w:sz w:val="20"/>
                <w:szCs w:val="20"/>
              </w:rPr>
              <w:t>4</w:t>
            </w:r>
          </w:p>
        </w:tc>
        <w:tc>
          <w:tcPr>
            <w:tcW w:w="729" w:type="dxa"/>
            <w:vAlign w:val="top"/>
          </w:tcPr>
          <w:p>
            <w:pPr>
              <w:pStyle w:val="8"/>
              <w:spacing w:before="135" w:line="155" w:lineRule="exact"/>
              <w:ind w:left="270"/>
              <w:rPr>
                <w:sz w:val="20"/>
                <w:szCs w:val="20"/>
              </w:rPr>
            </w:pPr>
            <w:r>
              <w:rPr>
                <w:position w:val="-4"/>
                <w:sz w:val="20"/>
                <w:szCs w:val="20"/>
              </w:rPr>
              <w:t>一</w:t>
            </w:r>
          </w:p>
        </w:tc>
        <w:tc>
          <w:tcPr>
            <w:tcW w:w="730" w:type="dxa"/>
            <w:vAlign w:val="top"/>
          </w:tcPr>
          <w:p>
            <w:pPr>
              <w:pStyle w:val="8"/>
              <w:spacing w:before="89" w:line="189" w:lineRule="auto"/>
              <w:ind w:left="322"/>
              <w:rPr>
                <w:sz w:val="20"/>
                <w:szCs w:val="20"/>
              </w:rPr>
            </w:pPr>
            <w:r>
              <w:rPr>
                <w:sz w:val="20"/>
                <w:szCs w:val="20"/>
              </w:rPr>
              <w:t>2</w:t>
            </w:r>
          </w:p>
        </w:tc>
        <w:tc>
          <w:tcPr>
            <w:tcW w:w="7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55" w:type="dxa"/>
            <w:vAlign w:val="top"/>
          </w:tcPr>
          <w:p>
            <w:pPr>
              <w:pStyle w:val="8"/>
              <w:spacing w:before="87" w:line="190" w:lineRule="auto"/>
              <w:ind w:left="311"/>
              <w:rPr>
                <w:sz w:val="20"/>
                <w:szCs w:val="20"/>
              </w:rPr>
            </w:pPr>
            <w:r>
              <w:rPr>
                <w:sz w:val="20"/>
                <w:szCs w:val="20"/>
              </w:rPr>
              <w:t>TBA</w:t>
            </w:r>
            <w:r>
              <w:rPr>
                <w:spacing w:val="6"/>
                <w:sz w:val="20"/>
                <w:szCs w:val="20"/>
              </w:rPr>
              <w:t>11002</w:t>
            </w:r>
          </w:p>
        </w:tc>
        <w:tc>
          <w:tcPr>
            <w:tcW w:w="2619" w:type="dxa"/>
            <w:vAlign w:val="top"/>
          </w:tcPr>
          <w:p>
            <w:pPr>
              <w:pStyle w:val="8"/>
              <w:spacing w:before="56" w:line="228" w:lineRule="auto"/>
              <w:ind w:left="111"/>
              <w:rPr>
                <w:sz w:val="20"/>
                <w:szCs w:val="20"/>
              </w:rPr>
            </w:pPr>
            <w:r>
              <w:rPr>
                <w:spacing w:val="6"/>
                <w:sz w:val="20"/>
                <w:szCs w:val="20"/>
              </w:rPr>
              <w:t>体育(Ⅱ)</w:t>
            </w:r>
          </w:p>
        </w:tc>
        <w:tc>
          <w:tcPr>
            <w:tcW w:w="734" w:type="dxa"/>
            <w:vAlign w:val="top"/>
          </w:tcPr>
          <w:p>
            <w:pPr>
              <w:pStyle w:val="8"/>
              <w:spacing w:before="89" w:line="189" w:lineRule="auto"/>
              <w:ind w:left="271"/>
              <w:rPr>
                <w:sz w:val="20"/>
                <w:szCs w:val="20"/>
              </w:rPr>
            </w:pPr>
            <w:r>
              <w:rPr>
                <w:spacing w:val="-2"/>
                <w:sz w:val="20"/>
                <w:szCs w:val="20"/>
              </w:rPr>
              <w:t>34</w:t>
            </w:r>
          </w:p>
        </w:tc>
        <w:tc>
          <w:tcPr>
            <w:tcW w:w="721" w:type="dxa"/>
            <w:vAlign w:val="top"/>
          </w:tcPr>
          <w:p>
            <w:pPr>
              <w:pStyle w:val="8"/>
              <w:spacing w:before="89" w:line="189" w:lineRule="auto"/>
              <w:ind w:left="317"/>
              <w:rPr>
                <w:sz w:val="20"/>
                <w:szCs w:val="20"/>
              </w:rPr>
            </w:pPr>
            <w:r>
              <w:rPr>
                <w:sz w:val="20"/>
                <w:szCs w:val="20"/>
              </w:rPr>
              <w:t>0</w:t>
            </w:r>
          </w:p>
        </w:tc>
        <w:tc>
          <w:tcPr>
            <w:tcW w:w="728" w:type="dxa"/>
            <w:vAlign w:val="top"/>
          </w:tcPr>
          <w:p>
            <w:pPr>
              <w:pStyle w:val="8"/>
              <w:spacing w:before="89" w:line="189" w:lineRule="auto"/>
              <w:ind w:left="270"/>
              <w:rPr>
                <w:sz w:val="20"/>
                <w:szCs w:val="20"/>
              </w:rPr>
            </w:pPr>
            <w:r>
              <w:rPr>
                <w:spacing w:val="-2"/>
                <w:sz w:val="20"/>
                <w:szCs w:val="20"/>
              </w:rPr>
              <w:t>34</w:t>
            </w:r>
          </w:p>
        </w:tc>
        <w:tc>
          <w:tcPr>
            <w:tcW w:w="726" w:type="dxa"/>
            <w:vAlign w:val="top"/>
          </w:tcPr>
          <w:p>
            <w:pPr>
              <w:pStyle w:val="8"/>
              <w:spacing w:before="88" w:line="189" w:lineRule="auto"/>
              <w:ind w:left="331"/>
              <w:rPr>
                <w:sz w:val="20"/>
                <w:szCs w:val="20"/>
              </w:rPr>
            </w:pPr>
            <w:r>
              <w:rPr>
                <w:sz w:val="20"/>
                <w:szCs w:val="20"/>
              </w:rPr>
              <w:t>1</w:t>
            </w:r>
          </w:p>
        </w:tc>
        <w:tc>
          <w:tcPr>
            <w:tcW w:w="729" w:type="dxa"/>
            <w:vAlign w:val="top"/>
          </w:tcPr>
          <w:p>
            <w:pPr>
              <w:pStyle w:val="8"/>
              <w:spacing w:before="134" w:line="156" w:lineRule="exact"/>
              <w:ind w:left="270"/>
              <w:rPr>
                <w:sz w:val="20"/>
                <w:szCs w:val="20"/>
              </w:rPr>
            </w:pPr>
            <w:r>
              <w:rPr>
                <w:position w:val="-4"/>
                <w:sz w:val="20"/>
                <w:szCs w:val="20"/>
              </w:rPr>
              <w:t>一</w:t>
            </w:r>
          </w:p>
        </w:tc>
        <w:tc>
          <w:tcPr>
            <w:tcW w:w="730" w:type="dxa"/>
            <w:vAlign w:val="top"/>
          </w:tcPr>
          <w:p>
            <w:pPr>
              <w:pStyle w:val="8"/>
              <w:spacing w:before="88" w:line="189" w:lineRule="auto"/>
              <w:ind w:left="322"/>
              <w:rPr>
                <w:sz w:val="20"/>
                <w:szCs w:val="20"/>
              </w:rPr>
            </w:pPr>
            <w:r>
              <w:rPr>
                <w:sz w:val="20"/>
                <w:szCs w:val="20"/>
              </w:rPr>
              <w:t>2</w:t>
            </w:r>
          </w:p>
        </w:tc>
        <w:tc>
          <w:tcPr>
            <w:tcW w:w="7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55" w:type="dxa"/>
            <w:vAlign w:val="top"/>
          </w:tcPr>
          <w:p>
            <w:pPr>
              <w:pStyle w:val="8"/>
              <w:spacing w:before="87" w:line="190" w:lineRule="auto"/>
              <w:ind w:left="311"/>
              <w:rPr>
                <w:sz w:val="20"/>
                <w:szCs w:val="20"/>
              </w:rPr>
            </w:pPr>
            <w:r>
              <w:rPr>
                <w:sz w:val="20"/>
                <w:szCs w:val="20"/>
              </w:rPr>
              <w:t>TBS</w:t>
            </w:r>
            <w:r>
              <w:rPr>
                <w:spacing w:val="6"/>
                <w:sz w:val="20"/>
                <w:szCs w:val="20"/>
              </w:rPr>
              <w:t>19034</w:t>
            </w:r>
          </w:p>
        </w:tc>
        <w:tc>
          <w:tcPr>
            <w:tcW w:w="2619" w:type="dxa"/>
            <w:vAlign w:val="top"/>
          </w:tcPr>
          <w:p>
            <w:pPr>
              <w:pStyle w:val="8"/>
              <w:spacing w:before="55" w:line="228" w:lineRule="auto"/>
              <w:ind w:left="118"/>
              <w:rPr>
                <w:sz w:val="20"/>
                <w:szCs w:val="20"/>
              </w:rPr>
            </w:pPr>
            <w:r>
              <w:rPr>
                <w:spacing w:val="8"/>
                <w:sz w:val="20"/>
                <w:szCs w:val="20"/>
              </w:rPr>
              <w:t>马克思主义基本原理</w:t>
            </w:r>
          </w:p>
        </w:tc>
        <w:tc>
          <w:tcPr>
            <w:tcW w:w="734" w:type="dxa"/>
            <w:vAlign w:val="top"/>
          </w:tcPr>
          <w:p>
            <w:pPr>
              <w:pStyle w:val="8"/>
              <w:spacing w:before="87" w:line="190" w:lineRule="auto"/>
              <w:ind w:left="271"/>
              <w:rPr>
                <w:sz w:val="20"/>
                <w:szCs w:val="20"/>
              </w:rPr>
            </w:pPr>
            <w:r>
              <w:rPr>
                <w:spacing w:val="-2"/>
                <w:sz w:val="20"/>
                <w:szCs w:val="20"/>
              </w:rPr>
              <w:t>51</w:t>
            </w:r>
          </w:p>
        </w:tc>
        <w:tc>
          <w:tcPr>
            <w:tcW w:w="721" w:type="dxa"/>
            <w:vAlign w:val="top"/>
          </w:tcPr>
          <w:p>
            <w:pPr>
              <w:pStyle w:val="8"/>
              <w:spacing w:before="87" w:line="190" w:lineRule="auto"/>
              <w:ind w:left="266"/>
              <w:rPr>
                <w:sz w:val="20"/>
                <w:szCs w:val="20"/>
              </w:rPr>
            </w:pPr>
            <w:r>
              <w:rPr>
                <w:spacing w:val="-2"/>
                <w:sz w:val="20"/>
                <w:szCs w:val="20"/>
              </w:rPr>
              <w:t>51</w:t>
            </w:r>
          </w:p>
        </w:tc>
        <w:tc>
          <w:tcPr>
            <w:tcW w:w="728" w:type="dxa"/>
            <w:vAlign w:val="top"/>
          </w:tcPr>
          <w:p>
            <w:pPr>
              <w:pStyle w:val="8"/>
              <w:spacing w:before="88" w:line="189" w:lineRule="auto"/>
              <w:ind w:left="318"/>
              <w:rPr>
                <w:sz w:val="20"/>
                <w:szCs w:val="20"/>
              </w:rPr>
            </w:pPr>
            <w:r>
              <w:rPr>
                <w:sz w:val="20"/>
                <w:szCs w:val="20"/>
              </w:rPr>
              <w:t>0</w:t>
            </w:r>
          </w:p>
        </w:tc>
        <w:tc>
          <w:tcPr>
            <w:tcW w:w="726" w:type="dxa"/>
            <w:vAlign w:val="top"/>
          </w:tcPr>
          <w:p>
            <w:pPr>
              <w:pStyle w:val="8"/>
              <w:spacing w:before="88" w:line="189" w:lineRule="auto"/>
              <w:ind w:left="320"/>
              <w:rPr>
                <w:sz w:val="20"/>
                <w:szCs w:val="20"/>
              </w:rPr>
            </w:pPr>
            <w:r>
              <w:rPr>
                <w:sz w:val="20"/>
                <w:szCs w:val="20"/>
              </w:rPr>
              <w:t>3</w:t>
            </w:r>
          </w:p>
        </w:tc>
        <w:tc>
          <w:tcPr>
            <w:tcW w:w="729" w:type="dxa"/>
            <w:vAlign w:val="top"/>
          </w:tcPr>
          <w:p>
            <w:pPr>
              <w:pStyle w:val="8"/>
              <w:spacing w:before="95" w:line="183" w:lineRule="auto"/>
              <w:ind w:left="270"/>
              <w:rPr>
                <w:sz w:val="20"/>
                <w:szCs w:val="20"/>
              </w:rPr>
            </w:pPr>
            <w:r>
              <w:rPr>
                <w:sz w:val="20"/>
                <w:szCs w:val="20"/>
              </w:rPr>
              <w:t>二</w:t>
            </w:r>
          </w:p>
        </w:tc>
        <w:tc>
          <w:tcPr>
            <w:tcW w:w="730" w:type="dxa"/>
            <w:vAlign w:val="top"/>
          </w:tcPr>
          <w:p>
            <w:pPr>
              <w:pStyle w:val="8"/>
              <w:spacing w:before="88" w:line="189" w:lineRule="auto"/>
              <w:ind w:left="324"/>
              <w:rPr>
                <w:sz w:val="20"/>
                <w:szCs w:val="20"/>
              </w:rPr>
            </w:pPr>
            <w:r>
              <w:rPr>
                <w:sz w:val="20"/>
                <w:szCs w:val="20"/>
              </w:rPr>
              <w:t>3</w:t>
            </w:r>
          </w:p>
        </w:tc>
        <w:tc>
          <w:tcPr>
            <w:tcW w:w="7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455" w:type="dxa"/>
            <w:vAlign w:val="top"/>
          </w:tcPr>
          <w:p>
            <w:pPr>
              <w:pStyle w:val="8"/>
              <w:spacing w:before="87" w:line="190" w:lineRule="auto"/>
              <w:ind w:left="152"/>
              <w:rPr>
                <w:sz w:val="20"/>
                <w:szCs w:val="20"/>
              </w:rPr>
            </w:pPr>
            <w:r>
              <w:rPr>
                <w:sz w:val="20"/>
                <w:szCs w:val="20"/>
              </w:rPr>
              <w:t>TBE</w:t>
            </w:r>
            <w:r>
              <w:rPr>
                <w:spacing w:val="6"/>
                <w:sz w:val="20"/>
                <w:szCs w:val="20"/>
              </w:rPr>
              <w:t>21002-22</w:t>
            </w:r>
          </w:p>
        </w:tc>
        <w:tc>
          <w:tcPr>
            <w:tcW w:w="2619" w:type="dxa"/>
            <w:vAlign w:val="top"/>
          </w:tcPr>
          <w:p>
            <w:pPr>
              <w:pStyle w:val="8"/>
              <w:spacing w:before="55" w:line="229" w:lineRule="auto"/>
              <w:ind w:left="111"/>
              <w:rPr>
                <w:sz w:val="20"/>
                <w:szCs w:val="20"/>
              </w:rPr>
            </w:pPr>
            <w:r>
              <w:rPr>
                <w:spacing w:val="7"/>
                <w:sz w:val="20"/>
                <w:szCs w:val="20"/>
              </w:rPr>
              <w:t>创新创业基础</w:t>
            </w:r>
            <w:r>
              <w:rPr>
                <w:spacing w:val="-41"/>
                <w:sz w:val="20"/>
                <w:szCs w:val="20"/>
              </w:rPr>
              <w:t xml:space="preserve"> </w:t>
            </w:r>
            <w:r>
              <w:rPr>
                <w:spacing w:val="7"/>
                <w:sz w:val="20"/>
                <w:szCs w:val="20"/>
              </w:rPr>
              <w:t>B</w:t>
            </w:r>
          </w:p>
        </w:tc>
        <w:tc>
          <w:tcPr>
            <w:tcW w:w="734" w:type="dxa"/>
            <w:vAlign w:val="top"/>
          </w:tcPr>
          <w:p>
            <w:pPr>
              <w:pStyle w:val="8"/>
              <w:spacing w:before="87" w:line="190" w:lineRule="auto"/>
              <w:ind w:left="282"/>
              <w:rPr>
                <w:sz w:val="20"/>
                <w:szCs w:val="20"/>
              </w:rPr>
            </w:pPr>
            <w:r>
              <w:rPr>
                <w:spacing w:val="-7"/>
                <w:sz w:val="20"/>
                <w:szCs w:val="20"/>
              </w:rPr>
              <w:t>17</w:t>
            </w:r>
          </w:p>
        </w:tc>
        <w:tc>
          <w:tcPr>
            <w:tcW w:w="721" w:type="dxa"/>
            <w:vAlign w:val="top"/>
          </w:tcPr>
          <w:p>
            <w:pPr>
              <w:pStyle w:val="8"/>
              <w:spacing w:before="88" w:line="189" w:lineRule="auto"/>
              <w:ind w:left="278"/>
              <w:rPr>
                <w:sz w:val="20"/>
                <w:szCs w:val="20"/>
              </w:rPr>
            </w:pPr>
            <w:r>
              <w:rPr>
                <w:spacing w:val="-7"/>
                <w:sz w:val="20"/>
                <w:szCs w:val="20"/>
              </w:rPr>
              <w:t>14</w:t>
            </w:r>
          </w:p>
        </w:tc>
        <w:tc>
          <w:tcPr>
            <w:tcW w:w="728" w:type="dxa"/>
            <w:vAlign w:val="top"/>
          </w:tcPr>
          <w:p>
            <w:pPr>
              <w:pStyle w:val="8"/>
              <w:spacing w:before="88" w:line="189" w:lineRule="auto"/>
              <w:ind w:left="320"/>
              <w:rPr>
                <w:sz w:val="20"/>
                <w:szCs w:val="20"/>
              </w:rPr>
            </w:pPr>
            <w:r>
              <w:rPr>
                <w:sz w:val="20"/>
                <w:szCs w:val="20"/>
              </w:rPr>
              <w:t>3</w:t>
            </w:r>
          </w:p>
        </w:tc>
        <w:tc>
          <w:tcPr>
            <w:tcW w:w="726" w:type="dxa"/>
            <w:vAlign w:val="top"/>
          </w:tcPr>
          <w:p>
            <w:pPr>
              <w:pStyle w:val="8"/>
              <w:spacing w:before="88" w:line="189" w:lineRule="auto"/>
              <w:ind w:left="331"/>
              <w:rPr>
                <w:sz w:val="20"/>
                <w:szCs w:val="20"/>
              </w:rPr>
            </w:pPr>
            <w:r>
              <w:rPr>
                <w:sz w:val="20"/>
                <w:szCs w:val="20"/>
              </w:rPr>
              <w:t>1</w:t>
            </w:r>
          </w:p>
        </w:tc>
        <w:tc>
          <w:tcPr>
            <w:tcW w:w="729" w:type="dxa"/>
            <w:vAlign w:val="top"/>
          </w:tcPr>
          <w:p>
            <w:pPr>
              <w:pStyle w:val="8"/>
              <w:spacing w:before="94" w:line="183" w:lineRule="auto"/>
              <w:ind w:left="270"/>
              <w:rPr>
                <w:sz w:val="20"/>
                <w:szCs w:val="20"/>
              </w:rPr>
            </w:pPr>
            <w:r>
              <w:rPr>
                <w:sz w:val="20"/>
                <w:szCs w:val="20"/>
              </w:rPr>
              <w:t>二</w:t>
            </w:r>
          </w:p>
        </w:tc>
        <w:tc>
          <w:tcPr>
            <w:tcW w:w="730" w:type="dxa"/>
            <w:vAlign w:val="top"/>
          </w:tcPr>
          <w:p>
            <w:pPr>
              <w:pStyle w:val="8"/>
              <w:spacing w:before="88" w:line="189" w:lineRule="auto"/>
              <w:ind w:left="324"/>
              <w:rPr>
                <w:sz w:val="20"/>
                <w:szCs w:val="20"/>
              </w:rPr>
            </w:pPr>
            <w:r>
              <w:rPr>
                <w:sz w:val="20"/>
                <w:szCs w:val="20"/>
              </w:rPr>
              <w:t>3</w:t>
            </w:r>
          </w:p>
        </w:tc>
        <w:tc>
          <w:tcPr>
            <w:tcW w:w="730"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8" w:type="default"/>
          <w:pgSz w:w="11906" w:h="16839"/>
          <w:pgMar w:top="1085" w:right="1186" w:bottom="1376" w:left="1542" w:header="0" w:footer="1212" w:gutter="0"/>
          <w:pgNumType w:fmt="decimal"/>
          <w:cols w:space="720" w:num="1"/>
        </w:sectPr>
      </w:pPr>
    </w:p>
    <w:tbl>
      <w:tblPr>
        <w:tblStyle w:val="9"/>
        <w:tblW w:w="91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5"/>
        <w:gridCol w:w="2619"/>
        <w:gridCol w:w="734"/>
        <w:gridCol w:w="721"/>
        <w:gridCol w:w="728"/>
        <w:gridCol w:w="726"/>
        <w:gridCol w:w="729"/>
        <w:gridCol w:w="730"/>
        <w:gridCol w:w="7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455" w:type="dxa"/>
            <w:vAlign w:val="top"/>
          </w:tcPr>
          <w:p>
            <w:pPr>
              <w:pStyle w:val="8"/>
              <w:spacing w:before="244" w:line="190" w:lineRule="auto"/>
              <w:ind w:left="311"/>
              <w:rPr>
                <w:sz w:val="20"/>
                <w:szCs w:val="20"/>
              </w:rPr>
            </w:pPr>
            <w:r>
              <w:rPr>
                <w:sz w:val="20"/>
                <w:szCs w:val="20"/>
              </w:rPr>
              <w:t>TBS</w:t>
            </w:r>
            <w:r>
              <w:rPr>
                <w:spacing w:val="6"/>
                <w:sz w:val="20"/>
                <w:szCs w:val="20"/>
              </w:rPr>
              <w:t>19003</w:t>
            </w:r>
          </w:p>
        </w:tc>
        <w:tc>
          <w:tcPr>
            <w:tcW w:w="2619" w:type="dxa"/>
            <w:vAlign w:val="top"/>
          </w:tcPr>
          <w:p>
            <w:pPr>
              <w:pStyle w:val="8"/>
              <w:spacing w:before="56" w:line="258" w:lineRule="auto"/>
              <w:ind w:left="110" w:right="201" w:firstLine="1"/>
              <w:rPr>
                <w:sz w:val="20"/>
                <w:szCs w:val="20"/>
              </w:rPr>
            </w:pPr>
            <w:r>
              <w:rPr>
                <w:spacing w:val="9"/>
                <w:sz w:val="20"/>
                <w:szCs w:val="20"/>
              </w:rPr>
              <w:t>毛泽东思想和中国特色社</w:t>
            </w:r>
            <w:r>
              <w:rPr>
                <w:sz w:val="20"/>
                <w:szCs w:val="20"/>
              </w:rPr>
              <w:t xml:space="preserve"> </w:t>
            </w:r>
            <w:r>
              <w:rPr>
                <w:spacing w:val="9"/>
                <w:sz w:val="20"/>
                <w:szCs w:val="20"/>
              </w:rPr>
              <w:t>会主义理论体系概论</w:t>
            </w:r>
          </w:p>
        </w:tc>
        <w:tc>
          <w:tcPr>
            <w:tcW w:w="734" w:type="dxa"/>
            <w:vAlign w:val="top"/>
          </w:tcPr>
          <w:p>
            <w:pPr>
              <w:pStyle w:val="8"/>
              <w:spacing w:before="245" w:line="189" w:lineRule="auto"/>
              <w:ind w:left="268"/>
              <w:rPr>
                <w:sz w:val="20"/>
                <w:szCs w:val="20"/>
              </w:rPr>
            </w:pPr>
            <w:r>
              <w:rPr>
                <w:sz w:val="20"/>
                <w:szCs w:val="20"/>
              </w:rPr>
              <w:t>68</w:t>
            </w:r>
          </w:p>
        </w:tc>
        <w:tc>
          <w:tcPr>
            <w:tcW w:w="721" w:type="dxa"/>
            <w:vAlign w:val="top"/>
          </w:tcPr>
          <w:p>
            <w:pPr>
              <w:pStyle w:val="8"/>
              <w:spacing w:before="245" w:line="189" w:lineRule="auto"/>
              <w:ind w:left="264"/>
              <w:rPr>
                <w:sz w:val="20"/>
                <w:szCs w:val="20"/>
              </w:rPr>
            </w:pPr>
            <w:r>
              <w:rPr>
                <w:sz w:val="20"/>
                <w:szCs w:val="20"/>
              </w:rPr>
              <w:t>68</w:t>
            </w:r>
          </w:p>
        </w:tc>
        <w:tc>
          <w:tcPr>
            <w:tcW w:w="728" w:type="dxa"/>
            <w:vAlign w:val="top"/>
          </w:tcPr>
          <w:p>
            <w:pPr>
              <w:pStyle w:val="8"/>
              <w:spacing w:before="245" w:line="189" w:lineRule="auto"/>
              <w:ind w:left="318"/>
              <w:rPr>
                <w:sz w:val="20"/>
                <w:szCs w:val="20"/>
              </w:rPr>
            </w:pPr>
            <w:r>
              <w:rPr>
                <w:sz w:val="20"/>
                <w:szCs w:val="20"/>
              </w:rPr>
              <w:t>0</w:t>
            </w:r>
          </w:p>
        </w:tc>
        <w:tc>
          <w:tcPr>
            <w:tcW w:w="726" w:type="dxa"/>
            <w:vAlign w:val="top"/>
          </w:tcPr>
          <w:p>
            <w:pPr>
              <w:pStyle w:val="8"/>
              <w:spacing w:before="245" w:line="189" w:lineRule="auto"/>
              <w:ind w:left="315"/>
              <w:rPr>
                <w:sz w:val="20"/>
                <w:szCs w:val="20"/>
              </w:rPr>
            </w:pPr>
            <w:r>
              <w:rPr>
                <w:sz w:val="20"/>
                <w:szCs w:val="20"/>
              </w:rPr>
              <w:t>4</w:t>
            </w:r>
          </w:p>
        </w:tc>
        <w:tc>
          <w:tcPr>
            <w:tcW w:w="729" w:type="dxa"/>
            <w:vAlign w:val="top"/>
          </w:tcPr>
          <w:p>
            <w:pPr>
              <w:pStyle w:val="8"/>
              <w:spacing w:before="251" w:line="183" w:lineRule="auto"/>
              <w:ind w:left="270"/>
              <w:rPr>
                <w:sz w:val="20"/>
                <w:szCs w:val="20"/>
              </w:rPr>
            </w:pPr>
            <w:r>
              <w:rPr>
                <w:sz w:val="20"/>
                <w:szCs w:val="20"/>
              </w:rPr>
              <w:t>二</w:t>
            </w:r>
          </w:p>
        </w:tc>
        <w:tc>
          <w:tcPr>
            <w:tcW w:w="730" w:type="dxa"/>
            <w:vAlign w:val="top"/>
          </w:tcPr>
          <w:p>
            <w:pPr>
              <w:pStyle w:val="8"/>
              <w:spacing w:before="245" w:line="189" w:lineRule="auto"/>
              <w:ind w:left="319"/>
              <w:rPr>
                <w:sz w:val="20"/>
                <w:szCs w:val="20"/>
              </w:rPr>
            </w:pPr>
            <w:r>
              <w:rPr>
                <w:sz w:val="20"/>
                <w:szCs w:val="20"/>
              </w:rPr>
              <w:t>4</w:t>
            </w:r>
          </w:p>
        </w:tc>
        <w:tc>
          <w:tcPr>
            <w:tcW w:w="7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55" w:type="dxa"/>
            <w:vAlign w:val="top"/>
          </w:tcPr>
          <w:p>
            <w:pPr>
              <w:pStyle w:val="8"/>
              <w:spacing w:before="84" w:line="190" w:lineRule="auto"/>
              <w:ind w:left="311"/>
              <w:rPr>
                <w:sz w:val="20"/>
                <w:szCs w:val="20"/>
              </w:rPr>
            </w:pPr>
            <w:r>
              <w:rPr>
                <w:sz w:val="20"/>
                <w:szCs w:val="20"/>
              </w:rPr>
              <w:t>TBE</w:t>
            </w:r>
            <w:r>
              <w:rPr>
                <w:spacing w:val="6"/>
                <w:sz w:val="20"/>
                <w:szCs w:val="20"/>
              </w:rPr>
              <w:t>14004</w:t>
            </w:r>
          </w:p>
        </w:tc>
        <w:tc>
          <w:tcPr>
            <w:tcW w:w="2619" w:type="dxa"/>
            <w:vAlign w:val="top"/>
          </w:tcPr>
          <w:p>
            <w:pPr>
              <w:pStyle w:val="8"/>
              <w:spacing w:before="53" w:line="229" w:lineRule="auto"/>
              <w:ind w:left="114"/>
              <w:rPr>
                <w:sz w:val="20"/>
                <w:szCs w:val="20"/>
              </w:rPr>
            </w:pPr>
            <w:r>
              <w:rPr>
                <w:spacing w:val="7"/>
                <w:sz w:val="20"/>
                <w:szCs w:val="20"/>
              </w:rPr>
              <w:t>大学生就业指导</w:t>
            </w:r>
            <w:r>
              <w:rPr>
                <w:spacing w:val="-42"/>
                <w:sz w:val="20"/>
                <w:szCs w:val="20"/>
              </w:rPr>
              <w:t xml:space="preserve"> </w:t>
            </w:r>
            <w:r>
              <w:rPr>
                <w:spacing w:val="7"/>
                <w:sz w:val="20"/>
                <w:szCs w:val="20"/>
              </w:rPr>
              <w:t>B</w:t>
            </w:r>
          </w:p>
        </w:tc>
        <w:tc>
          <w:tcPr>
            <w:tcW w:w="734" w:type="dxa"/>
            <w:vAlign w:val="top"/>
          </w:tcPr>
          <w:p>
            <w:pPr>
              <w:pStyle w:val="8"/>
              <w:spacing w:before="84" w:line="190" w:lineRule="auto"/>
              <w:ind w:left="282"/>
              <w:rPr>
                <w:sz w:val="20"/>
                <w:szCs w:val="20"/>
              </w:rPr>
            </w:pPr>
            <w:r>
              <w:rPr>
                <w:spacing w:val="-7"/>
                <w:sz w:val="20"/>
                <w:szCs w:val="20"/>
              </w:rPr>
              <w:t>17</w:t>
            </w:r>
          </w:p>
        </w:tc>
        <w:tc>
          <w:tcPr>
            <w:tcW w:w="721" w:type="dxa"/>
            <w:vAlign w:val="top"/>
          </w:tcPr>
          <w:p>
            <w:pPr>
              <w:pStyle w:val="8"/>
              <w:spacing w:before="85" w:line="189" w:lineRule="auto"/>
              <w:ind w:left="278"/>
              <w:rPr>
                <w:sz w:val="20"/>
                <w:szCs w:val="20"/>
              </w:rPr>
            </w:pPr>
            <w:r>
              <w:rPr>
                <w:spacing w:val="-7"/>
                <w:sz w:val="20"/>
                <w:szCs w:val="20"/>
              </w:rPr>
              <w:t>14</w:t>
            </w:r>
          </w:p>
        </w:tc>
        <w:tc>
          <w:tcPr>
            <w:tcW w:w="728" w:type="dxa"/>
            <w:vAlign w:val="top"/>
          </w:tcPr>
          <w:p>
            <w:pPr>
              <w:pStyle w:val="8"/>
              <w:spacing w:before="85" w:line="189" w:lineRule="auto"/>
              <w:ind w:left="320"/>
              <w:rPr>
                <w:sz w:val="20"/>
                <w:szCs w:val="20"/>
              </w:rPr>
            </w:pPr>
            <w:r>
              <w:rPr>
                <w:sz w:val="20"/>
                <w:szCs w:val="20"/>
              </w:rPr>
              <w:t>3</w:t>
            </w:r>
          </w:p>
        </w:tc>
        <w:tc>
          <w:tcPr>
            <w:tcW w:w="726" w:type="dxa"/>
            <w:vAlign w:val="top"/>
          </w:tcPr>
          <w:p>
            <w:pPr>
              <w:pStyle w:val="8"/>
              <w:spacing w:before="85" w:line="189" w:lineRule="auto"/>
              <w:ind w:left="331"/>
              <w:rPr>
                <w:sz w:val="20"/>
                <w:szCs w:val="20"/>
              </w:rPr>
            </w:pPr>
            <w:r>
              <w:rPr>
                <w:sz w:val="20"/>
                <w:szCs w:val="20"/>
              </w:rPr>
              <w:t>1</w:t>
            </w:r>
          </w:p>
        </w:tc>
        <w:tc>
          <w:tcPr>
            <w:tcW w:w="729" w:type="dxa"/>
            <w:vAlign w:val="top"/>
          </w:tcPr>
          <w:p>
            <w:pPr>
              <w:pStyle w:val="8"/>
              <w:spacing w:before="53" w:line="233" w:lineRule="auto"/>
              <w:ind w:left="266"/>
              <w:rPr>
                <w:sz w:val="20"/>
                <w:szCs w:val="20"/>
              </w:rPr>
            </w:pPr>
            <w:r>
              <w:rPr>
                <w:sz w:val="20"/>
                <w:szCs w:val="20"/>
              </w:rPr>
              <w:t>三</w:t>
            </w:r>
          </w:p>
        </w:tc>
        <w:tc>
          <w:tcPr>
            <w:tcW w:w="730" w:type="dxa"/>
            <w:vAlign w:val="top"/>
          </w:tcPr>
          <w:p>
            <w:pPr>
              <w:pStyle w:val="8"/>
              <w:spacing w:before="88" w:line="187" w:lineRule="auto"/>
              <w:ind w:left="324"/>
              <w:rPr>
                <w:sz w:val="20"/>
                <w:szCs w:val="20"/>
              </w:rPr>
            </w:pPr>
            <w:r>
              <w:rPr>
                <w:sz w:val="20"/>
                <w:szCs w:val="20"/>
              </w:rPr>
              <w:t>5</w:t>
            </w:r>
          </w:p>
        </w:tc>
        <w:tc>
          <w:tcPr>
            <w:tcW w:w="7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455" w:type="dxa"/>
            <w:vAlign w:val="top"/>
          </w:tcPr>
          <w:p>
            <w:pPr>
              <w:pStyle w:val="8"/>
              <w:spacing w:before="241" w:line="190" w:lineRule="auto"/>
              <w:ind w:left="311"/>
              <w:rPr>
                <w:sz w:val="20"/>
                <w:szCs w:val="20"/>
              </w:rPr>
            </w:pPr>
            <w:r>
              <w:rPr>
                <w:sz w:val="20"/>
                <w:szCs w:val="20"/>
              </w:rPr>
              <w:t>TBS</w:t>
            </w:r>
            <w:r>
              <w:rPr>
                <w:spacing w:val="6"/>
                <w:sz w:val="20"/>
                <w:szCs w:val="20"/>
              </w:rPr>
              <w:t>19026</w:t>
            </w:r>
          </w:p>
        </w:tc>
        <w:tc>
          <w:tcPr>
            <w:tcW w:w="2619" w:type="dxa"/>
            <w:vAlign w:val="top"/>
          </w:tcPr>
          <w:p>
            <w:pPr>
              <w:pStyle w:val="8"/>
              <w:spacing w:before="210" w:line="228" w:lineRule="auto"/>
              <w:ind w:left="115"/>
              <w:rPr>
                <w:sz w:val="20"/>
                <w:szCs w:val="20"/>
              </w:rPr>
            </w:pPr>
            <w:r>
              <w:rPr>
                <w:spacing w:val="8"/>
                <w:sz w:val="20"/>
                <w:szCs w:val="20"/>
              </w:rPr>
              <w:t>思想政治理论课实践教学</w:t>
            </w:r>
          </w:p>
        </w:tc>
        <w:tc>
          <w:tcPr>
            <w:tcW w:w="734" w:type="dxa"/>
            <w:vAlign w:val="top"/>
          </w:tcPr>
          <w:p>
            <w:pPr>
              <w:pStyle w:val="8"/>
              <w:spacing w:before="242" w:line="189" w:lineRule="auto"/>
              <w:ind w:left="271"/>
              <w:rPr>
                <w:sz w:val="20"/>
                <w:szCs w:val="20"/>
              </w:rPr>
            </w:pPr>
            <w:r>
              <w:rPr>
                <w:spacing w:val="-2"/>
                <w:sz w:val="20"/>
                <w:szCs w:val="20"/>
              </w:rPr>
              <w:t>34</w:t>
            </w:r>
          </w:p>
        </w:tc>
        <w:tc>
          <w:tcPr>
            <w:tcW w:w="721" w:type="dxa"/>
            <w:vAlign w:val="top"/>
          </w:tcPr>
          <w:p>
            <w:pPr>
              <w:pStyle w:val="8"/>
              <w:spacing w:before="242" w:line="189" w:lineRule="auto"/>
              <w:ind w:left="317"/>
              <w:rPr>
                <w:sz w:val="20"/>
                <w:szCs w:val="20"/>
              </w:rPr>
            </w:pPr>
            <w:r>
              <w:rPr>
                <w:sz w:val="20"/>
                <w:szCs w:val="20"/>
              </w:rPr>
              <w:t>0</w:t>
            </w:r>
          </w:p>
        </w:tc>
        <w:tc>
          <w:tcPr>
            <w:tcW w:w="728" w:type="dxa"/>
            <w:vAlign w:val="top"/>
          </w:tcPr>
          <w:p>
            <w:pPr>
              <w:pStyle w:val="8"/>
              <w:spacing w:before="242" w:line="189" w:lineRule="auto"/>
              <w:ind w:left="270"/>
              <w:rPr>
                <w:sz w:val="20"/>
                <w:szCs w:val="20"/>
              </w:rPr>
            </w:pPr>
            <w:r>
              <w:rPr>
                <w:spacing w:val="-2"/>
                <w:sz w:val="20"/>
                <w:szCs w:val="20"/>
              </w:rPr>
              <w:t>34</w:t>
            </w:r>
          </w:p>
        </w:tc>
        <w:tc>
          <w:tcPr>
            <w:tcW w:w="726" w:type="dxa"/>
            <w:vAlign w:val="top"/>
          </w:tcPr>
          <w:p>
            <w:pPr>
              <w:pStyle w:val="8"/>
              <w:spacing w:before="242" w:line="189" w:lineRule="auto"/>
              <w:ind w:left="318"/>
              <w:rPr>
                <w:sz w:val="20"/>
                <w:szCs w:val="20"/>
              </w:rPr>
            </w:pPr>
            <w:r>
              <w:rPr>
                <w:sz w:val="20"/>
                <w:szCs w:val="20"/>
              </w:rPr>
              <w:t>2</w:t>
            </w:r>
          </w:p>
        </w:tc>
        <w:tc>
          <w:tcPr>
            <w:tcW w:w="729" w:type="dxa"/>
            <w:vAlign w:val="top"/>
          </w:tcPr>
          <w:p>
            <w:pPr>
              <w:pStyle w:val="8"/>
              <w:spacing w:before="53" w:line="351" w:lineRule="exact"/>
              <w:ind w:left="164"/>
              <w:rPr>
                <w:sz w:val="20"/>
                <w:szCs w:val="20"/>
              </w:rPr>
            </w:pPr>
            <w:r>
              <w:rPr>
                <w:spacing w:val="17"/>
                <w:w w:val="118"/>
                <w:position w:val="5"/>
                <w:sz w:val="20"/>
                <w:szCs w:val="20"/>
              </w:rPr>
              <w:t>一~</w:t>
            </w:r>
          </w:p>
          <w:p>
            <w:pPr>
              <w:pStyle w:val="8"/>
              <w:spacing w:line="183" w:lineRule="auto"/>
              <w:ind w:left="270"/>
              <w:rPr>
                <w:sz w:val="20"/>
                <w:szCs w:val="20"/>
              </w:rPr>
            </w:pPr>
            <w:r>
              <w:rPr>
                <w:sz w:val="20"/>
                <w:szCs w:val="20"/>
              </w:rPr>
              <w:t>二</w:t>
            </w:r>
          </w:p>
        </w:tc>
        <w:tc>
          <w:tcPr>
            <w:tcW w:w="730" w:type="dxa"/>
            <w:vAlign w:val="top"/>
          </w:tcPr>
          <w:p>
            <w:pPr>
              <w:pStyle w:val="8"/>
              <w:spacing w:before="209" w:line="271" w:lineRule="exact"/>
              <w:ind w:left="177"/>
              <w:rPr>
                <w:sz w:val="20"/>
                <w:szCs w:val="20"/>
              </w:rPr>
            </w:pPr>
            <w:r>
              <w:rPr>
                <w:spacing w:val="-1"/>
                <w:position w:val="1"/>
                <w:sz w:val="20"/>
                <w:szCs w:val="20"/>
              </w:rPr>
              <w:t>1～4</w:t>
            </w:r>
          </w:p>
        </w:tc>
        <w:tc>
          <w:tcPr>
            <w:tcW w:w="730" w:type="dxa"/>
            <w:vAlign w:val="top"/>
          </w:tcPr>
          <w:p>
            <w:pPr>
              <w:pStyle w:val="8"/>
              <w:spacing w:before="242" w:line="189" w:lineRule="auto"/>
              <w:ind w:left="213"/>
              <w:rPr>
                <w:sz w:val="20"/>
                <w:szCs w:val="20"/>
              </w:rPr>
            </w:pPr>
            <w:r>
              <w:rPr>
                <w:spacing w:val="1"/>
                <w:sz w:val="20"/>
                <w:szCs w:val="20"/>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455" w:type="dxa"/>
            <w:vAlign w:val="top"/>
          </w:tcPr>
          <w:p>
            <w:pPr>
              <w:pStyle w:val="8"/>
              <w:spacing w:before="241" w:line="190" w:lineRule="auto"/>
              <w:ind w:left="311"/>
              <w:rPr>
                <w:sz w:val="20"/>
                <w:szCs w:val="20"/>
              </w:rPr>
            </w:pPr>
            <w:r>
              <w:rPr>
                <w:sz w:val="20"/>
                <w:szCs w:val="20"/>
              </w:rPr>
              <w:t>TBS</w:t>
            </w:r>
            <w:r>
              <w:rPr>
                <w:spacing w:val="6"/>
                <w:sz w:val="20"/>
                <w:szCs w:val="20"/>
              </w:rPr>
              <w:t>19021</w:t>
            </w:r>
          </w:p>
        </w:tc>
        <w:tc>
          <w:tcPr>
            <w:tcW w:w="2619" w:type="dxa"/>
            <w:vAlign w:val="top"/>
          </w:tcPr>
          <w:p>
            <w:pPr>
              <w:pStyle w:val="8"/>
              <w:spacing w:before="210" w:line="228" w:lineRule="auto"/>
              <w:ind w:left="114"/>
              <w:rPr>
                <w:sz w:val="20"/>
                <w:szCs w:val="20"/>
              </w:rPr>
            </w:pPr>
            <w:r>
              <w:rPr>
                <w:spacing w:val="6"/>
                <w:sz w:val="20"/>
                <w:szCs w:val="20"/>
              </w:rPr>
              <w:t>形势与政策</w:t>
            </w:r>
            <w:r>
              <w:rPr>
                <w:spacing w:val="-42"/>
                <w:sz w:val="20"/>
                <w:szCs w:val="20"/>
              </w:rPr>
              <w:t xml:space="preserve"> </w:t>
            </w:r>
            <w:r>
              <w:rPr>
                <w:spacing w:val="6"/>
                <w:sz w:val="20"/>
                <w:szCs w:val="20"/>
              </w:rPr>
              <w:t>B</w:t>
            </w:r>
          </w:p>
        </w:tc>
        <w:tc>
          <w:tcPr>
            <w:tcW w:w="734" w:type="dxa"/>
            <w:vAlign w:val="top"/>
          </w:tcPr>
          <w:p>
            <w:pPr>
              <w:pStyle w:val="8"/>
              <w:spacing w:before="243" w:line="189" w:lineRule="auto"/>
              <w:ind w:left="271"/>
              <w:rPr>
                <w:sz w:val="20"/>
                <w:szCs w:val="20"/>
              </w:rPr>
            </w:pPr>
            <w:r>
              <w:rPr>
                <w:spacing w:val="-2"/>
                <w:sz w:val="20"/>
                <w:szCs w:val="20"/>
              </w:rPr>
              <w:t>34</w:t>
            </w:r>
          </w:p>
        </w:tc>
        <w:tc>
          <w:tcPr>
            <w:tcW w:w="721" w:type="dxa"/>
            <w:vAlign w:val="top"/>
          </w:tcPr>
          <w:p>
            <w:pPr>
              <w:pStyle w:val="8"/>
              <w:spacing w:before="243" w:line="189" w:lineRule="auto"/>
              <w:ind w:left="266"/>
              <w:rPr>
                <w:sz w:val="20"/>
                <w:szCs w:val="20"/>
              </w:rPr>
            </w:pPr>
            <w:r>
              <w:rPr>
                <w:spacing w:val="-2"/>
                <w:sz w:val="20"/>
                <w:szCs w:val="20"/>
              </w:rPr>
              <w:t>34</w:t>
            </w:r>
          </w:p>
        </w:tc>
        <w:tc>
          <w:tcPr>
            <w:tcW w:w="728" w:type="dxa"/>
            <w:vAlign w:val="top"/>
          </w:tcPr>
          <w:p>
            <w:pPr>
              <w:pStyle w:val="8"/>
              <w:spacing w:before="243" w:line="189" w:lineRule="auto"/>
              <w:ind w:left="318"/>
              <w:rPr>
                <w:sz w:val="20"/>
                <w:szCs w:val="20"/>
              </w:rPr>
            </w:pPr>
            <w:r>
              <w:rPr>
                <w:sz w:val="20"/>
                <w:szCs w:val="20"/>
              </w:rPr>
              <w:t>0</w:t>
            </w:r>
          </w:p>
        </w:tc>
        <w:tc>
          <w:tcPr>
            <w:tcW w:w="726" w:type="dxa"/>
            <w:vAlign w:val="top"/>
          </w:tcPr>
          <w:p>
            <w:pPr>
              <w:pStyle w:val="8"/>
              <w:spacing w:before="242" w:line="189" w:lineRule="auto"/>
              <w:ind w:left="318"/>
              <w:rPr>
                <w:sz w:val="20"/>
                <w:szCs w:val="20"/>
              </w:rPr>
            </w:pPr>
            <w:r>
              <w:rPr>
                <w:sz w:val="20"/>
                <w:szCs w:val="20"/>
              </w:rPr>
              <w:t>2</w:t>
            </w:r>
          </w:p>
        </w:tc>
        <w:tc>
          <w:tcPr>
            <w:tcW w:w="729" w:type="dxa"/>
            <w:vAlign w:val="top"/>
          </w:tcPr>
          <w:p>
            <w:pPr>
              <w:pStyle w:val="8"/>
              <w:spacing w:before="54" w:line="312" w:lineRule="exact"/>
              <w:ind w:left="164"/>
              <w:rPr>
                <w:sz w:val="20"/>
                <w:szCs w:val="20"/>
              </w:rPr>
            </w:pPr>
            <w:r>
              <w:rPr>
                <w:spacing w:val="17"/>
                <w:w w:val="118"/>
                <w:position w:val="2"/>
                <w:sz w:val="20"/>
                <w:szCs w:val="20"/>
              </w:rPr>
              <w:t>一~</w:t>
            </w:r>
          </w:p>
          <w:p>
            <w:pPr>
              <w:pStyle w:val="8"/>
              <w:spacing w:line="232" w:lineRule="auto"/>
              <w:ind w:left="266"/>
              <w:rPr>
                <w:sz w:val="20"/>
                <w:szCs w:val="20"/>
              </w:rPr>
            </w:pPr>
            <w:r>
              <w:rPr>
                <w:sz w:val="20"/>
                <w:szCs w:val="20"/>
              </w:rPr>
              <w:t>三</w:t>
            </w:r>
          </w:p>
        </w:tc>
        <w:tc>
          <w:tcPr>
            <w:tcW w:w="730" w:type="dxa"/>
            <w:vAlign w:val="top"/>
          </w:tcPr>
          <w:p>
            <w:pPr>
              <w:pStyle w:val="8"/>
              <w:spacing w:before="210" w:line="269" w:lineRule="exact"/>
              <w:ind w:left="177"/>
              <w:rPr>
                <w:sz w:val="20"/>
                <w:szCs w:val="20"/>
              </w:rPr>
            </w:pPr>
            <w:r>
              <w:rPr>
                <w:spacing w:val="-1"/>
                <w:position w:val="1"/>
                <w:sz w:val="20"/>
                <w:szCs w:val="20"/>
              </w:rPr>
              <w:t>1～6</w:t>
            </w:r>
          </w:p>
        </w:tc>
        <w:tc>
          <w:tcPr>
            <w:tcW w:w="730" w:type="dxa"/>
            <w:vAlign w:val="top"/>
          </w:tcPr>
          <w:p>
            <w:pPr>
              <w:pStyle w:val="8"/>
              <w:spacing w:before="243" w:line="189" w:lineRule="auto"/>
              <w:ind w:left="213"/>
              <w:rPr>
                <w:sz w:val="20"/>
                <w:szCs w:val="20"/>
              </w:rPr>
            </w:pPr>
            <w:r>
              <w:rPr>
                <w:spacing w:val="1"/>
                <w:sz w:val="20"/>
                <w:szCs w:val="20"/>
              </w:rPr>
              <w:t>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4074" w:type="dxa"/>
            <w:gridSpan w:val="2"/>
            <w:vAlign w:val="top"/>
          </w:tcPr>
          <w:p>
            <w:pPr>
              <w:pStyle w:val="8"/>
              <w:spacing w:before="90" w:line="230" w:lineRule="auto"/>
              <w:ind w:left="1387"/>
              <w:rPr>
                <w:sz w:val="20"/>
                <w:szCs w:val="20"/>
              </w:rPr>
            </w:pPr>
            <w:r>
              <w:rPr>
                <w:spacing w:val="1"/>
                <w:sz w:val="20"/>
                <w:szCs w:val="20"/>
              </w:rPr>
              <w:t>合计（15</w:t>
            </w:r>
            <w:r>
              <w:rPr>
                <w:spacing w:val="-15"/>
                <w:sz w:val="20"/>
                <w:szCs w:val="20"/>
              </w:rPr>
              <w:t xml:space="preserve"> </w:t>
            </w:r>
            <w:r>
              <w:rPr>
                <w:spacing w:val="1"/>
                <w:sz w:val="20"/>
                <w:szCs w:val="20"/>
              </w:rPr>
              <w:t>门）</w:t>
            </w:r>
          </w:p>
        </w:tc>
        <w:tc>
          <w:tcPr>
            <w:tcW w:w="734" w:type="dxa"/>
            <w:vAlign w:val="top"/>
          </w:tcPr>
          <w:p>
            <w:pPr>
              <w:pStyle w:val="8"/>
              <w:spacing w:before="122" w:line="190" w:lineRule="auto"/>
              <w:ind w:left="218"/>
              <w:rPr>
                <w:sz w:val="20"/>
                <w:szCs w:val="20"/>
              </w:rPr>
            </w:pPr>
            <w:r>
              <w:rPr>
                <w:spacing w:val="1"/>
                <w:sz w:val="20"/>
                <w:szCs w:val="20"/>
              </w:rPr>
              <w:t>612</w:t>
            </w:r>
          </w:p>
        </w:tc>
        <w:tc>
          <w:tcPr>
            <w:tcW w:w="721" w:type="dxa"/>
            <w:vAlign w:val="top"/>
          </w:tcPr>
          <w:p>
            <w:pPr>
              <w:pStyle w:val="8"/>
              <w:spacing w:before="123" w:line="189" w:lineRule="auto"/>
              <w:ind w:left="208"/>
              <w:rPr>
                <w:sz w:val="20"/>
                <w:szCs w:val="20"/>
              </w:rPr>
            </w:pPr>
            <w:r>
              <w:rPr>
                <w:spacing w:val="2"/>
                <w:sz w:val="20"/>
                <w:szCs w:val="20"/>
              </w:rPr>
              <w:t>434</w:t>
            </w:r>
          </w:p>
        </w:tc>
        <w:tc>
          <w:tcPr>
            <w:tcW w:w="728" w:type="dxa"/>
            <w:vAlign w:val="top"/>
          </w:tcPr>
          <w:p>
            <w:pPr>
              <w:pStyle w:val="8"/>
              <w:spacing w:before="122" w:line="190" w:lineRule="auto"/>
              <w:ind w:left="229"/>
              <w:rPr>
                <w:sz w:val="20"/>
                <w:szCs w:val="20"/>
              </w:rPr>
            </w:pPr>
            <w:r>
              <w:rPr>
                <w:spacing w:val="-3"/>
                <w:sz w:val="20"/>
                <w:szCs w:val="20"/>
              </w:rPr>
              <w:t>178</w:t>
            </w:r>
          </w:p>
        </w:tc>
        <w:tc>
          <w:tcPr>
            <w:tcW w:w="726" w:type="dxa"/>
            <w:vAlign w:val="top"/>
          </w:tcPr>
          <w:p>
            <w:pPr>
              <w:pStyle w:val="8"/>
              <w:spacing w:before="123" w:line="189" w:lineRule="auto"/>
              <w:ind w:left="269"/>
              <w:rPr>
                <w:sz w:val="20"/>
                <w:szCs w:val="20"/>
              </w:rPr>
            </w:pPr>
            <w:r>
              <w:rPr>
                <w:spacing w:val="-2"/>
                <w:sz w:val="20"/>
                <w:szCs w:val="20"/>
              </w:rPr>
              <w:t>34</w:t>
            </w:r>
          </w:p>
        </w:tc>
        <w:tc>
          <w:tcPr>
            <w:tcW w:w="729" w:type="dxa"/>
            <w:vAlign w:val="top"/>
          </w:tcPr>
          <w:p>
            <w:pPr>
              <w:rPr>
                <w:rFonts w:ascii="Arial"/>
                <w:sz w:val="21"/>
              </w:rPr>
            </w:pPr>
          </w:p>
        </w:tc>
        <w:tc>
          <w:tcPr>
            <w:tcW w:w="730" w:type="dxa"/>
            <w:vAlign w:val="top"/>
          </w:tcPr>
          <w:p>
            <w:pPr>
              <w:rPr>
                <w:rFonts w:ascii="Arial"/>
                <w:sz w:val="21"/>
              </w:rPr>
            </w:pPr>
          </w:p>
        </w:tc>
        <w:tc>
          <w:tcPr>
            <w:tcW w:w="730" w:type="dxa"/>
            <w:vAlign w:val="top"/>
          </w:tcPr>
          <w:p>
            <w:pPr>
              <w:rPr>
                <w:rFonts w:ascii="Arial"/>
                <w:sz w:val="21"/>
              </w:rPr>
            </w:pPr>
          </w:p>
        </w:tc>
      </w:tr>
    </w:tbl>
    <w:p>
      <w:pPr>
        <w:spacing w:line="269" w:lineRule="auto"/>
        <w:rPr>
          <w:rFonts w:ascii="Arial"/>
          <w:sz w:val="21"/>
        </w:rPr>
      </w:pPr>
    </w:p>
    <w:p>
      <w:pPr>
        <w:pStyle w:val="2"/>
        <w:spacing w:before="78" w:line="220" w:lineRule="auto"/>
        <w:ind w:left="272"/>
        <w:outlineLvl w:val="6"/>
      </w:pPr>
      <w:r>
        <w:rPr>
          <w14:textOutline w14:w="4358" w14:cap="sq" w14:cmpd="sng">
            <w14:solidFill>
              <w14:srgbClr w14:val="000000"/>
            </w14:solidFill>
            <w14:prstDash w14:val="solid"/>
            <w14:bevel/>
          </w14:textOutline>
        </w:rPr>
        <w:t>2.限定选修课（至少选修11学分）</w:t>
      </w:r>
    </w:p>
    <w:p>
      <w:pPr>
        <w:pStyle w:val="2"/>
        <w:spacing w:before="64" w:line="305" w:lineRule="auto"/>
        <w:ind w:left="163" w:right="512" w:firstLine="422"/>
        <w:jc w:val="both"/>
        <w:rPr>
          <w:sz w:val="20"/>
          <w:szCs w:val="20"/>
        </w:rPr>
      </w:pPr>
      <w:r>
        <w:rPr>
          <w:spacing w:val="7"/>
          <w:sz w:val="20"/>
          <w:szCs w:val="20"/>
        </w:rPr>
        <w:t>见教务系统通识限定选修课程目录，其中建议选修的部分课程见下表。人文艺术类至少修</w:t>
      </w:r>
      <w:r>
        <w:rPr>
          <w:spacing w:val="2"/>
          <w:sz w:val="20"/>
          <w:szCs w:val="20"/>
        </w:rPr>
        <w:t xml:space="preserve"> </w:t>
      </w:r>
      <w:r>
        <w:rPr>
          <w:spacing w:val="6"/>
          <w:sz w:val="20"/>
          <w:szCs w:val="20"/>
        </w:rPr>
        <w:t>习</w:t>
      </w:r>
      <w:r>
        <w:rPr>
          <w:spacing w:val="-27"/>
          <w:sz w:val="20"/>
          <w:szCs w:val="20"/>
        </w:rPr>
        <w:t xml:space="preserve"> </w:t>
      </w:r>
      <w:r>
        <w:rPr>
          <w:spacing w:val="6"/>
          <w:sz w:val="20"/>
          <w:szCs w:val="20"/>
        </w:rPr>
        <w:t>6</w:t>
      </w:r>
      <w:r>
        <w:rPr>
          <w:spacing w:val="-37"/>
          <w:sz w:val="20"/>
          <w:szCs w:val="20"/>
        </w:rPr>
        <w:t xml:space="preserve"> </w:t>
      </w:r>
      <w:r>
        <w:rPr>
          <w:spacing w:val="6"/>
          <w:sz w:val="20"/>
          <w:szCs w:val="20"/>
        </w:rPr>
        <w:t>学分，其中体育类不少于</w:t>
      </w:r>
      <w:r>
        <w:rPr>
          <w:spacing w:val="-34"/>
          <w:sz w:val="20"/>
          <w:szCs w:val="20"/>
        </w:rPr>
        <w:t xml:space="preserve"> </w:t>
      </w:r>
      <w:r>
        <w:rPr>
          <w:spacing w:val="6"/>
          <w:sz w:val="20"/>
          <w:szCs w:val="20"/>
        </w:rPr>
        <w:t>2</w:t>
      </w:r>
      <w:r>
        <w:rPr>
          <w:spacing w:val="-36"/>
          <w:sz w:val="20"/>
          <w:szCs w:val="20"/>
        </w:rPr>
        <w:t xml:space="preserve"> </w:t>
      </w:r>
      <w:r>
        <w:rPr>
          <w:spacing w:val="6"/>
          <w:sz w:val="20"/>
          <w:szCs w:val="20"/>
        </w:rPr>
        <w:t>学分，思政类（4</w:t>
      </w:r>
      <w:r>
        <w:rPr>
          <w:spacing w:val="-14"/>
          <w:sz w:val="20"/>
          <w:szCs w:val="20"/>
        </w:rPr>
        <w:t xml:space="preserve"> </w:t>
      </w:r>
      <w:r>
        <w:rPr>
          <w:spacing w:val="6"/>
          <w:sz w:val="20"/>
          <w:szCs w:val="20"/>
        </w:rPr>
        <w:t>门四史课，社会主义发展史、当代中国改革</w:t>
      </w:r>
      <w:r>
        <w:rPr>
          <w:sz w:val="20"/>
          <w:szCs w:val="20"/>
        </w:rPr>
        <w:t xml:space="preserve"> </w:t>
      </w:r>
      <w:r>
        <w:rPr>
          <w:spacing w:val="6"/>
          <w:sz w:val="20"/>
          <w:szCs w:val="20"/>
        </w:rPr>
        <w:t>开放史、中共党史、新中国史）不少于</w:t>
      </w:r>
      <w:r>
        <w:rPr>
          <w:spacing w:val="-21"/>
          <w:sz w:val="20"/>
          <w:szCs w:val="20"/>
        </w:rPr>
        <w:t xml:space="preserve"> </w:t>
      </w:r>
      <w:r>
        <w:rPr>
          <w:spacing w:val="6"/>
          <w:sz w:val="20"/>
          <w:szCs w:val="20"/>
        </w:rPr>
        <w:t>1</w:t>
      </w:r>
      <w:r>
        <w:rPr>
          <w:spacing w:val="-36"/>
          <w:sz w:val="20"/>
          <w:szCs w:val="20"/>
        </w:rPr>
        <w:t xml:space="preserve"> </w:t>
      </w:r>
      <w:r>
        <w:rPr>
          <w:spacing w:val="6"/>
          <w:sz w:val="20"/>
          <w:szCs w:val="20"/>
        </w:rPr>
        <w:t>学分，</w:t>
      </w:r>
      <w:r>
        <w:rPr>
          <w:spacing w:val="5"/>
          <w:sz w:val="20"/>
          <w:szCs w:val="20"/>
        </w:rPr>
        <w:t>其他人文艺术类至少修习</w:t>
      </w:r>
      <w:r>
        <w:rPr>
          <w:spacing w:val="-35"/>
          <w:sz w:val="20"/>
          <w:szCs w:val="20"/>
        </w:rPr>
        <w:t xml:space="preserve"> </w:t>
      </w:r>
      <w:r>
        <w:rPr>
          <w:spacing w:val="5"/>
          <w:sz w:val="20"/>
          <w:szCs w:val="20"/>
        </w:rPr>
        <w:t>3</w:t>
      </w:r>
      <w:r>
        <w:rPr>
          <w:spacing w:val="-34"/>
          <w:sz w:val="20"/>
          <w:szCs w:val="20"/>
        </w:rPr>
        <w:t xml:space="preserve"> </w:t>
      </w:r>
      <w:r>
        <w:rPr>
          <w:spacing w:val="5"/>
          <w:sz w:val="20"/>
          <w:szCs w:val="20"/>
        </w:rPr>
        <w:t>学分；自然科学类</w:t>
      </w:r>
      <w:r>
        <w:rPr>
          <w:sz w:val="20"/>
          <w:szCs w:val="20"/>
        </w:rPr>
        <w:t xml:space="preserve"> </w:t>
      </w:r>
      <w:r>
        <w:rPr>
          <w:spacing w:val="7"/>
          <w:sz w:val="20"/>
          <w:szCs w:val="20"/>
        </w:rPr>
        <w:t>和校本特色类每一类至少修习</w:t>
      </w:r>
      <w:r>
        <w:rPr>
          <w:spacing w:val="-34"/>
          <w:sz w:val="20"/>
          <w:szCs w:val="20"/>
        </w:rPr>
        <w:t xml:space="preserve"> </w:t>
      </w:r>
      <w:r>
        <w:rPr>
          <w:spacing w:val="7"/>
          <w:sz w:val="20"/>
          <w:szCs w:val="20"/>
        </w:rPr>
        <w:t>2</w:t>
      </w:r>
      <w:r>
        <w:rPr>
          <w:spacing w:val="-36"/>
          <w:sz w:val="20"/>
          <w:szCs w:val="20"/>
        </w:rPr>
        <w:t xml:space="preserve"> </w:t>
      </w:r>
      <w:r>
        <w:rPr>
          <w:spacing w:val="7"/>
          <w:sz w:val="20"/>
          <w:szCs w:val="20"/>
        </w:rPr>
        <w:t>学分；创新创业类至少</w:t>
      </w:r>
      <w:r>
        <w:rPr>
          <w:spacing w:val="6"/>
          <w:sz w:val="20"/>
          <w:szCs w:val="20"/>
        </w:rPr>
        <w:t>修习</w:t>
      </w:r>
      <w:r>
        <w:rPr>
          <w:spacing w:val="-22"/>
          <w:sz w:val="20"/>
          <w:szCs w:val="20"/>
        </w:rPr>
        <w:t xml:space="preserve"> </w:t>
      </w:r>
      <w:r>
        <w:rPr>
          <w:spacing w:val="6"/>
          <w:sz w:val="20"/>
          <w:szCs w:val="20"/>
        </w:rPr>
        <w:t>1</w:t>
      </w:r>
      <w:r>
        <w:rPr>
          <w:spacing w:val="-33"/>
          <w:sz w:val="20"/>
          <w:szCs w:val="20"/>
        </w:rPr>
        <w:t xml:space="preserve"> </w:t>
      </w:r>
      <w:r>
        <w:rPr>
          <w:spacing w:val="6"/>
          <w:sz w:val="20"/>
          <w:szCs w:val="20"/>
        </w:rPr>
        <w:t>学分。</w:t>
      </w:r>
    </w:p>
    <w:p>
      <w:pPr>
        <w:spacing w:line="225" w:lineRule="exact"/>
      </w:pPr>
    </w:p>
    <w:tbl>
      <w:tblPr>
        <w:tblStyle w:val="9"/>
        <w:tblW w:w="8509" w:type="dxa"/>
        <w:tblInd w:w="1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3"/>
        <w:gridCol w:w="2413"/>
        <w:gridCol w:w="709"/>
        <w:gridCol w:w="991"/>
        <w:gridCol w:w="850"/>
        <w:gridCol w:w="850"/>
        <w:gridCol w:w="850"/>
        <w:gridCol w:w="7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133" w:type="dxa"/>
            <w:vAlign w:val="top"/>
          </w:tcPr>
          <w:p>
            <w:pPr>
              <w:pStyle w:val="8"/>
              <w:spacing w:before="211" w:line="228" w:lineRule="auto"/>
              <w:ind w:left="150"/>
              <w:rPr>
                <w:sz w:val="20"/>
                <w:szCs w:val="20"/>
              </w:rPr>
            </w:pPr>
            <w:r>
              <w:rPr>
                <w:spacing w:val="7"/>
                <w:sz w:val="20"/>
                <w:szCs w:val="20"/>
              </w:rPr>
              <w:t>课程代码</w:t>
            </w:r>
          </w:p>
        </w:tc>
        <w:tc>
          <w:tcPr>
            <w:tcW w:w="2413" w:type="dxa"/>
            <w:vAlign w:val="top"/>
          </w:tcPr>
          <w:p>
            <w:pPr>
              <w:pStyle w:val="8"/>
              <w:spacing w:before="211" w:line="229" w:lineRule="auto"/>
              <w:ind w:left="790"/>
              <w:rPr>
                <w:sz w:val="20"/>
                <w:szCs w:val="20"/>
              </w:rPr>
            </w:pPr>
            <w:r>
              <w:rPr>
                <w:spacing w:val="7"/>
                <w:sz w:val="20"/>
                <w:szCs w:val="20"/>
              </w:rPr>
              <w:t>课程名称</w:t>
            </w:r>
          </w:p>
        </w:tc>
        <w:tc>
          <w:tcPr>
            <w:tcW w:w="709" w:type="dxa"/>
            <w:vAlign w:val="top"/>
          </w:tcPr>
          <w:p>
            <w:pPr>
              <w:pStyle w:val="8"/>
              <w:spacing w:before="55" w:line="230" w:lineRule="auto"/>
              <w:ind w:left="152"/>
              <w:rPr>
                <w:sz w:val="20"/>
                <w:szCs w:val="20"/>
              </w:rPr>
            </w:pPr>
            <w:r>
              <w:rPr>
                <w:spacing w:val="3"/>
                <w:sz w:val="20"/>
                <w:szCs w:val="20"/>
              </w:rPr>
              <w:t>总学</w:t>
            </w:r>
          </w:p>
          <w:p>
            <w:pPr>
              <w:pStyle w:val="8"/>
              <w:spacing w:before="62" w:line="231" w:lineRule="auto"/>
              <w:ind w:left="262"/>
              <w:rPr>
                <w:sz w:val="20"/>
                <w:szCs w:val="20"/>
              </w:rPr>
            </w:pPr>
            <w:r>
              <w:rPr>
                <w:sz w:val="20"/>
                <w:szCs w:val="20"/>
              </w:rPr>
              <w:t>时</w:t>
            </w:r>
          </w:p>
        </w:tc>
        <w:tc>
          <w:tcPr>
            <w:tcW w:w="991" w:type="dxa"/>
            <w:vAlign w:val="top"/>
          </w:tcPr>
          <w:p>
            <w:pPr>
              <w:pStyle w:val="8"/>
              <w:spacing w:before="211" w:line="236" w:lineRule="auto"/>
              <w:ind w:left="293"/>
              <w:rPr>
                <w:sz w:val="20"/>
                <w:szCs w:val="20"/>
              </w:rPr>
            </w:pPr>
            <w:r>
              <w:rPr>
                <w:spacing w:val="3"/>
                <w:sz w:val="20"/>
                <w:szCs w:val="20"/>
              </w:rPr>
              <w:t>理论</w:t>
            </w:r>
          </w:p>
        </w:tc>
        <w:tc>
          <w:tcPr>
            <w:tcW w:w="850" w:type="dxa"/>
            <w:vAlign w:val="top"/>
          </w:tcPr>
          <w:p>
            <w:pPr>
              <w:pStyle w:val="8"/>
              <w:spacing w:before="211" w:line="229" w:lineRule="auto"/>
              <w:ind w:left="226"/>
              <w:rPr>
                <w:sz w:val="20"/>
                <w:szCs w:val="20"/>
              </w:rPr>
            </w:pPr>
            <w:r>
              <w:rPr>
                <w:spacing w:val="2"/>
                <w:sz w:val="20"/>
                <w:szCs w:val="20"/>
              </w:rPr>
              <w:t>实践</w:t>
            </w:r>
          </w:p>
        </w:tc>
        <w:tc>
          <w:tcPr>
            <w:tcW w:w="850" w:type="dxa"/>
            <w:vAlign w:val="top"/>
          </w:tcPr>
          <w:p>
            <w:pPr>
              <w:pStyle w:val="8"/>
              <w:spacing w:before="211" w:line="229" w:lineRule="auto"/>
              <w:ind w:left="224"/>
              <w:rPr>
                <w:sz w:val="20"/>
                <w:szCs w:val="20"/>
              </w:rPr>
            </w:pPr>
            <w:r>
              <w:rPr>
                <w:spacing w:val="2"/>
                <w:sz w:val="20"/>
                <w:szCs w:val="20"/>
              </w:rPr>
              <w:t>学分</w:t>
            </w:r>
          </w:p>
        </w:tc>
        <w:tc>
          <w:tcPr>
            <w:tcW w:w="850" w:type="dxa"/>
            <w:vAlign w:val="top"/>
          </w:tcPr>
          <w:p>
            <w:pPr>
              <w:pStyle w:val="8"/>
              <w:spacing w:before="211" w:line="228" w:lineRule="auto"/>
              <w:ind w:left="223"/>
              <w:rPr>
                <w:sz w:val="20"/>
                <w:szCs w:val="20"/>
              </w:rPr>
            </w:pPr>
            <w:r>
              <w:rPr>
                <w:spacing w:val="4"/>
                <w:sz w:val="20"/>
                <w:szCs w:val="20"/>
              </w:rPr>
              <w:t>年级</w:t>
            </w:r>
          </w:p>
        </w:tc>
        <w:tc>
          <w:tcPr>
            <w:tcW w:w="713" w:type="dxa"/>
            <w:vAlign w:val="top"/>
          </w:tcPr>
          <w:p>
            <w:pPr>
              <w:pStyle w:val="8"/>
              <w:spacing w:before="211" w:line="230" w:lineRule="auto"/>
              <w:ind w:left="155"/>
              <w:rPr>
                <w:sz w:val="20"/>
                <w:szCs w:val="20"/>
              </w:rPr>
            </w:pPr>
            <w:r>
              <w:rPr>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509" w:type="dxa"/>
            <w:gridSpan w:val="8"/>
            <w:vAlign w:val="top"/>
          </w:tcPr>
          <w:p>
            <w:pPr>
              <w:pStyle w:val="8"/>
              <w:spacing w:before="53" w:line="228" w:lineRule="auto"/>
              <w:ind w:left="2790"/>
              <w:rPr>
                <w:sz w:val="20"/>
                <w:szCs w:val="20"/>
              </w:rPr>
            </w:pPr>
            <w:r>
              <w:rPr>
                <w:spacing w:val="6"/>
                <w:sz w:val="20"/>
                <w:szCs w:val="20"/>
              </w:rPr>
              <w:t>人文艺术类（至少修习</w:t>
            </w:r>
            <w:r>
              <w:rPr>
                <w:spacing w:val="-33"/>
                <w:sz w:val="20"/>
                <w:szCs w:val="20"/>
              </w:rPr>
              <w:t xml:space="preserve"> </w:t>
            </w:r>
            <w:r>
              <w:rPr>
                <w:spacing w:val="6"/>
                <w:sz w:val="20"/>
                <w:szCs w:val="20"/>
              </w:rPr>
              <w:t>6</w:t>
            </w:r>
            <w:r>
              <w:rPr>
                <w:spacing w:val="-33"/>
                <w:sz w:val="20"/>
                <w:szCs w:val="20"/>
              </w:rPr>
              <w:t xml:space="preserve"> </w:t>
            </w:r>
            <w:r>
              <w:rPr>
                <w:spacing w:val="6"/>
                <w:sz w:val="20"/>
                <w:szCs w:val="20"/>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33" w:type="dxa"/>
            <w:vAlign w:val="top"/>
          </w:tcPr>
          <w:p>
            <w:pPr>
              <w:pStyle w:val="8"/>
              <w:spacing w:before="84" w:line="190" w:lineRule="auto"/>
              <w:ind w:left="148"/>
              <w:rPr>
                <w:sz w:val="20"/>
                <w:szCs w:val="20"/>
              </w:rPr>
            </w:pPr>
            <w:r>
              <w:rPr>
                <w:sz w:val="20"/>
                <w:szCs w:val="20"/>
              </w:rPr>
              <w:t>TXA</w:t>
            </w:r>
            <w:r>
              <w:rPr>
                <w:spacing w:val="7"/>
                <w:sz w:val="20"/>
                <w:szCs w:val="20"/>
              </w:rPr>
              <w:t>04001</w:t>
            </w:r>
          </w:p>
        </w:tc>
        <w:tc>
          <w:tcPr>
            <w:tcW w:w="2413" w:type="dxa"/>
            <w:vAlign w:val="top"/>
          </w:tcPr>
          <w:p>
            <w:pPr>
              <w:pStyle w:val="8"/>
              <w:spacing w:before="53" w:line="229" w:lineRule="auto"/>
              <w:ind w:left="115"/>
              <w:rPr>
                <w:sz w:val="20"/>
                <w:szCs w:val="20"/>
              </w:rPr>
            </w:pPr>
            <w:r>
              <w:rPr>
                <w:spacing w:val="6"/>
                <w:sz w:val="20"/>
                <w:szCs w:val="20"/>
              </w:rPr>
              <w:t>大学语文</w:t>
            </w:r>
          </w:p>
        </w:tc>
        <w:tc>
          <w:tcPr>
            <w:tcW w:w="709" w:type="dxa"/>
            <w:vAlign w:val="top"/>
          </w:tcPr>
          <w:p>
            <w:pPr>
              <w:pStyle w:val="8"/>
              <w:spacing w:before="85" w:line="189" w:lineRule="auto"/>
              <w:ind w:left="257"/>
              <w:rPr>
                <w:sz w:val="20"/>
                <w:szCs w:val="20"/>
              </w:rPr>
            </w:pPr>
            <w:r>
              <w:rPr>
                <w:spacing w:val="-2"/>
                <w:sz w:val="20"/>
                <w:szCs w:val="20"/>
              </w:rPr>
              <w:t>34</w:t>
            </w:r>
          </w:p>
        </w:tc>
        <w:tc>
          <w:tcPr>
            <w:tcW w:w="991" w:type="dxa"/>
            <w:vAlign w:val="top"/>
          </w:tcPr>
          <w:p>
            <w:pPr>
              <w:pStyle w:val="8"/>
              <w:spacing w:before="85" w:line="189" w:lineRule="auto"/>
              <w:ind w:left="400"/>
              <w:rPr>
                <w:sz w:val="20"/>
                <w:szCs w:val="20"/>
              </w:rPr>
            </w:pPr>
            <w:r>
              <w:rPr>
                <w:spacing w:val="-2"/>
                <w:sz w:val="20"/>
                <w:szCs w:val="20"/>
              </w:rPr>
              <w:t>34</w:t>
            </w:r>
          </w:p>
        </w:tc>
        <w:tc>
          <w:tcPr>
            <w:tcW w:w="850" w:type="dxa"/>
            <w:vAlign w:val="top"/>
          </w:tcPr>
          <w:p>
            <w:pPr>
              <w:pStyle w:val="8"/>
              <w:spacing w:before="85" w:line="189" w:lineRule="auto"/>
              <w:ind w:left="381"/>
              <w:rPr>
                <w:sz w:val="20"/>
                <w:szCs w:val="20"/>
              </w:rPr>
            </w:pPr>
            <w:r>
              <w:rPr>
                <w:sz w:val="20"/>
                <w:szCs w:val="20"/>
              </w:rPr>
              <w:t>0</w:t>
            </w:r>
          </w:p>
        </w:tc>
        <w:tc>
          <w:tcPr>
            <w:tcW w:w="850" w:type="dxa"/>
            <w:vAlign w:val="top"/>
          </w:tcPr>
          <w:p>
            <w:pPr>
              <w:pStyle w:val="8"/>
              <w:spacing w:before="85" w:line="189" w:lineRule="auto"/>
              <w:ind w:left="381"/>
              <w:rPr>
                <w:sz w:val="20"/>
                <w:szCs w:val="20"/>
              </w:rPr>
            </w:pPr>
            <w:r>
              <w:rPr>
                <w:sz w:val="20"/>
                <w:szCs w:val="20"/>
              </w:rPr>
              <w:t>2</w:t>
            </w:r>
          </w:p>
        </w:tc>
        <w:tc>
          <w:tcPr>
            <w:tcW w:w="850" w:type="dxa"/>
            <w:vAlign w:val="top"/>
          </w:tcPr>
          <w:p>
            <w:pPr>
              <w:pStyle w:val="8"/>
              <w:spacing w:before="131" w:line="156" w:lineRule="exact"/>
              <w:ind w:left="329"/>
              <w:rPr>
                <w:sz w:val="20"/>
                <w:szCs w:val="20"/>
              </w:rPr>
            </w:pPr>
            <w:r>
              <w:rPr>
                <w:position w:val="-4"/>
                <w:sz w:val="20"/>
                <w:szCs w:val="20"/>
              </w:rPr>
              <w:t>一</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33" w:type="dxa"/>
            <w:vAlign w:val="top"/>
          </w:tcPr>
          <w:p>
            <w:pPr>
              <w:pStyle w:val="8"/>
              <w:spacing w:before="84" w:line="190" w:lineRule="auto"/>
              <w:ind w:left="148"/>
              <w:rPr>
                <w:sz w:val="20"/>
                <w:szCs w:val="20"/>
              </w:rPr>
            </w:pPr>
            <w:r>
              <w:rPr>
                <w:sz w:val="20"/>
                <w:szCs w:val="20"/>
              </w:rPr>
              <w:t>TXA</w:t>
            </w:r>
            <w:r>
              <w:rPr>
                <w:spacing w:val="7"/>
                <w:sz w:val="20"/>
                <w:szCs w:val="20"/>
              </w:rPr>
              <w:t>10017</w:t>
            </w:r>
          </w:p>
        </w:tc>
        <w:tc>
          <w:tcPr>
            <w:tcW w:w="2413" w:type="dxa"/>
            <w:vAlign w:val="top"/>
          </w:tcPr>
          <w:p>
            <w:pPr>
              <w:pStyle w:val="8"/>
              <w:spacing w:before="52" w:line="229" w:lineRule="auto"/>
              <w:ind w:left="132"/>
              <w:rPr>
                <w:sz w:val="20"/>
                <w:szCs w:val="20"/>
              </w:rPr>
            </w:pPr>
            <w:r>
              <w:rPr>
                <w:spacing w:val="5"/>
                <w:sz w:val="20"/>
                <w:szCs w:val="20"/>
              </w:rPr>
              <w:t>中级英语视听说</w:t>
            </w:r>
          </w:p>
        </w:tc>
        <w:tc>
          <w:tcPr>
            <w:tcW w:w="709" w:type="dxa"/>
            <w:vAlign w:val="top"/>
          </w:tcPr>
          <w:p>
            <w:pPr>
              <w:pStyle w:val="8"/>
              <w:spacing w:before="85" w:line="189" w:lineRule="auto"/>
              <w:ind w:left="257"/>
              <w:rPr>
                <w:sz w:val="20"/>
                <w:szCs w:val="20"/>
              </w:rPr>
            </w:pPr>
            <w:r>
              <w:rPr>
                <w:spacing w:val="-2"/>
                <w:sz w:val="20"/>
                <w:szCs w:val="20"/>
              </w:rPr>
              <w:t>34</w:t>
            </w:r>
          </w:p>
        </w:tc>
        <w:tc>
          <w:tcPr>
            <w:tcW w:w="991" w:type="dxa"/>
            <w:vAlign w:val="top"/>
          </w:tcPr>
          <w:p>
            <w:pPr>
              <w:pStyle w:val="8"/>
              <w:spacing w:before="85" w:line="189" w:lineRule="auto"/>
              <w:ind w:left="400"/>
              <w:rPr>
                <w:sz w:val="20"/>
                <w:szCs w:val="20"/>
              </w:rPr>
            </w:pPr>
            <w:r>
              <w:rPr>
                <w:spacing w:val="-2"/>
                <w:sz w:val="20"/>
                <w:szCs w:val="20"/>
              </w:rPr>
              <w:t>34</w:t>
            </w:r>
          </w:p>
        </w:tc>
        <w:tc>
          <w:tcPr>
            <w:tcW w:w="850" w:type="dxa"/>
            <w:vAlign w:val="top"/>
          </w:tcPr>
          <w:p>
            <w:pPr>
              <w:pStyle w:val="8"/>
              <w:spacing w:before="85" w:line="189" w:lineRule="auto"/>
              <w:ind w:left="381"/>
              <w:rPr>
                <w:sz w:val="20"/>
                <w:szCs w:val="20"/>
              </w:rPr>
            </w:pPr>
            <w:r>
              <w:rPr>
                <w:sz w:val="20"/>
                <w:szCs w:val="20"/>
              </w:rPr>
              <w:t>0</w:t>
            </w:r>
          </w:p>
        </w:tc>
        <w:tc>
          <w:tcPr>
            <w:tcW w:w="850" w:type="dxa"/>
            <w:vAlign w:val="top"/>
          </w:tcPr>
          <w:p>
            <w:pPr>
              <w:pStyle w:val="8"/>
              <w:spacing w:before="85" w:line="189" w:lineRule="auto"/>
              <w:ind w:left="381"/>
              <w:rPr>
                <w:sz w:val="20"/>
                <w:szCs w:val="20"/>
              </w:rPr>
            </w:pPr>
            <w:r>
              <w:rPr>
                <w:sz w:val="20"/>
                <w:szCs w:val="20"/>
              </w:rPr>
              <w:t>2</w:t>
            </w:r>
          </w:p>
        </w:tc>
        <w:tc>
          <w:tcPr>
            <w:tcW w:w="850" w:type="dxa"/>
            <w:vAlign w:val="top"/>
          </w:tcPr>
          <w:p>
            <w:pPr>
              <w:pStyle w:val="8"/>
              <w:spacing w:before="91" w:line="183" w:lineRule="auto"/>
              <w:ind w:left="329"/>
              <w:rPr>
                <w:sz w:val="20"/>
                <w:szCs w:val="20"/>
              </w:rPr>
            </w:pPr>
            <w:r>
              <w:rPr>
                <w:sz w:val="20"/>
                <w:szCs w:val="20"/>
              </w:rPr>
              <w:t>二</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33" w:type="dxa"/>
            <w:vAlign w:val="top"/>
          </w:tcPr>
          <w:p>
            <w:pPr>
              <w:pStyle w:val="8"/>
              <w:spacing w:before="84" w:line="190" w:lineRule="auto"/>
              <w:ind w:left="148"/>
              <w:rPr>
                <w:sz w:val="20"/>
                <w:szCs w:val="20"/>
              </w:rPr>
            </w:pPr>
            <w:r>
              <w:rPr>
                <w:sz w:val="20"/>
                <w:szCs w:val="20"/>
              </w:rPr>
              <w:t>TXA</w:t>
            </w:r>
            <w:r>
              <w:rPr>
                <w:spacing w:val="7"/>
                <w:sz w:val="20"/>
                <w:szCs w:val="20"/>
              </w:rPr>
              <w:t>10022</w:t>
            </w:r>
          </w:p>
        </w:tc>
        <w:tc>
          <w:tcPr>
            <w:tcW w:w="2413" w:type="dxa"/>
            <w:vAlign w:val="top"/>
          </w:tcPr>
          <w:p>
            <w:pPr>
              <w:pStyle w:val="8"/>
              <w:spacing w:before="53" w:line="228" w:lineRule="auto"/>
              <w:ind w:left="118"/>
              <w:rPr>
                <w:sz w:val="20"/>
                <w:szCs w:val="20"/>
              </w:rPr>
            </w:pPr>
            <w:r>
              <w:rPr>
                <w:spacing w:val="6"/>
                <w:sz w:val="20"/>
                <w:szCs w:val="20"/>
              </w:rPr>
              <w:t>高级综合英语</w:t>
            </w:r>
            <w:r>
              <w:rPr>
                <w:spacing w:val="-42"/>
                <w:sz w:val="20"/>
                <w:szCs w:val="20"/>
              </w:rPr>
              <w:t xml:space="preserve"> </w:t>
            </w:r>
            <w:r>
              <w:rPr>
                <w:spacing w:val="6"/>
                <w:sz w:val="20"/>
                <w:szCs w:val="20"/>
              </w:rPr>
              <w:t>A</w:t>
            </w:r>
          </w:p>
        </w:tc>
        <w:tc>
          <w:tcPr>
            <w:tcW w:w="709" w:type="dxa"/>
            <w:vAlign w:val="top"/>
          </w:tcPr>
          <w:p>
            <w:pPr>
              <w:pStyle w:val="8"/>
              <w:spacing w:before="86" w:line="189" w:lineRule="auto"/>
              <w:ind w:left="257"/>
              <w:rPr>
                <w:sz w:val="20"/>
                <w:szCs w:val="20"/>
              </w:rPr>
            </w:pPr>
            <w:r>
              <w:rPr>
                <w:spacing w:val="-2"/>
                <w:sz w:val="20"/>
                <w:szCs w:val="20"/>
              </w:rPr>
              <w:t>34</w:t>
            </w:r>
          </w:p>
        </w:tc>
        <w:tc>
          <w:tcPr>
            <w:tcW w:w="991" w:type="dxa"/>
            <w:vAlign w:val="top"/>
          </w:tcPr>
          <w:p>
            <w:pPr>
              <w:pStyle w:val="8"/>
              <w:spacing w:before="86" w:line="189" w:lineRule="auto"/>
              <w:ind w:left="400"/>
              <w:rPr>
                <w:sz w:val="20"/>
                <w:szCs w:val="20"/>
              </w:rPr>
            </w:pPr>
            <w:r>
              <w:rPr>
                <w:spacing w:val="-2"/>
                <w:sz w:val="20"/>
                <w:szCs w:val="20"/>
              </w:rPr>
              <w:t>34</w:t>
            </w:r>
          </w:p>
        </w:tc>
        <w:tc>
          <w:tcPr>
            <w:tcW w:w="850" w:type="dxa"/>
            <w:vAlign w:val="top"/>
          </w:tcPr>
          <w:p>
            <w:pPr>
              <w:pStyle w:val="8"/>
              <w:spacing w:before="86" w:line="189" w:lineRule="auto"/>
              <w:ind w:left="381"/>
              <w:rPr>
                <w:sz w:val="20"/>
                <w:szCs w:val="20"/>
              </w:rPr>
            </w:pPr>
            <w:r>
              <w:rPr>
                <w:sz w:val="20"/>
                <w:szCs w:val="20"/>
              </w:rPr>
              <w:t>0</w:t>
            </w:r>
          </w:p>
        </w:tc>
        <w:tc>
          <w:tcPr>
            <w:tcW w:w="850" w:type="dxa"/>
            <w:vAlign w:val="top"/>
          </w:tcPr>
          <w:p>
            <w:pPr>
              <w:pStyle w:val="8"/>
              <w:spacing w:before="85" w:line="189" w:lineRule="auto"/>
              <w:ind w:left="381"/>
              <w:rPr>
                <w:sz w:val="20"/>
                <w:szCs w:val="20"/>
              </w:rPr>
            </w:pPr>
            <w:r>
              <w:rPr>
                <w:sz w:val="20"/>
                <w:szCs w:val="20"/>
              </w:rPr>
              <w:t>2</w:t>
            </w:r>
          </w:p>
        </w:tc>
        <w:tc>
          <w:tcPr>
            <w:tcW w:w="850" w:type="dxa"/>
            <w:vAlign w:val="top"/>
          </w:tcPr>
          <w:p>
            <w:pPr>
              <w:pStyle w:val="8"/>
              <w:spacing w:before="92" w:line="183" w:lineRule="auto"/>
              <w:ind w:left="329"/>
              <w:rPr>
                <w:sz w:val="20"/>
                <w:szCs w:val="20"/>
              </w:rPr>
            </w:pPr>
            <w:r>
              <w:rPr>
                <w:sz w:val="20"/>
                <w:szCs w:val="20"/>
              </w:rPr>
              <w:t>二</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33" w:type="dxa"/>
            <w:vAlign w:val="top"/>
          </w:tcPr>
          <w:p>
            <w:pPr>
              <w:pStyle w:val="8"/>
              <w:spacing w:before="84" w:line="190" w:lineRule="auto"/>
              <w:ind w:left="148"/>
              <w:rPr>
                <w:sz w:val="20"/>
                <w:szCs w:val="20"/>
              </w:rPr>
            </w:pPr>
            <w:r>
              <w:rPr>
                <w:sz w:val="20"/>
                <w:szCs w:val="20"/>
              </w:rPr>
              <w:t>TXA</w:t>
            </w:r>
            <w:r>
              <w:rPr>
                <w:spacing w:val="7"/>
                <w:sz w:val="20"/>
                <w:szCs w:val="20"/>
              </w:rPr>
              <w:t>1100X</w:t>
            </w:r>
          </w:p>
        </w:tc>
        <w:tc>
          <w:tcPr>
            <w:tcW w:w="2413" w:type="dxa"/>
            <w:vAlign w:val="top"/>
          </w:tcPr>
          <w:p>
            <w:pPr>
              <w:pStyle w:val="8"/>
              <w:spacing w:before="53" w:line="228" w:lineRule="auto"/>
              <w:ind w:left="112"/>
              <w:rPr>
                <w:sz w:val="20"/>
                <w:szCs w:val="20"/>
              </w:rPr>
            </w:pPr>
            <w:r>
              <w:rPr>
                <w:spacing w:val="8"/>
                <w:sz w:val="20"/>
                <w:szCs w:val="20"/>
              </w:rPr>
              <w:t>体育模块课程</w:t>
            </w:r>
          </w:p>
        </w:tc>
        <w:tc>
          <w:tcPr>
            <w:tcW w:w="709" w:type="dxa"/>
            <w:vAlign w:val="top"/>
          </w:tcPr>
          <w:p>
            <w:pPr>
              <w:pStyle w:val="8"/>
              <w:spacing w:before="85" w:line="189" w:lineRule="auto"/>
              <w:ind w:left="254"/>
              <w:rPr>
                <w:sz w:val="20"/>
                <w:szCs w:val="20"/>
              </w:rPr>
            </w:pPr>
            <w:r>
              <w:rPr>
                <w:sz w:val="20"/>
                <w:szCs w:val="20"/>
              </w:rPr>
              <w:t>68</w:t>
            </w:r>
          </w:p>
        </w:tc>
        <w:tc>
          <w:tcPr>
            <w:tcW w:w="991" w:type="dxa"/>
            <w:vAlign w:val="top"/>
          </w:tcPr>
          <w:p>
            <w:pPr>
              <w:pStyle w:val="8"/>
              <w:spacing w:before="85" w:line="189" w:lineRule="auto"/>
              <w:ind w:left="450"/>
              <w:rPr>
                <w:sz w:val="20"/>
                <w:szCs w:val="20"/>
              </w:rPr>
            </w:pPr>
            <w:r>
              <w:rPr>
                <w:sz w:val="20"/>
                <w:szCs w:val="20"/>
              </w:rPr>
              <w:t>0</w:t>
            </w:r>
          </w:p>
        </w:tc>
        <w:tc>
          <w:tcPr>
            <w:tcW w:w="850" w:type="dxa"/>
            <w:vAlign w:val="top"/>
          </w:tcPr>
          <w:p>
            <w:pPr>
              <w:pStyle w:val="8"/>
              <w:spacing w:before="85" w:line="189" w:lineRule="auto"/>
              <w:ind w:left="328"/>
              <w:rPr>
                <w:sz w:val="20"/>
                <w:szCs w:val="20"/>
              </w:rPr>
            </w:pPr>
            <w:r>
              <w:rPr>
                <w:sz w:val="20"/>
                <w:szCs w:val="20"/>
              </w:rPr>
              <w:t>68</w:t>
            </w:r>
          </w:p>
        </w:tc>
        <w:tc>
          <w:tcPr>
            <w:tcW w:w="850" w:type="dxa"/>
            <w:vAlign w:val="top"/>
          </w:tcPr>
          <w:p>
            <w:pPr>
              <w:pStyle w:val="8"/>
              <w:spacing w:before="85" w:line="189" w:lineRule="auto"/>
              <w:ind w:left="381"/>
              <w:rPr>
                <w:sz w:val="20"/>
                <w:szCs w:val="20"/>
              </w:rPr>
            </w:pPr>
            <w:r>
              <w:rPr>
                <w:sz w:val="20"/>
                <w:szCs w:val="20"/>
              </w:rPr>
              <w:t>2</w:t>
            </w:r>
          </w:p>
        </w:tc>
        <w:tc>
          <w:tcPr>
            <w:tcW w:w="850" w:type="dxa"/>
            <w:vAlign w:val="top"/>
          </w:tcPr>
          <w:p>
            <w:pPr>
              <w:pStyle w:val="8"/>
              <w:spacing w:before="92" w:line="183" w:lineRule="auto"/>
              <w:ind w:left="329"/>
              <w:rPr>
                <w:sz w:val="20"/>
                <w:szCs w:val="20"/>
              </w:rPr>
            </w:pPr>
            <w:r>
              <w:rPr>
                <w:sz w:val="20"/>
                <w:szCs w:val="20"/>
              </w:rPr>
              <w:t>二</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33" w:type="dxa"/>
            <w:vAlign w:val="top"/>
          </w:tcPr>
          <w:p>
            <w:pPr>
              <w:pStyle w:val="8"/>
              <w:spacing w:before="84" w:line="190" w:lineRule="auto"/>
              <w:ind w:left="148"/>
              <w:rPr>
                <w:sz w:val="20"/>
                <w:szCs w:val="20"/>
              </w:rPr>
            </w:pPr>
            <w:r>
              <w:rPr>
                <w:sz w:val="20"/>
                <w:szCs w:val="20"/>
              </w:rPr>
              <w:t>TXA</w:t>
            </w:r>
            <w:r>
              <w:rPr>
                <w:spacing w:val="7"/>
                <w:sz w:val="20"/>
                <w:szCs w:val="20"/>
              </w:rPr>
              <w:t>10023</w:t>
            </w:r>
          </w:p>
        </w:tc>
        <w:tc>
          <w:tcPr>
            <w:tcW w:w="2413" w:type="dxa"/>
            <w:vAlign w:val="top"/>
          </w:tcPr>
          <w:p>
            <w:pPr>
              <w:pStyle w:val="8"/>
              <w:spacing w:before="52" w:line="228" w:lineRule="auto"/>
              <w:ind w:left="118"/>
              <w:rPr>
                <w:sz w:val="20"/>
                <w:szCs w:val="20"/>
              </w:rPr>
            </w:pPr>
            <w:r>
              <w:rPr>
                <w:spacing w:val="6"/>
                <w:sz w:val="20"/>
                <w:szCs w:val="20"/>
              </w:rPr>
              <w:t>高级综合英语</w:t>
            </w:r>
            <w:r>
              <w:rPr>
                <w:spacing w:val="-42"/>
                <w:sz w:val="20"/>
                <w:szCs w:val="20"/>
              </w:rPr>
              <w:t xml:space="preserve"> </w:t>
            </w:r>
            <w:r>
              <w:rPr>
                <w:spacing w:val="6"/>
                <w:sz w:val="20"/>
                <w:szCs w:val="20"/>
              </w:rPr>
              <w:t>B</w:t>
            </w:r>
          </w:p>
        </w:tc>
        <w:tc>
          <w:tcPr>
            <w:tcW w:w="709" w:type="dxa"/>
            <w:vAlign w:val="top"/>
          </w:tcPr>
          <w:p>
            <w:pPr>
              <w:pStyle w:val="8"/>
              <w:spacing w:before="85" w:line="189" w:lineRule="auto"/>
              <w:ind w:left="257"/>
              <w:rPr>
                <w:sz w:val="20"/>
                <w:szCs w:val="20"/>
              </w:rPr>
            </w:pPr>
            <w:r>
              <w:rPr>
                <w:spacing w:val="-2"/>
                <w:sz w:val="20"/>
                <w:szCs w:val="20"/>
              </w:rPr>
              <w:t>34</w:t>
            </w:r>
          </w:p>
        </w:tc>
        <w:tc>
          <w:tcPr>
            <w:tcW w:w="991" w:type="dxa"/>
            <w:vAlign w:val="top"/>
          </w:tcPr>
          <w:p>
            <w:pPr>
              <w:pStyle w:val="8"/>
              <w:spacing w:before="85" w:line="189" w:lineRule="auto"/>
              <w:ind w:left="400"/>
              <w:rPr>
                <w:sz w:val="20"/>
                <w:szCs w:val="20"/>
              </w:rPr>
            </w:pPr>
            <w:r>
              <w:rPr>
                <w:spacing w:val="-2"/>
                <w:sz w:val="20"/>
                <w:szCs w:val="20"/>
              </w:rPr>
              <w:t>34</w:t>
            </w:r>
          </w:p>
        </w:tc>
        <w:tc>
          <w:tcPr>
            <w:tcW w:w="850" w:type="dxa"/>
            <w:vAlign w:val="top"/>
          </w:tcPr>
          <w:p>
            <w:pPr>
              <w:pStyle w:val="8"/>
              <w:spacing w:before="85" w:line="189" w:lineRule="auto"/>
              <w:ind w:left="381"/>
              <w:rPr>
                <w:sz w:val="20"/>
                <w:szCs w:val="20"/>
              </w:rPr>
            </w:pPr>
            <w:r>
              <w:rPr>
                <w:sz w:val="20"/>
                <w:szCs w:val="20"/>
              </w:rPr>
              <w:t>0</w:t>
            </w:r>
          </w:p>
        </w:tc>
        <w:tc>
          <w:tcPr>
            <w:tcW w:w="850" w:type="dxa"/>
            <w:vAlign w:val="top"/>
          </w:tcPr>
          <w:p>
            <w:pPr>
              <w:pStyle w:val="8"/>
              <w:spacing w:before="85" w:line="189" w:lineRule="auto"/>
              <w:ind w:left="381"/>
              <w:rPr>
                <w:sz w:val="20"/>
                <w:szCs w:val="20"/>
              </w:rPr>
            </w:pPr>
            <w:r>
              <w:rPr>
                <w:sz w:val="20"/>
                <w:szCs w:val="20"/>
              </w:rPr>
              <w:t>2</w:t>
            </w:r>
          </w:p>
        </w:tc>
        <w:tc>
          <w:tcPr>
            <w:tcW w:w="850" w:type="dxa"/>
            <w:vAlign w:val="top"/>
          </w:tcPr>
          <w:p>
            <w:pPr>
              <w:pStyle w:val="8"/>
              <w:spacing w:before="52" w:line="235" w:lineRule="auto"/>
              <w:ind w:left="325"/>
              <w:rPr>
                <w:sz w:val="20"/>
                <w:szCs w:val="20"/>
              </w:rPr>
            </w:pPr>
            <w:r>
              <w:rPr>
                <w:sz w:val="20"/>
                <w:szCs w:val="20"/>
              </w:rPr>
              <w:t>三</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33" w:type="dxa"/>
            <w:vAlign w:val="top"/>
          </w:tcPr>
          <w:p>
            <w:pPr>
              <w:pStyle w:val="8"/>
              <w:spacing w:before="86" w:line="190" w:lineRule="auto"/>
              <w:ind w:left="148"/>
              <w:rPr>
                <w:sz w:val="20"/>
                <w:szCs w:val="20"/>
              </w:rPr>
            </w:pPr>
            <w:r>
              <w:rPr>
                <w:sz w:val="20"/>
                <w:szCs w:val="20"/>
              </w:rPr>
              <w:t>TXA</w:t>
            </w:r>
            <w:r>
              <w:rPr>
                <w:spacing w:val="7"/>
                <w:sz w:val="20"/>
                <w:szCs w:val="20"/>
              </w:rPr>
              <w:t>19029</w:t>
            </w:r>
          </w:p>
        </w:tc>
        <w:tc>
          <w:tcPr>
            <w:tcW w:w="2413" w:type="dxa"/>
            <w:vAlign w:val="top"/>
          </w:tcPr>
          <w:p>
            <w:pPr>
              <w:pStyle w:val="8"/>
              <w:spacing w:before="54" w:line="228" w:lineRule="auto"/>
              <w:ind w:left="114"/>
              <w:rPr>
                <w:sz w:val="20"/>
                <w:szCs w:val="20"/>
              </w:rPr>
            </w:pPr>
            <w:r>
              <w:rPr>
                <w:spacing w:val="8"/>
                <w:sz w:val="20"/>
                <w:szCs w:val="20"/>
              </w:rPr>
              <w:t>社会主义发展史</w:t>
            </w:r>
          </w:p>
        </w:tc>
        <w:tc>
          <w:tcPr>
            <w:tcW w:w="709" w:type="dxa"/>
            <w:vAlign w:val="top"/>
          </w:tcPr>
          <w:p>
            <w:pPr>
              <w:pStyle w:val="8"/>
              <w:spacing w:before="86" w:line="190" w:lineRule="auto"/>
              <w:ind w:left="268"/>
              <w:rPr>
                <w:sz w:val="20"/>
                <w:szCs w:val="20"/>
              </w:rPr>
            </w:pPr>
            <w:r>
              <w:rPr>
                <w:spacing w:val="-7"/>
                <w:sz w:val="20"/>
                <w:szCs w:val="20"/>
              </w:rPr>
              <w:t>17</w:t>
            </w:r>
          </w:p>
        </w:tc>
        <w:tc>
          <w:tcPr>
            <w:tcW w:w="991" w:type="dxa"/>
            <w:vAlign w:val="top"/>
          </w:tcPr>
          <w:p>
            <w:pPr>
              <w:pStyle w:val="8"/>
              <w:spacing w:before="86" w:line="190" w:lineRule="auto"/>
              <w:ind w:left="411"/>
              <w:rPr>
                <w:sz w:val="20"/>
                <w:szCs w:val="20"/>
              </w:rPr>
            </w:pPr>
            <w:r>
              <w:rPr>
                <w:spacing w:val="-7"/>
                <w:sz w:val="20"/>
                <w:szCs w:val="20"/>
              </w:rPr>
              <w:t>17</w:t>
            </w:r>
          </w:p>
        </w:tc>
        <w:tc>
          <w:tcPr>
            <w:tcW w:w="850" w:type="dxa"/>
            <w:vAlign w:val="top"/>
          </w:tcPr>
          <w:p>
            <w:pPr>
              <w:pStyle w:val="8"/>
              <w:spacing w:before="87" w:line="189" w:lineRule="auto"/>
              <w:ind w:left="381"/>
              <w:rPr>
                <w:sz w:val="20"/>
                <w:szCs w:val="20"/>
              </w:rPr>
            </w:pPr>
            <w:r>
              <w:rPr>
                <w:sz w:val="20"/>
                <w:szCs w:val="20"/>
              </w:rPr>
              <w:t>0</w:t>
            </w:r>
          </w:p>
        </w:tc>
        <w:tc>
          <w:tcPr>
            <w:tcW w:w="850" w:type="dxa"/>
            <w:vAlign w:val="top"/>
          </w:tcPr>
          <w:p>
            <w:pPr>
              <w:pStyle w:val="8"/>
              <w:spacing w:before="87" w:line="189" w:lineRule="auto"/>
              <w:ind w:left="394"/>
              <w:rPr>
                <w:sz w:val="20"/>
                <w:szCs w:val="20"/>
              </w:rPr>
            </w:pPr>
            <w:r>
              <w:rPr>
                <w:sz w:val="20"/>
                <w:szCs w:val="20"/>
              </w:rPr>
              <w:t>1</w:t>
            </w:r>
          </w:p>
        </w:tc>
        <w:tc>
          <w:tcPr>
            <w:tcW w:w="850" w:type="dxa"/>
            <w:vAlign w:val="top"/>
          </w:tcPr>
          <w:p>
            <w:pPr>
              <w:pStyle w:val="8"/>
              <w:spacing w:before="132" w:line="156" w:lineRule="exact"/>
              <w:ind w:left="329"/>
              <w:rPr>
                <w:sz w:val="20"/>
                <w:szCs w:val="20"/>
              </w:rPr>
            </w:pPr>
            <w:r>
              <w:rPr>
                <w:position w:val="-4"/>
                <w:sz w:val="20"/>
                <w:szCs w:val="20"/>
              </w:rPr>
              <w:t>一</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33" w:type="dxa"/>
            <w:vAlign w:val="top"/>
          </w:tcPr>
          <w:p>
            <w:pPr>
              <w:pStyle w:val="8"/>
              <w:spacing w:before="85" w:line="190" w:lineRule="auto"/>
              <w:ind w:left="148"/>
              <w:rPr>
                <w:sz w:val="20"/>
                <w:szCs w:val="20"/>
              </w:rPr>
            </w:pPr>
            <w:r>
              <w:rPr>
                <w:sz w:val="20"/>
                <w:szCs w:val="20"/>
              </w:rPr>
              <w:t>TXA</w:t>
            </w:r>
            <w:r>
              <w:rPr>
                <w:spacing w:val="7"/>
                <w:sz w:val="20"/>
                <w:szCs w:val="20"/>
              </w:rPr>
              <w:t>19034</w:t>
            </w:r>
          </w:p>
        </w:tc>
        <w:tc>
          <w:tcPr>
            <w:tcW w:w="2413" w:type="dxa"/>
            <w:vAlign w:val="top"/>
          </w:tcPr>
          <w:p>
            <w:pPr>
              <w:pStyle w:val="8"/>
              <w:spacing w:before="54" w:line="228" w:lineRule="auto"/>
              <w:ind w:left="119"/>
              <w:rPr>
                <w:sz w:val="20"/>
                <w:szCs w:val="20"/>
              </w:rPr>
            </w:pPr>
            <w:r>
              <w:rPr>
                <w:spacing w:val="6"/>
                <w:sz w:val="20"/>
                <w:szCs w:val="20"/>
              </w:rPr>
              <w:t>改革开放史</w:t>
            </w:r>
          </w:p>
        </w:tc>
        <w:tc>
          <w:tcPr>
            <w:tcW w:w="709" w:type="dxa"/>
            <w:vAlign w:val="top"/>
          </w:tcPr>
          <w:p>
            <w:pPr>
              <w:pStyle w:val="8"/>
              <w:spacing w:before="85" w:line="190" w:lineRule="auto"/>
              <w:ind w:left="268"/>
              <w:rPr>
                <w:sz w:val="20"/>
                <w:szCs w:val="20"/>
              </w:rPr>
            </w:pPr>
            <w:r>
              <w:rPr>
                <w:spacing w:val="-7"/>
                <w:sz w:val="20"/>
                <w:szCs w:val="20"/>
              </w:rPr>
              <w:t>17</w:t>
            </w:r>
          </w:p>
        </w:tc>
        <w:tc>
          <w:tcPr>
            <w:tcW w:w="991" w:type="dxa"/>
            <w:vAlign w:val="top"/>
          </w:tcPr>
          <w:p>
            <w:pPr>
              <w:pStyle w:val="8"/>
              <w:spacing w:before="85" w:line="190" w:lineRule="auto"/>
              <w:ind w:left="411"/>
              <w:rPr>
                <w:sz w:val="20"/>
                <w:szCs w:val="20"/>
              </w:rPr>
            </w:pPr>
            <w:r>
              <w:rPr>
                <w:spacing w:val="-7"/>
                <w:sz w:val="20"/>
                <w:szCs w:val="20"/>
              </w:rPr>
              <w:t>17</w:t>
            </w:r>
          </w:p>
        </w:tc>
        <w:tc>
          <w:tcPr>
            <w:tcW w:w="850" w:type="dxa"/>
            <w:vAlign w:val="top"/>
          </w:tcPr>
          <w:p>
            <w:pPr>
              <w:pStyle w:val="8"/>
              <w:spacing w:before="86" w:line="189" w:lineRule="auto"/>
              <w:ind w:left="381"/>
              <w:rPr>
                <w:sz w:val="20"/>
                <w:szCs w:val="20"/>
              </w:rPr>
            </w:pPr>
            <w:r>
              <w:rPr>
                <w:sz w:val="20"/>
                <w:szCs w:val="20"/>
              </w:rPr>
              <w:t>0</w:t>
            </w:r>
          </w:p>
        </w:tc>
        <w:tc>
          <w:tcPr>
            <w:tcW w:w="850" w:type="dxa"/>
            <w:vAlign w:val="top"/>
          </w:tcPr>
          <w:p>
            <w:pPr>
              <w:pStyle w:val="8"/>
              <w:spacing w:before="86" w:line="189" w:lineRule="auto"/>
              <w:ind w:left="394"/>
              <w:rPr>
                <w:sz w:val="20"/>
                <w:szCs w:val="20"/>
              </w:rPr>
            </w:pPr>
            <w:r>
              <w:rPr>
                <w:sz w:val="20"/>
                <w:szCs w:val="20"/>
              </w:rPr>
              <w:t>1</w:t>
            </w:r>
          </w:p>
        </w:tc>
        <w:tc>
          <w:tcPr>
            <w:tcW w:w="850" w:type="dxa"/>
            <w:vAlign w:val="top"/>
          </w:tcPr>
          <w:p>
            <w:pPr>
              <w:pStyle w:val="8"/>
              <w:spacing w:before="132" w:line="156" w:lineRule="exact"/>
              <w:ind w:left="329"/>
              <w:rPr>
                <w:sz w:val="20"/>
                <w:szCs w:val="20"/>
              </w:rPr>
            </w:pPr>
            <w:r>
              <w:rPr>
                <w:position w:val="-4"/>
                <w:sz w:val="20"/>
                <w:szCs w:val="20"/>
              </w:rPr>
              <w:t>一</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33" w:type="dxa"/>
            <w:vAlign w:val="top"/>
          </w:tcPr>
          <w:p>
            <w:pPr>
              <w:pStyle w:val="8"/>
              <w:spacing w:before="86" w:line="190" w:lineRule="auto"/>
              <w:ind w:left="148"/>
              <w:rPr>
                <w:sz w:val="20"/>
                <w:szCs w:val="20"/>
              </w:rPr>
            </w:pPr>
            <w:r>
              <w:rPr>
                <w:sz w:val="20"/>
                <w:szCs w:val="20"/>
              </w:rPr>
              <w:t>TXA</w:t>
            </w:r>
            <w:r>
              <w:rPr>
                <w:spacing w:val="7"/>
                <w:sz w:val="20"/>
                <w:szCs w:val="20"/>
              </w:rPr>
              <w:t>19031</w:t>
            </w:r>
          </w:p>
        </w:tc>
        <w:tc>
          <w:tcPr>
            <w:tcW w:w="2413" w:type="dxa"/>
            <w:vAlign w:val="top"/>
          </w:tcPr>
          <w:p>
            <w:pPr>
              <w:pStyle w:val="8"/>
              <w:spacing w:before="55" w:line="228" w:lineRule="auto"/>
              <w:ind w:left="132"/>
              <w:rPr>
                <w:sz w:val="20"/>
                <w:szCs w:val="20"/>
              </w:rPr>
            </w:pPr>
            <w:r>
              <w:rPr>
                <w:spacing w:val="2"/>
                <w:sz w:val="20"/>
                <w:szCs w:val="20"/>
              </w:rPr>
              <w:t>中共党史</w:t>
            </w:r>
          </w:p>
        </w:tc>
        <w:tc>
          <w:tcPr>
            <w:tcW w:w="709" w:type="dxa"/>
            <w:vAlign w:val="top"/>
          </w:tcPr>
          <w:p>
            <w:pPr>
              <w:pStyle w:val="8"/>
              <w:spacing w:before="86" w:line="190" w:lineRule="auto"/>
              <w:ind w:left="268"/>
              <w:rPr>
                <w:sz w:val="20"/>
                <w:szCs w:val="20"/>
              </w:rPr>
            </w:pPr>
            <w:r>
              <w:rPr>
                <w:spacing w:val="-7"/>
                <w:sz w:val="20"/>
                <w:szCs w:val="20"/>
              </w:rPr>
              <w:t>17</w:t>
            </w:r>
          </w:p>
        </w:tc>
        <w:tc>
          <w:tcPr>
            <w:tcW w:w="991" w:type="dxa"/>
            <w:vAlign w:val="top"/>
          </w:tcPr>
          <w:p>
            <w:pPr>
              <w:pStyle w:val="8"/>
              <w:spacing w:before="86" w:line="190" w:lineRule="auto"/>
              <w:ind w:left="411"/>
              <w:rPr>
                <w:sz w:val="20"/>
                <w:szCs w:val="20"/>
              </w:rPr>
            </w:pPr>
            <w:r>
              <w:rPr>
                <w:spacing w:val="-7"/>
                <w:sz w:val="20"/>
                <w:szCs w:val="20"/>
              </w:rPr>
              <w:t>17</w:t>
            </w:r>
          </w:p>
        </w:tc>
        <w:tc>
          <w:tcPr>
            <w:tcW w:w="850" w:type="dxa"/>
            <w:vAlign w:val="top"/>
          </w:tcPr>
          <w:p>
            <w:pPr>
              <w:pStyle w:val="8"/>
              <w:spacing w:before="87" w:line="189" w:lineRule="auto"/>
              <w:ind w:left="381"/>
              <w:rPr>
                <w:sz w:val="20"/>
                <w:szCs w:val="20"/>
              </w:rPr>
            </w:pPr>
            <w:r>
              <w:rPr>
                <w:sz w:val="20"/>
                <w:szCs w:val="20"/>
              </w:rPr>
              <w:t>0</w:t>
            </w:r>
          </w:p>
        </w:tc>
        <w:tc>
          <w:tcPr>
            <w:tcW w:w="850" w:type="dxa"/>
            <w:vAlign w:val="top"/>
          </w:tcPr>
          <w:p>
            <w:pPr>
              <w:pStyle w:val="8"/>
              <w:spacing w:before="87" w:line="189" w:lineRule="auto"/>
              <w:ind w:left="394"/>
              <w:rPr>
                <w:sz w:val="20"/>
                <w:szCs w:val="20"/>
              </w:rPr>
            </w:pPr>
            <w:r>
              <w:rPr>
                <w:sz w:val="20"/>
                <w:szCs w:val="20"/>
              </w:rPr>
              <w:t>1</w:t>
            </w:r>
          </w:p>
        </w:tc>
        <w:tc>
          <w:tcPr>
            <w:tcW w:w="850" w:type="dxa"/>
            <w:vAlign w:val="top"/>
          </w:tcPr>
          <w:p>
            <w:pPr>
              <w:pStyle w:val="8"/>
              <w:spacing w:before="133" w:line="155" w:lineRule="exact"/>
              <w:ind w:left="329"/>
              <w:rPr>
                <w:sz w:val="20"/>
                <w:szCs w:val="20"/>
              </w:rPr>
            </w:pPr>
            <w:r>
              <w:rPr>
                <w:position w:val="-4"/>
                <w:sz w:val="20"/>
                <w:szCs w:val="20"/>
              </w:rPr>
              <w:t>一</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33" w:type="dxa"/>
            <w:vAlign w:val="top"/>
          </w:tcPr>
          <w:p>
            <w:pPr>
              <w:pStyle w:val="8"/>
              <w:spacing w:before="85" w:line="190" w:lineRule="auto"/>
              <w:ind w:left="148"/>
              <w:rPr>
                <w:sz w:val="20"/>
                <w:szCs w:val="20"/>
              </w:rPr>
            </w:pPr>
            <w:r>
              <w:rPr>
                <w:sz w:val="20"/>
                <w:szCs w:val="20"/>
              </w:rPr>
              <w:t>TXA</w:t>
            </w:r>
            <w:r>
              <w:rPr>
                <w:spacing w:val="7"/>
                <w:sz w:val="20"/>
                <w:szCs w:val="20"/>
              </w:rPr>
              <w:t>19032</w:t>
            </w:r>
          </w:p>
        </w:tc>
        <w:tc>
          <w:tcPr>
            <w:tcW w:w="2413" w:type="dxa"/>
            <w:vAlign w:val="top"/>
          </w:tcPr>
          <w:p>
            <w:pPr>
              <w:pStyle w:val="8"/>
              <w:spacing w:before="54" w:line="229" w:lineRule="auto"/>
              <w:ind w:left="113"/>
              <w:rPr>
                <w:sz w:val="20"/>
                <w:szCs w:val="20"/>
              </w:rPr>
            </w:pPr>
            <w:r>
              <w:rPr>
                <w:spacing w:val="7"/>
                <w:sz w:val="20"/>
                <w:szCs w:val="20"/>
              </w:rPr>
              <w:t>新中国史</w:t>
            </w:r>
          </w:p>
        </w:tc>
        <w:tc>
          <w:tcPr>
            <w:tcW w:w="709" w:type="dxa"/>
            <w:vAlign w:val="top"/>
          </w:tcPr>
          <w:p>
            <w:pPr>
              <w:pStyle w:val="8"/>
              <w:spacing w:before="85" w:line="190" w:lineRule="auto"/>
              <w:ind w:left="268"/>
              <w:rPr>
                <w:sz w:val="20"/>
                <w:szCs w:val="20"/>
              </w:rPr>
            </w:pPr>
            <w:r>
              <w:rPr>
                <w:spacing w:val="-7"/>
                <w:sz w:val="20"/>
                <w:szCs w:val="20"/>
              </w:rPr>
              <w:t>17</w:t>
            </w:r>
          </w:p>
        </w:tc>
        <w:tc>
          <w:tcPr>
            <w:tcW w:w="991" w:type="dxa"/>
            <w:vAlign w:val="top"/>
          </w:tcPr>
          <w:p>
            <w:pPr>
              <w:pStyle w:val="8"/>
              <w:spacing w:before="85" w:line="190" w:lineRule="auto"/>
              <w:ind w:left="411"/>
              <w:rPr>
                <w:sz w:val="20"/>
                <w:szCs w:val="20"/>
              </w:rPr>
            </w:pPr>
            <w:r>
              <w:rPr>
                <w:spacing w:val="-7"/>
                <w:sz w:val="20"/>
                <w:szCs w:val="20"/>
              </w:rPr>
              <w:t>17</w:t>
            </w:r>
          </w:p>
        </w:tc>
        <w:tc>
          <w:tcPr>
            <w:tcW w:w="850" w:type="dxa"/>
            <w:vAlign w:val="top"/>
          </w:tcPr>
          <w:p>
            <w:pPr>
              <w:pStyle w:val="8"/>
              <w:spacing w:before="87" w:line="189" w:lineRule="auto"/>
              <w:ind w:left="381"/>
              <w:rPr>
                <w:sz w:val="20"/>
                <w:szCs w:val="20"/>
              </w:rPr>
            </w:pPr>
            <w:r>
              <w:rPr>
                <w:sz w:val="20"/>
                <w:szCs w:val="20"/>
              </w:rPr>
              <w:t>0</w:t>
            </w:r>
          </w:p>
        </w:tc>
        <w:tc>
          <w:tcPr>
            <w:tcW w:w="850" w:type="dxa"/>
            <w:vAlign w:val="top"/>
          </w:tcPr>
          <w:p>
            <w:pPr>
              <w:pStyle w:val="8"/>
              <w:spacing w:before="86" w:line="189" w:lineRule="auto"/>
              <w:ind w:left="394"/>
              <w:rPr>
                <w:sz w:val="20"/>
                <w:szCs w:val="20"/>
              </w:rPr>
            </w:pPr>
            <w:r>
              <w:rPr>
                <w:sz w:val="20"/>
                <w:szCs w:val="20"/>
              </w:rPr>
              <w:t>1</w:t>
            </w:r>
          </w:p>
        </w:tc>
        <w:tc>
          <w:tcPr>
            <w:tcW w:w="850" w:type="dxa"/>
            <w:vAlign w:val="top"/>
          </w:tcPr>
          <w:p>
            <w:pPr>
              <w:pStyle w:val="8"/>
              <w:spacing w:before="132" w:line="156" w:lineRule="exact"/>
              <w:ind w:left="329"/>
              <w:rPr>
                <w:sz w:val="20"/>
                <w:szCs w:val="20"/>
              </w:rPr>
            </w:pPr>
            <w:r>
              <w:rPr>
                <w:position w:val="-4"/>
                <w:sz w:val="20"/>
                <w:szCs w:val="20"/>
              </w:rPr>
              <w:t>一</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33" w:type="dxa"/>
            <w:vAlign w:val="top"/>
          </w:tcPr>
          <w:p>
            <w:pPr>
              <w:pStyle w:val="8"/>
              <w:spacing w:before="85" w:line="190" w:lineRule="auto"/>
              <w:ind w:left="148"/>
              <w:rPr>
                <w:sz w:val="20"/>
                <w:szCs w:val="20"/>
              </w:rPr>
            </w:pPr>
            <w:r>
              <w:rPr>
                <w:sz w:val="20"/>
                <w:szCs w:val="20"/>
              </w:rPr>
              <w:t>TXA</w:t>
            </w:r>
            <w:r>
              <w:rPr>
                <w:spacing w:val="7"/>
                <w:sz w:val="20"/>
                <w:szCs w:val="20"/>
              </w:rPr>
              <w:t>01001</w:t>
            </w:r>
          </w:p>
        </w:tc>
        <w:tc>
          <w:tcPr>
            <w:tcW w:w="2413" w:type="dxa"/>
            <w:vAlign w:val="top"/>
          </w:tcPr>
          <w:p>
            <w:pPr>
              <w:pStyle w:val="8"/>
              <w:spacing w:before="54" w:line="228" w:lineRule="auto"/>
              <w:ind w:left="133"/>
              <w:rPr>
                <w:sz w:val="20"/>
                <w:szCs w:val="20"/>
              </w:rPr>
            </w:pPr>
            <w:r>
              <w:rPr>
                <w:spacing w:val="4"/>
                <w:sz w:val="20"/>
                <w:szCs w:val="20"/>
              </w:rPr>
              <w:t>国学经典导读</w:t>
            </w:r>
          </w:p>
        </w:tc>
        <w:tc>
          <w:tcPr>
            <w:tcW w:w="709" w:type="dxa"/>
            <w:vAlign w:val="top"/>
          </w:tcPr>
          <w:p>
            <w:pPr>
              <w:pStyle w:val="8"/>
              <w:spacing w:before="86" w:line="189" w:lineRule="auto"/>
              <w:ind w:left="257"/>
              <w:rPr>
                <w:sz w:val="20"/>
                <w:szCs w:val="20"/>
              </w:rPr>
            </w:pPr>
            <w:r>
              <w:rPr>
                <w:spacing w:val="-2"/>
                <w:sz w:val="20"/>
                <w:szCs w:val="20"/>
              </w:rPr>
              <w:t>34</w:t>
            </w:r>
          </w:p>
        </w:tc>
        <w:tc>
          <w:tcPr>
            <w:tcW w:w="991" w:type="dxa"/>
            <w:vAlign w:val="top"/>
          </w:tcPr>
          <w:p>
            <w:pPr>
              <w:pStyle w:val="8"/>
              <w:spacing w:before="86" w:line="189" w:lineRule="auto"/>
              <w:ind w:left="400"/>
              <w:rPr>
                <w:sz w:val="20"/>
                <w:szCs w:val="20"/>
              </w:rPr>
            </w:pPr>
            <w:r>
              <w:rPr>
                <w:spacing w:val="-2"/>
                <w:sz w:val="20"/>
                <w:szCs w:val="20"/>
              </w:rPr>
              <w:t>34</w:t>
            </w:r>
          </w:p>
        </w:tc>
        <w:tc>
          <w:tcPr>
            <w:tcW w:w="850" w:type="dxa"/>
            <w:vAlign w:val="top"/>
          </w:tcPr>
          <w:p>
            <w:pPr>
              <w:pStyle w:val="8"/>
              <w:spacing w:before="86" w:line="189" w:lineRule="auto"/>
              <w:ind w:left="381"/>
              <w:rPr>
                <w:sz w:val="20"/>
                <w:szCs w:val="20"/>
              </w:rPr>
            </w:pPr>
            <w:r>
              <w:rPr>
                <w:sz w:val="20"/>
                <w:szCs w:val="20"/>
              </w:rPr>
              <w:t>0</w:t>
            </w:r>
          </w:p>
        </w:tc>
        <w:tc>
          <w:tcPr>
            <w:tcW w:w="850" w:type="dxa"/>
            <w:vAlign w:val="top"/>
          </w:tcPr>
          <w:p>
            <w:pPr>
              <w:pStyle w:val="8"/>
              <w:spacing w:before="86" w:line="189" w:lineRule="auto"/>
              <w:ind w:left="381"/>
              <w:rPr>
                <w:sz w:val="20"/>
                <w:szCs w:val="20"/>
              </w:rPr>
            </w:pPr>
            <w:r>
              <w:rPr>
                <w:sz w:val="20"/>
                <w:szCs w:val="20"/>
              </w:rPr>
              <w:t>2</w:t>
            </w:r>
          </w:p>
        </w:tc>
        <w:tc>
          <w:tcPr>
            <w:tcW w:w="850" w:type="dxa"/>
            <w:vAlign w:val="top"/>
          </w:tcPr>
          <w:p>
            <w:pPr>
              <w:pStyle w:val="8"/>
              <w:spacing w:before="132" w:line="156" w:lineRule="exact"/>
              <w:ind w:left="329"/>
              <w:rPr>
                <w:sz w:val="20"/>
                <w:szCs w:val="20"/>
              </w:rPr>
            </w:pPr>
            <w:r>
              <w:rPr>
                <w:position w:val="-4"/>
                <w:sz w:val="20"/>
                <w:szCs w:val="20"/>
              </w:rPr>
              <w:t>一</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509" w:type="dxa"/>
            <w:gridSpan w:val="8"/>
            <w:vAlign w:val="top"/>
          </w:tcPr>
          <w:p>
            <w:pPr>
              <w:pStyle w:val="8"/>
              <w:spacing w:before="53" w:line="228" w:lineRule="auto"/>
              <w:ind w:left="2823"/>
              <w:rPr>
                <w:sz w:val="20"/>
                <w:szCs w:val="20"/>
              </w:rPr>
            </w:pPr>
            <w:r>
              <w:rPr>
                <w:spacing w:val="3"/>
                <w:sz w:val="20"/>
                <w:szCs w:val="20"/>
              </w:rPr>
              <w:t>自然科学类（至少修习</w:t>
            </w:r>
            <w:r>
              <w:rPr>
                <w:spacing w:val="-23"/>
                <w:sz w:val="20"/>
                <w:szCs w:val="20"/>
              </w:rPr>
              <w:t xml:space="preserve"> </w:t>
            </w:r>
            <w:r>
              <w:rPr>
                <w:spacing w:val="3"/>
                <w:sz w:val="20"/>
                <w:szCs w:val="20"/>
              </w:rPr>
              <w:t>2</w:t>
            </w:r>
            <w:r>
              <w:rPr>
                <w:spacing w:val="-34"/>
                <w:sz w:val="20"/>
                <w:szCs w:val="20"/>
              </w:rPr>
              <w:t xml:space="preserve"> </w:t>
            </w:r>
            <w:r>
              <w:rPr>
                <w:spacing w:val="3"/>
                <w:sz w:val="20"/>
                <w:szCs w:val="20"/>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33" w:type="dxa"/>
            <w:vAlign w:val="top"/>
          </w:tcPr>
          <w:p>
            <w:pPr>
              <w:pStyle w:val="8"/>
              <w:spacing w:before="88" w:line="189" w:lineRule="auto"/>
              <w:ind w:left="148"/>
              <w:rPr>
                <w:sz w:val="20"/>
                <w:szCs w:val="20"/>
              </w:rPr>
            </w:pPr>
            <w:r>
              <w:rPr>
                <w:sz w:val="20"/>
                <w:szCs w:val="20"/>
              </w:rPr>
              <w:t>TXN</w:t>
            </w:r>
            <w:r>
              <w:rPr>
                <w:spacing w:val="7"/>
                <w:sz w:val="20"/>
                <w:szCs w:val="20"/>
              </w:rPr>
              <w:t>08005</w:t>
            </w:r>
          </w:p>
        </w:tc>
        <w:tc>
          <w:tcPr>
            <w:tcW w:w="2413" w:type="dxa"/>
            <w:vAlign w:val="top"/>
          </w:tcPr>
          <w:p>
            <w:pPr>
              <w:pStyle w:val="8"/>
              <w:spacing w:before="55" w:line="228" w:lineRule="auto"/>
              <w:ind w:left="122"/>
              <w:rPr>
                <w:sz w:val="20"/>
                <w:szCs w:val="20"/>
              </w:rPr>
            </w:pPr>
            <w:r>
              <w:rPr>
                <w:spacing w:val="7"/>
                <w:sz w:val="20"/>
                <w:szCs w:val="20"/>
              </w:rPr>
              <w:t>多媒体制作基础</w:t>
            </w:r>
          </w:p>
        </w:tc>
        <w:tc>
          <w:tcPr>
            <w:tcW w:w="709" w:type="dxa"/>
            <w:vAlign w:val="top"/>
          </w:tcPr>
          <w:p>
            <w:pPr>
              <w:pStyle w:val="8"/>
              <w:spacing w:before="88" w:line="189" w:lineRule="auto"/>
              <w:ind w:left="257"/>
              <w:rPr>
                <w:sz w:val="20"/>
                <w:szCs w:val="20"/>
              </w:rPr>
            </w:pPr>
            <w:r>
              <w:rPr>
                <w:spacing w:val="-2"/>
                <w:sz w:val="20"/>
                <w:szCs w:val="20"/>
              </w:rPr>
              <w:t>34</w:t>
            </w:r>
          </w:p>
        </w:tc>
        <w:tc>
          <w:tcPr>
            <w:tcW w:w="991" w:type="dxa"/>
            <w:vAlign w:val="top"/>
          </w:tcPr>
          <w:p>
            <w:pPr>
              <w:pStyle w:val="8"/>
              <w:spacing w:before="87" w:line="190" w:lineRule="auto"/>
              <w:ind w:left="411"/>
              <w:rPr>
                <w:sz w:val="20"/>
                <w:szCs w:val="20"/>
              </w:rPr>
            </w:pPr>
            <w:r>
              <w:rPr>
                <w:spacing w:val="-7"/>
                <w:sz w:val="20"/>
                <w:szCs w:val="20"/>
              </w:rPr>
              <w:t>18</w:t>
            </w:r>
          </w:p>
        </w:tc>
        <w:tc>
          <w:tcPr>
            <w:tcW w:w="850" w:type="dxa"/>
            <w:vAlign w:val="top"/>
          </w:tcPr>
          <w:p>
            <w:pPr>
              <w:pStyle w:val="8"/>
              <w:spacing w:before="87" w:line="190" w:lineRule="auto"/>
              <w:ind w:left="342"/>
              <w:rPr>
                <w:sz w:val="20"/>
                <w:szCs w:val="20"/>
              </w:rPr>
            </w:pPr>
            <w:r>
              <w:rPr>
                <w:spacing w:val="-7"/>
                <w:sz w:val="20"/>
                <w:szCs w:val="20"/>
              </w:rPr>
              <w:t>16</w:t>
            </w:r>
          </w:p>
        </w:tc>
        <w:tc>
          <w:tcPr>
            <w:tcW w:w="850" w:type="dxa"/>
            <w:vAlign w:val="top"/>
          </w:tcPr>
          <w:p>
            <w:pPr>
              <w:pStyle w:val="8"/>
              <w:spacing w:before="88" w:line="189" w:lineRule="auto"/>
              <w:ind w:left="381"/>
              <w:rPr>
                <w:sz w:val="20"/>
                <w:szCs w:val="20"/>
              </w:rPr>
            </w:pPr>
            <w:r>
              <w:rPr>
                <w:sz w:val="20"/>
                <w:szCs w:val="20"/>
              </w:rPr>
              <w:t>2</w:t>
            </w:r>
          </w:p>
        </w:tc>
        <w:tc>
          <w:tcPr>
            <w:tcW w:w="850" w:type="dxa"/>
            <w:vAlign w:val="top"/>
          </w:tcPr>
          <w:p>
            <w:pPr>
              <w:pStyle w:val="8"/>
              <w:spacing w:before="133" w:line="156" w:lineRule="exact"/>
              <w:ind w:left="329"/>
              <w:rPr>
                <w:sz w:val="20"/>
                <w:szCs w:val="20"/>
              </w:rPr>
            </w:pPr>
            <w:r>
              <w:rPr>
                <w:position w:val="-4"/>
                <w:sz w:val="20"/>
                <w:szCs w:val="20"/>
              </w:rPr>
              <w:t>一</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33" w:type="dxa"/>
            <w:vAlign w:val="top"/>
          </w:tcPr>
          <w:p>
            <w:pPr>
              <w:pStyle w:val="8"/>
              <w:spacing w:before="243" w:line="190" w:lineRule="auto"/>
              <w:ind w:left="148"/>
              <w:rPr>
                <w:sz w:val="20"/>
                <w:szCs w:val="20"/>
              </w:rPr>
            </w:pPr>
            <w:r>
              <w:rPr>
                <w:sz w:val="20"/>
                <w:szCs w:val="20"/>
              </w:rPr>
              <w:t>TXN</w:t>
            </w:r>
            <w:r>
              <w:rPr>
                <w:spacing w:val="7"/>
                <w:sz w:val="20"/>
                <w:szCs w:val="20"/>
              </w:rPr>
              <w:t>17001</w:t>
            </w:r>
          </w:p>
        </w:tc>
        <w:tc>
          <w:tcPr>
            <w:tcW w:w="2413" w:type="dxa"/>
            <w:vAlign w:val="top"/>
          </w:tcPr>
          <w:p>
            <w:pPr>
              <w:pStyle w:val="8"/>
              <w:spacing w:before="56" w:line="255" w:lineRule="auto"/>
              <w:ind w:left="117" w:right="205" w:hanging="4"/>
              <w:rPr>
                <w:sz w:val="20"/>
                <w:szCs w:val="20"/>
              </w:rPr>
            </w:pPr>
            <w:r>
              <w:rPr>
                <w:spacing w:val="8"/>
                <w:sz w:val="20"/>
                <w:szCs w:val="20"/>
              </w:rPr>
              <w:t>有效思考的工具—思维</w:t>
            </w:r>
            <w:r>
              <w:rPr>
                <w:spacing w:val="7"/>
                <w:sz w:val="20"/>
                <w:szCs w:val="20"/>
              </w:rPr>
              <w:t xml:space="preserve"> </w:t>
            </w:r>
            <w:r>
              <w:rPr>
                <w:spacing w:val="15"/>
                <w:sz w:val="20"/>
                <w:szCs w:val="20"/>
              </w:rPr>
              <w:t>导图（</w:t>
            </w:r>
            <w:r>
              <w:rPr>
                <w:sz w:val="20"/>
                <w:szCs w:val="20"/>
              </w:rPr>
              <w:t>mind</w:t>
            </w:r>
            <w:r>
              <w:rPr>
                <w:spacing w:val="15"/>
                <w:sz w:val="20"/>
                <w:szCs w:val="20"/>
              </w:rPr>
              <w:t xml:space="preserve"> </w:t>
            </w:r>
            <w:r>
              <w:rPr>
                <w:sz w:val="20"/>
                <w:szCs w:val="20"/>
              </w:rPr>
              <w:t>manager</w:t>
            </w:r>
            <w:r>
              <w:rPr>
                <w:spacing w:val="15"/>
                <w:sz w:val="20"/>
                <w:szCs w:val="20"/>
              </w:rPr>
              <w:t>）</w:t>
            </w:r>
          </w:p>
        </w:tc>
        <w:tc>
          <w:tcPr>
            <w:tcW w:w="709" w:type="dxa"/>
            <w:vAlign w:val="top"/>
          </w:tcPr>
          <w:p>
            <w:pPr>
              <w:pStyle w:val="8"/>
              <w:spacing w:before="244" w:line="189" w:lineRule="auto"/>
              <w:ind w:left="257"/>
              <w:rPr>
                <w:sz w:val="20"/>
                <w:szCs w:val="20"/>
              </w:rPr>
            </w:pPr>
            <w:r>
              <w:rPr>
                <w:spacing w:val="-2"/>
                <w:sz w:val="20"/>
                <w:szCs w:val="20"/>
              </w:rPr>
              <w:t>34</w:t>
            </w:r>
          </w:p>
        </w:tc>
        <w:tc>
          <w:tcPr>
            <w:tcW w:w="991" w:type="dxa"/>
            <w:vAlign w:val="top"/>
          </w:tcPr>
          <w:p>
            <w:pPr>
              <w:pStyle w:val="8"/>
              <w:spacing w:before="244" w:line="189" w:lineRule="auto"/>
              <w:ind w:left="398"/>
              <w:rPr>
                <w:sz w:val="20"/>
                <w:szCs w:val="20"/>
              </w:rPr>
            </w:pPr>
            <w:r>
              <w:rPr>
                <w:spacing w:val="-1"/>
                <w:sz w:val="20"/>
                <w:szCs w:val="20"/>
              </w:rPr>
              <w:t>20</w:t>
            </w:r>
          </w:p>
        </w:tc>
        <w:tc>
          <w:tcPr>
            <w:tcW w:w="850" w:type="dxa"/>
            <w:vAlign w:val="top"/>
          </w:tcPr>
          <w:p>
            <w:pPr>
              <w:pStyle w:val="8"/>
              <w:spacing w:before="244" w:line="189" w:lineRule="auto"/>
              <w:ind w:left="342"/>
              <w:rPr>
                <w:sz w:val="20"/>
                <w:szCs w:val="20"/>
              </w:rPr>
            </w:pPr>
            <w:r>
              <w:rPr>
                <w:spacing w:val="-8"/>
                <w:sz w:val="20"/>
                <w:szCs w:val="20"/>
              </w:rPr>
              <w:t>14</w:t>
            </w:r>
          </w:p>
        </w:tc>
        <w:tc>
          <w:tcPr>
            <w:tcW w:w="850" w:type="dxa"/>
            <w:vAlign w:val="top"/>
          </w:tcPr>
          <w:p>
            <w:pPr>
              <w:pStyle w:val="8"/>
              <w:spacing w:before="244" w:line="189" w:lineRule="auto"/>
              <w:ind w:left="381"/>
              <w:rPr>
                <w:sz w:val="20"/>
                <w:szCs w:val="20"/>
              </w:rPr>
            </w:pPr>
            <w:r>
              <w:rPr>
                <w:sz w:val="20"/>
                <w:szCs w:val="20"/>
              </w:rPr>
              <w:t>2</w:t>
            </w:r>
          </w:p>
        </w:tc>
        <w:tc>
          <w:tcPr>
            <w:tcW w:w="850" w:type="dxa"/>
            <w:vAlign w:val="top"/>
          </w:tcPr>
          <w:p>
            <w:pPr>
              <w:pStyle w:val="8"/>
              <w:spacing w:before="290" w:line="156" w:lineRule="exact"/>
              <w:ind w:left="329"/>
              <w:rPr>
                <w:sz w:val="20"/>
                <w:szCs w:val="20"/>
              </w:rPr>
            </w:pPr>
            <w:r>
              <w:rPr>
                <w:position w:val="-4"/>
                <w:sz w:val="20"/>
                <w:szCs w:val="20"/>
              </w:rPr>
              <w:t>一</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509" w:type="dxa"/>
            <w:gridSpan w:val="8"/>
            <w:vAlign w:val="top"/>
          </w:tcPr>
          <w:p>
            <w:pPr>
              <w:pStyle w:val="8"/>
              <w:spacing w:before="57" w:line="228" w:lineRule="auto"/>
              <w:ind w:left="2788"/>
              <w:rPr>
                <w:sz w:val="20"/>
                <w:szCs w:val="20"/>
              </w:rPr>
            </w:pPr>
            <w:r>
              <w:rPr>
                <w:spacing w:val="5"/>
                <w:sz w:val="20"/>
                <w:szCs w:val="20"/>
              </w:rPr>
              <w:t>创新创业类（至少修习</w:t>
            </w:r>
            <w:r>
              <w:rPr>
                <w:spacing w:val="-17"/>
                <w:sz w:val="20"/>
                <w:szCs w:val="20"/>
              </w:rPr>
              <w:t xml:space="preserve"> </w:t>
            </w:r>
            <w:r>
              <w:rPr>
                <w:spacing w:val="5"/>
                <w:sz w:val="20"/>
                <w:szCs w:val="20"/>
              </w:rPr>
              <w:t>1</w:t>
            </w:r>
            <w:r>
              <w:rPr>
                <w:spacing w:val="-34"/>
                <w:sz w:val="20"/>
                <w:szCs w:val="20"/>
              </w:rPr>
              <w:t xml:space="preserve"> </w:t>
            </w:r>
            <w:r>
              <w:rPr>
                <w:spacing w:val="5"/>
                <w:sz w:val="20"/>
                <w:szCs w:val="20"/>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33" w:type="dxa"/>
            <w:vAlign w:val="top"/>
          </w:tcPr>
          <w:p>
            <w:pPr>
              <w:pStyle w:val="8"/>
              <w:spacing w:before="87" w:line="190" w:lineRule="auto"/>
              <w:ind w:left="148"/>
              <w:rPr>
                <w:sz w:val="20"/>
                <w:szCs w:val="20"/>
              </w:rPr>
            </w:pPr>
            <w:r>
              <w:rPr>
                <w:sz w:val="20"/>
                <w:szCs w:val="20"/>
              </w:rPr>
              <w:t>TXE</w:t>
            </w:r>
            <w:r>
              <w:rPr>
                <w:spacing w:val="7"/>
                <w:sz w:val="20"/>
                <w:szCs w:val="20"/>
              </w:rPr>
              <w:t>14005</w:t>
            </w:r>
          </w:p>
        </w:tc>
        <w:tc>
          <w:tcPr>
            <w:tcW w:w="2413" w:type="dxa"/>
            <w:vAlign w:val="top"/>
          </w:tcPr>
          <w:p>
            <w:pPr>
              <w:pStyle w:val="8"/>
              <w:spacing w:before="56" w:line="229" w:lineRule="auto"/>
              <w:ind w:left="115"/>
              <w:rPr>
                <w:sz w:val="20"/>
                <w:szCs w:val="20"/>
              </w:rPr>
            </w:pPr>
            <w:r>
              <w:rPr>
                <w:spacing w:val="8"/>
                <w:sz w:val="20"/>
                <w:szCs w:val="20"/>
              </w:rPr>
              <w:t>大学生职业生涯规划</w:t>
            </w:r>
          </w:p>
        </w:tc>
        <w:tc>
          <w:tcPr>
            <w:tcW w:w="709" w:type="dxa"/>
            <w:vAlign w:val="top"/>
          </w:tcPr>
          <w:p>
            <w:pPr>
              <w:pStyle w:val="8"/>
              <w:spacing w:before="87" w:line="190" w:lineRule="auto"/>
              <w:ind w:left="268"/>
              <w:rPr>
                <w:sz w:val="20"/>
                <w:szCs w:val="20"/>
              </w:rPr>
            </w:pPr>
            <w:r>
              <w:rPr>
                <w:spacing w:val="-7"/>
                <w:sz w:val="20"/>
                <w:szCs w:val="20"/>
              </w:rPr>
              <w:t>17</w:t>
            </w:r>
          </w:p>
        </w:tc>
        <w:tc>
          <w:tcPr>
            <w:tcW w:w="991" w:type="dxa"/>
            <w:vAlign w:val="top"/>
          </w:tcPr>
          <w:p>
            <w:pPr>
              <w:pStyle w:val="8"/>
              <w:spacing w:before="87" w:line="190" w:lineRule="auto"/>
              <w:ind w:left="411"/>
              <w:rPr>
                <w:sz w:val="20"/>
                <w:szCs w:val="20"/>
              </w:rPr>
            </w:pPr>
            <w:r>
              <w:rPr>
                <w:spacing w:val="-7"/>
                <w:sz w:val="20"/>
                <w:szCs w:val="20"/>
              </w:rPr>
              <w:t>17</w:t>
            </w:r>
          </w:p>
        </w:tc>
        <w:tc>
          <w:tcPr>
            <w:tcW w:w="850" w:type="dxa"/>
            <w:vAlign w:val="top"/>
          </w:tcPr>
          <w:p>
            <w:pPr>
              <w:pStyle w:val="8"/>
              <w:spacing w:before="89" w:line="189" w:lineRule="auto"/>
              <w:ind w:left="381"/>
              <w:rPr>
                <w:sz w:val="20"/>
                <w:szCs w:val="20"/>
              </w:rPr>
            </w:pPr>
            <w:r>
              <w:rPr>
                <w:sz w:val="20"/>
                <w:szCs w:val="20"/>
              </w:rPr>
              <w:t>0</w:t>
            </w:r>
          </w:p>
        </w:tc>
        <w:tc>
          <w:tcPr>
            <w:tcW w:w="850" w:type="dxa"/>
            <w:vAlign w:val="top"/>
          </w:tcPr>
          <w:p>
            <w:pPr>
              <w:pStyle w:val="8"/>
              <w:spacing w:before="88" w:line="189" w:lineRule="auto"/>
              <w:ind w:left="394"/>
              <w:rPr>
                <w:sz w:val="20"/>
                <w:szCs w:val="20"/>
              </w:rPr>
            </w:pPr>
            <w:r>
              <w:rPr>
                <w:sz w:val="20"/>
                <w:szCs w:val="20"/>
              </w:rPr>
              <w:t>1</w:t>
            </w:r>
          </w:p>
        </w:tc>
        <w:tc>
          <w:tcPr>
            <w:tcW w:w="850" w:type="dxa"/>
            <w:vAlign w:val="top"/>
          </w:tcPr>
          <w:p>
            <w:pPr>
              <w:pStyle w:val="8"/>
              <w:spacing w:before="134" w:line="156" w:lineRule="exact"/>
              <w:ind w:left="329"/>
              <w:rPr>
                <w:sz w:val="20"/>
                <w:szCs w:val="20"/>
              </w:rPr>
            </w:pPr>
            <w:r>
              <w:rPr>
                <w:position w:val="-4"/>
                <w:sz w:val="20"/>
                <w:szCs w:val="20"/>
              </w:rPr>
              <w:t>一</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33" w:type="dxa"/>
            <w:vAlign w:val="top"/>
          </w:tcPr>
          <w:p>
            <w:pPr>
              <w:pStyle w:val="8"/>
              <w:spacing w:before="87" w:line="190" w:lineRule="auto"/>
              <w:ind w:left="148"/>
              <w:rPr>
                <w:sz w:val="20"/>
                <w:szCs w:val="20"/>
              </w:rPr>
            </w:pPr>
            <w:r>
              <w:rPr>
                <w:sz w:val="20"/>
                <w:szCs w:val="20"/>
              </w:rPr>
              <w:t>TXE</w:t>
            </w:r>
            <w:r>
              <w:rPr>
                <w:spacing w:val="7"/>
                <w:sz w:val="20"/>
                <w:szCs w:val="20"/>
              </w:rPr>
              <w:t>07001</w:t>
            </w:r>
          </w:p>
        </w:tc>
        <w:tc>
          <w:tcPr>
            <w:tcW w:w="2413" w:type="dxa"/>
            <w:vAlign w:val="top"/>
          </w:tcPr>
          <w:p>
            <w:pPr>
              <w:pStyle w:val="8"/>
              <w:spacing w:before="55" w:line="228" w:lineRule="auto"/>
              <w:ind w:left="113"/>
              <w:rPr>
                <w:sz w:val="20"/>
                <w:szCs w:val="20"/>
              </w:rPr>
            </w:pPr>
            <w:r>
              <w:rPr>
                <w:spacing w:val="8"/>
                <w:sz w:val="20"/>
                <w:szCs w:val="20"/>
              </w:rPr>
              <w:t>护理学科竞赛基础</w:t>
            </w:r>
          </w:p>
        </w:tc>
        <w:tc>
          <w:tcPr>
            <w:tcW w:w="709" w:type="dxa"/>
            <w:vAlign w:val="top"/>
          </w:tcPr>
          <w:p>
            <w:pPr>
              <w:pStyle w:val="8"/>
              <w:spacing w:before="87" w:line="190" w:lineRule="auto"/>
              <w:ind w:left="268"/>
              <w:rPr>
                <w:sz w:val="20"/>
                <w:szCs w:val="20"/>
              </w:rPr>
            </w:pPr>
            <w:r>
              <w:rPr>
                <w:spacing w:val="-7"/>
                <w:sz w:val="20"/>
                <w:szCs w:val="20"/>
              </w:rPr>
              <w:t>17</w:t>
            </w:r>
          </w:p>
        </w:tc>
        <w:tc>
          <w:tcPr>
            <w:tcW w:w="991" w:type="dxa"/>
            <w:vAlign w:val="top"/>
          </w:tcPr>
          <w:p>
            <w:pPr>
              <w:pStyle w:val="8"/>
              <w:spacing w:before="87" w:line="190" w:lineRule="auto"/>
              <w:ind w:left="411"/>
              <w:rPr>
                <w:sz w:val="20"/>
                <w:szCs w:val="20"/>
              </w:rPr>
            </w:pPr>
            <w:r>
              <w:rPr>
                <w:spacing w:val="-7"/>
                <w:sz w:val="20"/>
                <w:szCs w:val="20"/>
              </w:rPr>
              <w:t>17</w:t>
            </w:r>
          </w:p>
        </w:tc>
        <w:tc>
          <w:tcPr>
            <w:tcW w:w="850" w:type="dxa"/>
            <w:vAlign w:val="top"/>
          </w:tcPr>
          <w:p>
            <w:pPr>
              <w:pStyle w:val="8"/>
              <w:spacing w:before="88" w:line="189" w:lineRule="auto"/>
              <w:ind w:left="381"/>
              <w:rPr>
                <w:sz w:val="20"/>
                <w:szCs w:val="20"/>
              </w:rPr>
            </w:pPr>
            <w:r>
              <w:rPr>
                <w:sz w:val="20"/>
                <w:szCs w:val="20"/>
              </w:rPr>
              <w:t>0</w:t>
            </w:r>
          </w:p>
        </w:tc>
        <w:tc>
          <w:tcPr>
            <w:tcW w:w="850" w:type="dxa"/>
            <w:vAlign w:val="top"/>
          </w:tcPr>
          <w:p>
            <w:pPr>
              <w:pStyle w:val="8"/>
              <w:spacing w:before="88" w:line="189" w:lineRule="auto"/>
              <w:ind w:left="394"/>
              <w:rPr>
                <w:sz w:val="20"/>
                <w:szCs w:val="20"/>
              </w:rPr>
            </w:pPr>
            <w:r>
              <w:rPr>
                <w:sz w:val="20"/>
                <w:szCs w:val="20"/>
              </w:rPr>
              <w:t>1</w:t>
            </w:r>
          </w:p>
        </w:tc>
        <w:tc>
          <w:tcPr>
            <w:tcW w:w="850" w:type="dxa"/>
            <w:vAlign w:val="top"/>
          </w:tcPr>
          <w:p>
            <w:pPr>
              <w:pStyle w:val="8"/>
              <w:spacing w:before="95" w:line="183" w:lineRule="auto"/>
              <w:ind w:left="329"/>
              <w:rPr>
                <w:sz w:val="20"/>
                <w:szCs w:val="20"/>
              </w:rPr>
            </w:pPr>
            <w:r>
              <w:rPr>
                <w:sz w:val="20"/>
                <w:szCs w:val="20"/>
              </w:rPr>
              <w:t>二</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33" w:type="dxa"/>
            <w:vAlign w:val="top"/>
          </w:tcPr>
          <w:p>
            <w:pPr>
              <w:pStyle w:val="8"/>
              <w:spacing w:before="87" w:line="190" w:lineRule="auto"/>
              <w:ind w:left="148"/>
              <w:rPr>
                <w:sz w:val="20"/>
                <w:szCs w:val="20"/>
              </w:rPr>
            </w:pPr>
            <w:r>
              <w:rPr>
                <w:sz w:val="20"/>
                <w:szCs w:val="20"/>
              </w:rPr>
              <w:t>TXE</w:t>
            </w:r>
            <w:r>
              <w:rPr>
                <w:spacing w:val="7"/>
                <w:sz w:val="20"/>
                <w:szCs w:val="20"/>
              </w:rPr>
              <w:t>10321</w:t>
            </w:r>
          </w:p>
        </w:tc>
        <w:tc>
          <w:tcPr>
            <w:tcW w:w="2413" w:type="dxa"/>
            <w:vAlign w:val="top"/>
          </w:tcPr>
          <w:p>
            <w:pPr>
              <w:pStyle w:val="8"/>
              <w:spacing w:before="55" w:line="228" w:lineRule="auto"/>
              <w:ind w:left="113"/>
              <w:rPr>
                <w:sz w:val="20"/>
                <w:szCs w:val="20"/>
              </w:rPr>
            </w:pPr>
            <w:r>
              <w:rPr>
                <w:spacing w:val="8"/>
                <w:sz w:val="20"/>
                <w:szCs w:val="20"/>
              </w:rPr>
              <w:t>英语演讲竞赛技能训练</w:t>
            </w:r>
          </w:p>
        </w:tc>
        <w:tc>
          <w:tcPr>
            <w:tcW w:w="709" w:type="dxa"/>
            <w:vAlign w:val="top"/>
          </w:tcPr>
          <w:p>
            <w:pPr>
              <w:pStyle w:val="8"/>
              <w:spacing w:before="87" w:line="190" w:lineRule="auto"/>
              <w:ind w:left="268"/>
              <w:rPr>
                <w:sz w:val="20"/>
                <w:szCs w:val="20"/>
              </w:rPr>
            </w:pPr>
            <w:r>
              <w:rPr>
                <w:spacing w:val="-7"/>
                <w:sz w:val="20"/>
                <w:szCs w:val="20"/>
              </w:rPr>
              <w:t>17</w:t>
            </w:r>
          </w:p>
        </w:tc>
        <w:tc>
          <w:tcPr>
            <w:tcW w:w="991" w:type="dxa"/>
            <w:vAlign w:val="top"/>
          </w:tcPr>
          <w:p>
            <w:pPr>
              <w:pStyle w:val="8"/>
              <w:spacing w:before="87" w:line="190" w:lineRule="auto"/>
              <w:ind w:left="411"/>
              <w:rPr>
                <w:sz w:val="20"/>
                <w:szCs w:val="20"/>
              </w:rPr>
            </w:pPr>
            <w:r>
              <w:rPr>
                <w:spacing w:val="-7"/>
                <w:sz w:val="20"/>
                <w:szCs w:val="20"/>
              </w:rPr>
              <w:t>17</w:t>
            </w:r>
          </w:p>
        </w:tc>
        <w:tc>
          <w:tcPr>
            <w:tcW w:w="850" w:type="dxa"/>
            <w:vAlign w:val="top"/>
          </w:tcPr>
          <w:p>
            <w:pPr>
              <w:pStyle w:val="8"/>
              <w:spacing w:before="88" w:line="189" w:lineRule="auto"/>
              <w:ind w:left="381"/>
              <w:rPr>
                <w:sz w:val="20"/>
                <w:szCs w:val="20"/>
              </w:rPr>
            </w:pPr>
            <w:r>
              <w:rPr>
                <w:sz w:val="20"/>
                <w:szCs w:val="20"/>
              </w:rPr>
              <w:t>0</w:t>
            </w:r>
          </w:p>
        </w:tc>
        <w:tc>
          <w:tcPr>
            <w:tcW w:w="850" w:type="dxa"/>
            <w:vAlign w:val="top"/>
          </w:tcPr>
          <w:p>
            <w:pPr>
              <w:pStyle w:val="8"/>
              <w:spacing w:before="88" w:line="189" w:lineRule="auto"/>
              <w:ind w:left="394"/>
              <w:rPr>
                <w:sz w:val="20"/>
                <w:szCs w:val="20"/>
              </w:rPr>
            </w:pPr>
            <w:r>
              <w:rPr>
                <w:sz w:val="20"/>
                <w:szCs w:val="20"/>
              </w:rPr>
              <w:t>1</w:t>
            </w:r>
          </w:p>
        </w:tc>
        <w:tc>
          <w:tcPr>
            <w:tcW w:w="850" w:type="dxa"/>
            <w:vAlign w:val="top"/>
          </w:tcPr>
          <w:p>
            <w:pPr>
              <w:pStyle w:val="8"/>
              <w:spacing w:before="55" w:line="232" w:lineRule="auto"/>
              <w:ind w:left="325"/>
              <w:rPr>
                <w:sz w:val="20"/>
                <w:szCs w:val="20"/>
              </w:rPr>
            </w:pPr>
            <w:r>
              <w:rPr>
                <w:sz w:val="20"/>
                <w:szCs w:val="20"/>
              </w:rPr>
              <w:t>三</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509" w:type="dxa"/>
            <w:gridSpan w:val="8"/>
            <w:vAlign w:val="top"/>
          </w:tcPr>
          <w:p>
            <w:pPr>
              <w:pStyle w:val="8"/>
              <w:spacing w:before="57" w:line="228" w:lineRule="auto"/>
              <w:ind w:left="2789"/>
              <w:rPr>
                <w:sz w:val="20"/>
                <w:szCs w:val="20"/>
              </w:rPr>
            </w:pPr>
            <w:r>
              <w:rPr>
                <w:spacing w:val="6"/>
                <w:sz w:val="20"/>
                <w:szCs w:val="20"/>
              </w:rPr>
              <w:t>校本特色类（至少修习</w:t>
            </w:r>
            <w:r>
              <w:rPr>
                <w:spacing w:val="-32"/>
                <w:sz w:val="20"/>
                <w:szCs w:val="20"/>
              </w:rPr>
              <w:t xml:space="preserve"> </w:t>
            </w:r>
            <w:r>
              <w:rPr>
                <w:spacing w:val="6"/>
                <w:sz w:val="20"/>
                <w:szCs w:val="20"/>
              </w:rPr>
              <w:t>2</w:t>
            </w:r>
            <w:r>
              <w:rPr>
                <w:spacing w:val="-33"/>
                <w:sz w:val="20"/>
                <w:szCs w:val="20"/>
              </w:rPr>
              <w:t xml:space="preserve"> </w:t>
            </w:r>
            <w:r>
              <w:rPr>
                <w:spacing w:val="6"/>
                <w:sz w:val="20"/>
                <w:szCs w:val="20"/>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33" w:type="dxa"/>
            <w:vAlign w:val="top"/>
          </w:tcPr>
          <w:p>
            <w:pPr>
              <w:pStyle w:val="8"/>
              <w:spacing w:before="89" w:line="189" w:lineRule="auto"/>
              <w:ind w:left="148"/>
              <w:rPr>
                <w:sz w:val="20"/>
                <w:szCs w:val="20"/>
              </w:rPr>
            </w:pPr>
            <w:r>
              <w:rPr>
                <w:sz w:val="20"/>
                <w:szCs w:val="20"/>
              </w:rPr>
              <w:t>TXC</w:t>
            </w:r>
            <w:r>
              <w:rPr>
                <w:spacing w:val="7"/>
                <w:sz w:val="20"/>
                <w:szCs w:val="20"/>
              </w:rPr>
              <w:t>04002</w:t>
            </w:r>
          </w:p>
        </w:tc>
        <w:tc>
          <w:tcPr>
            <w:tcW w:w="2413" w:type="dxa"/>
            <w:vAlign w:val="top"/>
          </w:tcPr>
          <w:p>
            <w:pPr>
              <w:pStyle w:val="8"/>
              <w:spacing w:before="57" w:line="228" w:lineRule="auto"/>
              <w:ind w:left="115"/>
              <w:rPr>
                <w:sz w:val="20"/>
                <w:szCs w:val="20"/>
              </w:rPr>
            </w:pPr>
            <w:r>
              <w:rPr>
                <w:spacing w:val="7"/>
                <w:sz w:val="20"/>
                <w:szCs w:val="20"/>
              </w:rPr>
              <w:t>走进《黄帝内经》</w:t>
            </w:r>
          </w:p>
        </w:tc>
        <w:tc>
          <w:tcPr>
            <w:tcW w:w="709" w:type="dxa"/>
            <w:vAlign w:val="top"/>
          </w:tcPr>
          <w:p>
            <w:pPr>
              <w:pStyle w:val="8"/>
              <w:spacing w:before="89" w:line="189" w:lineRule="auto"/>
              <w:ind w:left="257"/>
              <w:rPr>
                <w:sz w:val="20"/>
                <w:szCs w:val="20"/>
              </w:rPr>
            </w:pPr>
            <w:r>
              <w:rPr>
                <w:spacing w:val="-2"/>
                <w:sz w:val="20"/>
                <w:szCs w:val="20"/>
              </w:rPr>
              <w:t>34</w:t>
            </w:r>
          </w:p>
        </w:tc>
        <w:tc>
          <w:tcPr>
            <w:tcW w:w="991" w:type="dxa"/>
            <w:vAlign w:val="top"/>
          </w:tcPr>
          <w:p>
            <w:pPr>
              <w:pStyle w:val="8"/>
              <w:spacing w:before="89" w:line="189" w:lineRule="auto"/>
              <w:ind w:left="400"/>
              <w:rPr>
                <w:sz w:val="20"/>
                <w:szCs w:val="20"/>
              </w:rPr>
            </w:pPr>
            <w:r>
              <w:rPr>
                <w:spacing w:val="-2"/>
                <w:sz w:val="20"/>
                <w:szCs w:val="20"/>
              </w:rPr>
              <w:t>34</w:t>
            </w:r>
          </w:p>
        </w:tc>
        <w:tc>
          <w:tcPr>
            <w:tcW w:w="850" w:type="dxa"/>
            <w:vAlign w:val="top"/>
          </w:tcPr>
          <w:p>
            <w:pPr>
              <w:pStyle w:val="8"/>
              <w:spacing w:before="89" w:line="189" w:lineRule="auto"/>
              <w:ind w:left="381"/>
              <w:rPr>
                <w:sz w:val="20"/>
                <w:szCs w:val="20"/>
              </w:rPr>
            </w:pPr>
            <w:r>
              <w:rPr>
                <w:sz w:val="20"/>
                <w:szCs w:val="20"/>
              </w:rPr>
              <w:t>0</w:t>
            </w:r>
          </w:p>
        </w:tc>
        <w:tc>
          <w:tcPr>
            <w:tcW w:w="850" w:type="dxa"/>
            <w:vAlign w:val="top"/>
          </w:tcPr>
          <w:p>
            <w:pPr>
              <w:pStyle w:val="8"/>
              <w:spacing w:before="89" w:line="189" w:lineRule="auto"/>
              <w:ind w:left="381"/>
              <w:rPr>
                <w:sz w:val="20"/>
                <w:szCs w:val="20"/>
              </w:rPr>
            </w:pPr>
            <w:r>
              <w:rPr>
                <w:sz w:val="20"/>
                <w:szCs w:val="20"/>
              </w:rPr>
              <w:t>2</w:t>
            </w:r>
          </w:p>
        </w:tc>
        <w:tc>
          <w:tcPr>
            <w:tcW w:w="850" w:type="dxa"/>
            <w:vAlign w:val="top"/>
          </w:tcPr>
          <w:p>
            <w:pPr>
              <w:pStyle w:val="8"/>
              <w:spacing w:before="135" w:line="156" w:lineRule="exact"/>
              <w:ind w:left="329"/>
              <w:rPr>
                <w:sz w:val="20"/>
                <w:szCs w:val="20"/>
              </w:rPr>
            </w:pPr>
            <w:r>
              <w:rPr>
                <w:position w:val="-4"/>
                <w:sz w:val="20"/>
                <w:szCs w:val="20"/>
              </w:rPr>
              <w:t>一</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33" w:type="dxa"/>
            <w:vAlign w:val="top"/>
          </w:tcPr>
          <w:p>
            <w:pPr>
              <w:pStyle w:val="8"/>
              <w:spacing w:before="89" w:line="189" w:lineRule="auto"/>
              <w:ind w:left="148"/>
              <w:rPr>
                <w:sz w:val="20"/>
                <w:szCs w:val="20"/>
              </w:rPr>
            </w:pPr>
            <w:r>
              <w:rPr>
                <w:sz w:val="20"/>
                <w:szCs w:val="20"/>
              </w:rPr>
              <w:t>TXC</w:t>
            </w:r>
            <w:r>
              <w:rPr>
                <w:spacing w:val="7"/>
                <w:sz w:val="20"/>
                <w:szCs w:val="20"/>
              </w:rPr>
              <w:t>03002</w:t>
            </w:r>
          </w:p>
        </w:tc>
        <w:tc>
          <w:tcPr>
            <w:tcW w:w="2413" w:type="dxa"/>
            <w:vAlign w:val="top"/>
          </w:tcPr>
          <w:p>
            <w:pPr>
              <w:pStyle w:val="8"/>
              <w:spacing w:before="57" w:line="228" w:lineRule="auto"/>
              <w:ind w:left="132"/>
              <w:rPr>
                <w:sz w:val="20"/>
                <w:szCs w:val="20"/>
              </w:rPr>
            </w:pPr>
            <w:r>
              <w:rPr>
                <w:spacing w:val="6"/>
                <w:sz w:val="20"/>
                <w:szCs w:val="20"/>
              </w:rPr>
              <w:t>中医药文化（智慧树）</w:t>
            </w:r>
          </w:p>
        </w:tc>
        <w:tc>
          <w:tcPr>
            <w:tcW w:w="709" w:type="dxa"/>
            <w:vAlign w:val="top"/>
          </w:tcPr>
          <w:p>
            <w:pPr>
              <w:pStyle w:val="8"/>
              <w:spacing w:before="89" w:line="189" w:lineRule="auto"/>
              <w:ind w:left="257"/>
              <w:rPr>
                <w:sz w:val="20"/>
                <w:szCs w:val="20"/>
              </w:rPr>
            </w:pPr>
            <w:r>
              <w:rPr>
                <w:spacing w:val="-2"/>
                <w:sz w:val="20"/>
                <w:szCs w:val="20"/>
              </w:rPr>
              <w:t>34</w:t>
            </w:r>
          </w:p>
        </w:tc>
        <w:tc>
          <w:tcPr>
            <w:tcW w:w="991" w:type="dxa"/>
            <w:vAlign w:val="top"/>
          </w:tcPr>
          <w:p>
            <w:pPr>
              <w:pStyle w:val="8"/>
              <w:spacing w:before="89" w:line="189" w:lineRule="auto"/>
              <w:ind w:left="400"/>
              <w:rPr>
                <w:sz w:val="20"/>
                <w:szCs w:val="20"/>
              </w:rPr>
            </w:pPr>
            <w:r>
              <w:rPr>
                <w:spacing w:val="-2"/>
                <w:sz w:val="20"/>
                <w:szCs w:val="20"/>
              </w:rPr>
              <w:t>34</w:t>
            </w:r>
          </w:p>
        </w:tc>
        <w:tc>
          <w:tcPr>
            <w:tcW w:w="850" w:type="dxa"/>
            <w:vAlign w:val="top"/>
          </w:tcPr>
          <w:p>
            <w:pPr>
              <w:pStyle w:val="8"/>
              <w:spacing w:before="89" w:line="189" w:lineRule="auto"/>
              <w:ind w:left="381"/>
              <w:rPr>
                <w:sz w:val="20"/>
                <w:szCs w:val="20"/>
              </w:rPr>
            </w:pPr>
            <w:r>
              <w:rPr>
                <w:sz w:val="20"/>
                <w:szCs w:val="20"/>
              </w:rPr>
              <w:t>0</w:t>
            </w:r>
          </w:p>
        </w:tc>
        <w:tc>
          <w:tcPr>
            <w:tcW w:w="850" w:type="dxa"/>
            <w:vAlign w:val="top"/>
          </w:tcPr>
          <w:p>
            <w:pPr>
              <w:pStyle w:val="8"/>
              <w:spacing w:before="89" w:line="189" w:lineRule="auto"/>
              <w:ind w:left="381"/>
              <w:rPr>
                <w:sz w:val="20"/>
                <w:szCs w:val="20"/>
              </w:rPr>
            </w:pPr>
            <w:r>
              <w:rPr>
                <w:sz w:val="20"/>
                <w:szCs w:val="20"/>
              </w:rPr>
              <w:t>2</w:t>
            </w:r>
          </w:p>
        </w:tc>
        <w:tc>
          <w:tcPr>
            <w:tcW w:w="850" w:type="dxa"/>
            <w:vAlign w:val="top"/>
          </w:tcPr>
          <w:p>
            <w:pPr>
              <w:pStyle w:val="8"/>
              <w:spacing w:before="95" w:line="183" w:lineRule="auto"/>
              <w:ind w:left="329"/>
              <w:rPr>
                <w:sz w:val="20"/>
                <w:szCs w:val="20"/>
              </w:rPr>
            </w:pPr>
            <w:r>
              <w:rPr>
                <w:sz w:val="20"/>
                <w:szCs w:val="20"/>
              </w:rPr>
              <w:t>二</w:t>
            </w: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33" w:type="dxa"/>
            <w:vAlign w:val="top"/>
          </w:tcPr>
          <w:p>
            <w:pPr>
              <w:pStyle w:val="8"/>
              <w:spacing w:before="87" w:line="190" w:lineRule="auto"/>
              <w:ind w:left="148"/>
              <w:rPr>
                <w:sz w:val="20"/>
                <w:szCs w:val="20"/>
              </w:rPr>
            </w:pPr>
            <w:r>
              <w:rPr>
                <w:sz w:val="20"/>
                <w:szCs w:val="20"/>
              </w:rPr>
              <w:t>TXC</w:t>
            </w:r>
            <w:r>
              <w:rPr>
                <w:spacing w:val="7"/>
                <w:sz w:val="20"/>
                <w:szCs w:val="20"/>
              </w:rPr>
              <w:t>03001</w:t>
            </w:r>
          </w:p>
        </w:tc>
        <w:tc>
          <w:tcPr>
            <w:tcW w:w="2413" w:type="dxa"/>
            <w:vAlign w:val="top"/>
          </w:tcPr>
          <w:p>
            <w:pPr>
              <w:pStyle w:val="8"/>
              <w:spacing w:before="56" w:line="228" w:lineRule="auto"/>
              <w:ind w:left="118"/>
              <w:rPr>
                <w:sz w:val="20"/>
                <w:szCs w:val="20"/>
              </w:rPr>
            </w:pPr>
            <w:r>
              <w:rPr>
                <w:spacing w:val="5"/>
                <w:sz w:val="20"/>
                <w:szCs w:val="20"/>
              </w:rPr>
              <w:t>小儿推拿学</w:t>
            </w:r>
            <w:r>
              <w:rPr>
                <w:spacing w:val="-37"/>
                <w:sz w:val="20"/>
                <w:szCs w:val="20"/>
              </w:rPr>
              <w:t xml:space="preserve"> </w:t>
            </w:r>
            <w:r>
              <w:rPr>
                <w:spacing w:val="5"/>
                <w:sz w:val="20"/>
                <w:szCs w:val="20"/>
              </w:rPr>
              <w:t>C</w:t>
            </w:r>
          </w:p>
        </w:tc>
        <w:tc>
          <w:tcPr>
            <w:tcW w:w="709" w:type="dxa"/>
            <w:vAlign w:val="top"/>
          </w:tcPr>
          <w:p>
            <w:pPr>
              <w:pStyle w:val="8"/>
              <w:spacing w:before="89" w:line="189" w:lineRule="auto"/>
              <w:ind w:left="257"/>
              <w:rPr>
                <w:sz w:val="20"/>
                <w:szCs w:val="20"/>
              </w:rPr>
            </w:pPr>
            <w:r>
              <w:rPr>
                <w:spacing w:val="-2"/>
                <w:sz w:val="20"/>
                <w:szCs w:val="20"/>
              </w:rPr>
              <w:t>34</w:t>
            </w:r>
          </w:p>
        </w:tc>
        <w:tc>
          <w:tcPr>
            <w:tcW w:w="991" w:type="dxa"/>
            <w:vAlign w:val="top"/>
          </w:tcPr>
          <w:p>
            <w:pPr>
              <w:pStyle w:val="8"/>
              <w:spacing w:before="89" w:line="189" w:lineRule="auto"/>
              <w:ind w:left="400"/>
              <w:rPr>
                <w:sz w:val="20"/>
                <w:szCs w:val="20"/>
              </w:rPr>
            </w:pPr>
            <w:r>
              <w:rPr>
                <w:spacing w:val="-2"/>
                <w:sz w:val="20"/>
                <w:szCs w:val="20"/>
              </w:rPr>
              <w:t>34</w:t>
            </w:r>
          </w:p>
        </w:tc>
        <w:tc>
          <w:tcPr>
            <w:tcW w:w="850" w:type="dxa"/>
            <w:vAlign w:val="top"/>
          </w:tcPr>
          <w:p>
            <w:pPr>
              <w:pStyle w:val="8"/>
              <w:spacing w:before="89" w:line="189" w:lineRule="auto"/>
              <w:ind w:left="381"/>
              <w:rPr>
                <w:sz w:val="20"/>
                <w:szCs w:val="20"/>
              </w:rPr>
            </w:pPr>
            <w:r>
              <w:rPr>
                <w:sz w:val="20"/>
                <w:szCs w:val="20"/>
              </w:rPr>
              <w:t>0</w:t>
            </w:r>
          </w:p>
        </w:tc>
        <w:tc>
          <w:tcPr>
            <w:tcW w:w="850" w:type="dxa"/>
            <w:vAlign w:val="top"/>
          </w:tcPr>
          <w:p>
            <w:pPr>
              <w:pStyle w:val="8"/>
              <w:spacing w:before="88" w:line="189" w:lineRule="auto"/>
              <w:ind w:left="381"/>
              <w:rPr>
                <w:sz w:val="20"/>
                <w:szCs w:val="20"/>
              </w:rPr>
            </w:pPr>
            <w:r>
              <w:rPr>
                <w:sz w:val="20"/>
                <w:szCs w:val="20"/>
              </w:rPr>
              <w:t>2</w:t>
            </w:r>
          </w:p>
        </w:tc>
        <w:tc>
          <w:tcPr>
            <w:tcW w:w="850" w:type="dxa"/>
            <w:vAlign w:val="top"/>
          </w:tcPr>
          <w:p>
            <w:pPr>
              <w:pStyle w:val="8"/>
              <w:spacing w:before="56" w:line="235" w:lineRule="auto"/>
              <w:ind w:left="325"/>
              <w:rPr>
                <w:sz w:val="20"/>
                <w:szCs w:val="20"/>
              </w:rPr>
            </w:pPr>
            <w:r>
              <w:rPr>
                <w:sz w:val="20"/>
                <w:szCs w:val="20"/>
              </w:rPr>
              <w:t>三</w:t>
            </w:r>
          </w:p>
        </w:tc>
        <w:tc>
          <w:tcPr>
            <w:tcW w:w="713" w:type="dxa"/>
            <w:vAlign w:val="top"/>
          </w:tcPr>
          <w:p>
            <w:pPr>
              <w:rPr>
                <w:rFonts w:ascii="Arial"/>
                <w:sz w:val="21"/>
              </w:rPr>
            </w:pPr>
          </w:p>
        </w:tc>
      </w:tr>
    </w:tbl>
    <w:p>
      <w:pPr>
        <w:spacing w:line="271" w:lineRule="auto"/>
        <w:rPr>
          <w:rFonts w:ascii="Arial"/>
          <w:sz w:val="21"/>
        </w:rPr>
      </w:pPr>
    </w:p>
    <w:p>
      <w:pPr>
        <w:pStyle w:val="2"/>
        <w:spacing w:before="78" w:line="220" w:lineRule="auto"/>
        <w:ind w:left="274"/>
        <w:outlineLvl w:val="6"/>
      </w:pPr>
      <w:r>
        <w:rPr>
          <w14:textOutline w14:w="4358" w14:cap="sq" w14:cmpd="sng">
            <w14:solidFill>
              <w14:srgbClr w14:val="000000"/>
            </w14:solidFill>
            <w14:prstDash w14:val="solid"/>
            <w14:bevel/>
          </w14:textOutline>
        </w:rPr>
        <w:t>3.任意选修课（至少选修10学分）</w:t>
      </w:r>
    </w:p>
    <w:p>
      <w:pPr>
        <w:pStyle w:val="2"/>
        <w:spacing w:before="117" w:line="228" w:lineRule="auto"/>
        <w:ind w:left="482"/>
        <w:rPr>
          <w:sz w:val="20"/>
          <w:szCs w:val="20"/>
        </w:rPr>
      </w:pPr>
      <w:r>
        <w:rPr>
          <w:spacing w:val="9"/>
          <w:sz w:val="20"/>
          <w:szCs w:val="20"/>
        </w:rPr>
        <w:t>见教务系统任意选修课程目录，其中社会科学类、</w:t>
      </w:r>
      <w:r>
        <w:rPr>
          <w:spacing w:val="8"/>
          <w:sz w:val="20"/>
          <w:szCs w:val="20"/>
        </w:rPr>
        <w:t>人文艺术类合计至少修习</w:t>
      </w:r>
      <w:r>
        <w:rPr>
          <w:spacing w:val="-39"/>
          <w:sz w:val="20"/>
          <w:szCs w:val="20"/>
        </w:rPr>
        <w:t xml:space="preserve"> </w:t>
      </w:r>
      <w:r>
        <w:rPr>
          <w:spacing w:val="8"/>
          <w:sz w:val="20"/>
          <w:szCs w:val="20"/>
        </w:rPr>
        <w:t>4</w:t>
      </w:r>
      <w:r>
        <w:rPr>
          <w:spacing w:val="-34"/>
          <w:sz w:val="20"/>
          <w:szCs w:val="20"/>
        </w:rPr>
        <w:t xml:space="preserve"> </w:t>
      </w:r>
      <w:r>
        <w:rPr>
          <w:spacing w:val="8"/>
          <w:sz w:val="20"/>
          <w:szCs w:val="20"/>
        </w:rPr>
        <w:t>学分。</w:t>
      </w:r>
    </w:p>
    <w:p>
      <w:pPr>
        <w:spacing w:line="228" w:lineRule="auto"/>
        <w:rPr>
          <w:sz w:val="20"/>
          <w:szCs w:val="20"/>
        </w:rPr>
        <w:sectPr>
          <w:footerReference r:id="rId9" w:type="default"/>
          <w:pgSz w:w="11906" w:h="16839"/>
          <w:pgMar w:top="1020" w:right="1186" w:bottom="1378" w:left="1542" w:header="0" w:footer="1212" w:gutter="0"/>
          <w:pgNumType w:fmt="decimal"/>
          <w:cols w:space="720" w:num="1"/>
        </w:sectPr>
      </w:pPr>
    </w:p>
    <w:p>
      <w:pPr>
        <w:pStyle w:val="2"/>
        <w:spacing w:before="250"/>
        <w:ind w:left="837"/>
      </w:pPr>
      <w:r>
        <w:rPr>
          <w:spacing w:val="-2"/>
          <w14:textOutline w14:w="4358" w14:cap="sq" w14:cmpd="sng">
            <w14:solidFill>
              <w14:srgbClr w14:val="000000"/>
            </w14:solidFill>
            <w14:prstDash w14:val="solid"/>
            <w14:bevel/>
          </w14:textOutline>
        </w:rPr>
        <w:t>（二）大类基础课程</w:t>
      </w:r>
    </w:p>
    <w:p>
      <w:pPr>
        <w:pStyle w:val="2"/>
        <w:spacing w:line="211" w:lineRule="auto"/>
        <w:ind w:left="843"/>
      </w:pPr>
      <w:r>
        <w:rPr>
          <w:spacing w:val="-3"/>
          <w14:textOutline w14:w="4358" w14:cap="sq" w14:cmpd="sng">
            <w14:solidFill>
              <w14:srgbClr w14:val="000000"/>
            </w14:solidFill>
            <w14:prstDash w14:val="solid"/>
            <w14:bevel/>
          </w14:textOutline>
        </w:rPr>
        <w:t>1.必修课程（28</w:t>
      </w:r>
      <w:r>
        <w:rPr>
          <w:spacing w:val="-43"/>
        </w:rPr>
        <w:t xml:space="preserve"> </w:t>
      </w:r>
      <w:r>
        <w:rPr>
          <w:spacing w:val="-3"/>
          <w14:textOutline w14:w="4358" w14:cap="sq" w14:cmpd="sng">
            <w14:solidFill>
              <w14:srgbClr w14:val="000000"/>
            </w14:solidFill>
            <w14:prstDash w14:val="solid"/>
            <w14:bevel/>
          </w14:textOutline>
        </w:rPr>
        <w:t>学分）</w:t>
      </w:r>
    </w:p>
    <w:tbl>
      <w:tblPr>
        <w:tblStyle w:val="9"/>
        <w:tblW w:w="99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2"/>
        <w:gridCol w:w="2692"/>
        <w:gridCol w:w="850"/>
        <w:gridCol w:w="768"/>
        <w:gridCol w:w="768"/>
        <w:gridCol w:w="768"/>
        <w:gridCol w:w="768"/>
        <w:gridCol w:w="768"/>
        <w:gridCol w:w="11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422" w:type="dxa"/>
            <w:vAlign w:val="top"/>
          </w:tcPr>
          <w:p>
            <w:pPr>
              <w:pStyle w:val="8"/>
              <w:spacing w:before="56" w:line="228" w:lineRule="auto"/>
              <w:ind w:left="295"/>
              <w:rPr>
                <w:sz w:val="20"/>
                <w:szCs w:val="20"/>
              </w:rPr>
            </w:pPr>
            <w:r>
              <w:rPr>
                <w:spacing w:val="7"/>
                <w:sz w:val="20"/>
                <w:szCs w:val="20"/>
              </w:rPr>
              <w:t>课程代码</w:t>
            </w:r>
          </w:p>
        </w:tc>
        <w:tc>
          <w:tcPr>
            <w:tcW w:w="2692" w:type="dxa"/>
            <w:vAlign w:val="top"/>
          </w:tcPr>
          <w:p>
            <w:pPr>
              <w:pStyle w:val="8"/>
              <w:spacing w:before="56" w:line="229" w:lineRule="auto"/>
              <w:ind w:left="930"/>
              <w:rPr>
                <w:sz w:val="20"/>
                <w:szCs w:val="20"/>
              </w:rPr>
            </w:pPr>
            <w:r>
              <w:rPr>
                <w:spacing w:val="7"/>
                <w:sz w:val="20"/>
                <w:szCs w:val="20"/>
              </w:rPr>
              <w:t>课程名称</w:t>
            </w:r>
          </w:p>
        </w:tc>
        <w:tc>
          <w:tcPr>
            <w:tcW w:w="850" w:type="dxa"/>
            <w:vAlign w:val="top"/>
          </w:tcPr>
          <w:p>
            <w:pPr>
              <w:pStyle w:val="8"/>
              <w:spacing w:before="56" w:line="230" w:lineRule="auto"/>
              <w:ind w:left="118"/>
              <w:rPr>
                <w:sz w:val="20"/>
                <w:szCs w:val="20"/>
              </w:rPr>
            </w:pPr>
            <w:r>
              <w:rPr>
                <w:spacing w:val="6"/>
                <w:sz w:val="20"/>
                <w:szCs w:val="20"/>
              </w:rPr>
              <w:t>总学时</w:t>
            </w:r>
          </w:p>
        </w:tc>
        <w:tc>
          <w:tcPr>
            <w:tcW w:w="768" w:type="dxa"/>
            <w:vAlign w:val="top"/>
          </w:tcPr>
          <w:p>
            <w:pPr>
              <w:pStyle w:val="8"/>
              <w:spacing w:before="56" w:line="235" w:lineRule="auto"/>
              <w:ind w:left="182"/>
              <w:rPr>
                <w:sz w:val="20"/>
                <w:szCs w:val="20"/>
              </w:rPr>
            </w:pPr>
            <w:r>
              <w:rPr>
                <w:spacing w:val="3"/>
                <w:sz w:val="20"/>
                <w:szCs w:val="20"/>
              </w:rPr>
              <w:t>理论</w:t>
            </w:r>
          </w:p>
        </w:tc>
        <w:tc>
          <w:tcPr>
            <w:tcW w:w="768" w:type="dxa"/>
            <w:vAlign w:val="top"/>
          </w:tcPr>
          <w:p>
            <w:pPr>
              <w:pStyle w:val="8"/>
              <w:spacing w:before="56" w:line="229" w:lineRule="auto"/>
              <w:ind w:left="185"/>
              <w:rPr>
                <w:sz w:val="20"/>
                <w:szCs w:val="20"/>
              </w:rPr>
            </w:pPr>
            <w:r>
              <w:rPr>
                <w:spacing w:val="2"/>
                <w:sz w:val="20"/>
                <w:szCs w:val="20"/>
              </w:rPr>
              <w:t>实践</w:t>
            </w:r>
          </w:p>
        </w:tc>
        <w:tc>
          <w:tcPr>
            <w:tcW w:w="768" w:type="dxa"/>
            <w:vAlign w:val="top"/>
          </w:tcPr>
          <w:p>
            <w:pPr>
              <w:pStyle w:val="8"/>
              <w:spacing w:before="56" w:line="229" w:lineRule="auto"/>
              <w:ind w:left="184"/>
              <w:rPr>
                <w:sz w:val="20"/>
                <w:szCs w:val="20"/>
              </w:rPr>
            </w:pPr>
            <w:r>
              <w:rPr>
                <w:spacing w:val="2"/>
                <w:sz w:val="20"/>
                <w:szCs w:val="20"/>
              </w:rPr>
              <w:t>学分</w:t>
            </w:r>
          </w:p>
        </w:tc>
        <w:tc>
          <w:tcPr>
            <w:tcW w:w="768" w:type="dxa"/>
            <w:vAlign w:val="top"/>
          </w:tcPr>
          <w:p>
            <w:pPr>
              <w:pStyle w:val="8"/>
              <w:spacing w:before="56" w:line="228" w:lineRule="auto"/>
              <w:ind w:left="180"/>
              <w:rPr>
                <w:sz w:val="20"/>
                <w:szCs w:val="20"/>
              </w:rPr>
            </w:pPr>
            <w:r>
              <w:rPr>
                <w:spacing w:val="4"/>
                <w:sz w:val="20"/>
                <w:szCs w:val="20"/>
              </w:rPr>
              <w:t>年级</w:t>
            </w:r>
          </w:p>
        </w:tc>
        <w:tc>
          <w:tcPr>
            <w:tcW w:w="768" w:type="dxa"/>
            <w:vAlign w:val="top"/>
          </w:tcPr>
          <w:p>
            <w:pPr>
              <w:pStyle w:val="8"/>
              <w:spacing w:before="56" w:line="229" w:lineRule="auto"/>
              <w:ind w:left="184"/>
              <w:rPr>
                <w:sz w:val="20"/>
                <w:szCs w:val="20"/>
              </w:rPr>
            </w:pPr>
            <w:r>
              <w:rPr>
                <w:spacing w:val="2"/>
                <w:sz w:val="20"/>
                <w:szCs w:val="20"/>
              </w:rPr>
              <w:t>学期</w:t>
            </w:r>
          </w:p>
        </w:tc>
        <w:tc>
          <w:tcPr>
            <w:tcW w:w="1123" w:type="dxa"/>
            <w:vAlign w:val="top"/>
          </w:tcPr>
          <w:p>
            <w:pPr>
              <w:pStyle w:val="8"/>
              <w:spacing w:before="56" w:line="230" w:lineRule="auto"/>
              <w:ind w:left="360"/>
              <w:rPr>
                <w:sz w:val="20"/>
                <w:szCs w:val="20"/>
              </w:rPr>
            </w:pPr>
            <w:r>
              <w:rPr>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22" w:type="dxa"/>
            <w:vAlign w:val="top"/>
          </w:tcPr>
          <w:p>
            <w:pPr>
              <w:pStyle w:val="8"/>
              <w:spacing w:before="84" w:line="190" w:lineRule="auto"/>
              <w:ind w:left="295"/>
              <w:rPr>
                <w:sz w:val="20"/>
                <w:szCs w:val="20"/>
              </w:rPr>
            </w:pPr>
            <w:r>
              <w:rPr>
                <w:sz w:val="20"/>
                <w:szCs w:val="20"/>
              </w:rPr>
              <w:t>JBW</w:t>
            </w:r>
            <w:r>
              <w:rPr>
                <w:spacing w:val="6"/>
                <w:sz w:val="20"/>
                <w:szCs w:val="20"/>
              </w:rPr>
              <w:t>04006</w:t>
            </w:r>
          </w:p>
        </w:tc>
        <w:tc>
          <w:tcPr>
            <w:tcW w:w="2692" w:type="dxa"/>
            <w:vAlign w:val="top"/>
          </w:tcPr>
          <w:p>
            <w:pPr>
              <w:pStyle w:val="8"/>
              <w:spacing w:before="52" w:line="229" w:lineRule="auto"/>
              <w:ind w:left="116"/>
              <w:rPr>
                <w:sz w:val="20"/>
                <w:szCs w:val="20"/>
              </w:rPr>
            </w:pPr>
            <w:r>
              <w:rPr>
                <w:spacing w:val="6"/>
                <w:sz w:val="20"/>
                <w:szCs w:val="20"/>
              </w:rPr>
              <w:t>系统解剖学</w:t>
            </w:r>
            <w:r>
              <w:rPr>
                <w:spacing w:val="-44"/>
                <w:sz w:val="20"/>
                <w:szCs w:val="20"/>
              </w:rPr>
              <w:t xml:space="preserve"> </w:t>
            </w:r>
            <w:r>
              <w:rPr>
                <w:spacing w:val="6"/>
                <w:sz w:val="20"/>
                <w:szCs w:val="20"/>
              </w:rPr>
              <w:t>B</w:t>
            </w:r>
          </w:p>
        </w:tc>
        <w:tc>
          <w:tcPr>
            <w:tcW w:w="850" w:type="dxa"/>
            <w:vAlign w:val="top"/>
          </w:tcPr>
          <w:p>
            <w:pPr>
              <w:pStyle w:val="8"/>
              <w:spacing w:before="87" w:line="187" w:lineRule="auto"/>
              <w:ind w:left="329"/>
              <w:rPr>
                <w:sz w:val="20"/>
                <w:szCs w:val="20"/>
              </w:rPr>
            </w:pPr>
            <w:r>
              <w:rPr>
                <w:spacing w:val="-2"/>
                <w:sz w:val="20"/>
                <w:szCs w:val="20"/>
              </w:rPr>
              <w:t>77</w:t>
            </w:r>
          </w:p>
        </w:tc>
        <w:tc>
          <w:tcPr>
            <w:tcW w:w="768" w:type="dxa"/>
            <w:vAlign w:val="top"/>
          </w:tcPr>
          <w:p>
            <w:pPr>
              <w:pStyle w:val="8"/>
              <w:spacing w:before="84" w:line="189" w:lineRule="auto"/>
              <w:ind w:left="287"/>
              <w:rPr>
                <w:sz w:val="20"/>
                <w:szCs w:val="20"/>
              </w:rPr>
            </w:pPr>
            <w:r>
              <w:rPr>
                <w:sz w:val="20"/>
                <w:szCs w:val="20"/>
              </w:rPr>
              <w:t>60</w:t>
            </w:r>
          </w:p>
        </w:tc>
        <w:tc>
          <w:tcPr>
            <w:tcW w:w="768" w:type="dxa"/>
            <w:vAlign w:val="top"/>
          </w:tcPr>
          <w:p>
            <w:pPr>
              <w:pStyle w:val="8"/>
              <w:spacing w:before="83" w:line="190" w:lineRule="auto"/>
              <w:ind w:left="301"/>
              <w:rPr>
                <w:sz w:val="20"/>
                <w:szCs w:val="20"/>
              </w:rPr>
            </w:pPr>
            <w:r>
              <w:rPr>
                <w:spacing w:val="-7"/>
                <w:sz w:val="20"/>
                <w:szCs w:val="20"/>
              </w:rPr>
              <w:t>17</w:t>
            </w:r>
          </w:p>
        </w:tc>
        <w:tc>
          <w:tcPr>
            <w:tcW w:w="768" w:type="dxa"/>
            <w:vAlign w:val="top"/>
          </w:tcPr>
          <w:p>
            <w:pPr>
              <w:pStyle w:val="8"/>
              <w:spacing w:before="84" w:line="189" w:lineRule="auto"/>
              <w:ind w:left="232"/>
              <w:rPr>
                <w:sz w:val="20"/>
                <w:szCs w:val="20"/>
              </w:rPr>
            </w:pPr>
            <w:r>
              <w:rPr>
                <w:spacing w:val="2"/>
                <w:sz w:val="20"/>
                <w:szCs w:val="20"/>
              </w:rPr>
              <w:t>4.5</w:t>
            </w:r>
          </w:p>
        </w:tc>
        <w:tc>
          <w:tcPr>
            <w:tcW w:w="768" w:type="dxa"/>
            <w:vAlign w:val="top"/>
          </w:tcPr>
          <w:p>
            <w:pPr>
              <w:pStyle w:val="8"/>
              <w:spacing w:before="130" w:line="156" w:lineRule="exact"/>
              <w:ind w:left="289"/>
              <w:rPr>
                <w:sz w:val="20"/>
                <w:szCs w:val="20"/>
              </w:rPr>
            </w:pPr>
            <w:r>
              <w:rPr>
                <w:position w:val="-4"/>
                <w:sz w:val="20"/>
                <w:szCs w:val="20"/>
              </w:rPr>
              <w:t>一</w:t>
            </w:r>
          </w:p>
        </w:tc>
        <w:tc>
          <w:tcPr>
            <w:tcW w:w="768" w:type="dxa"/>
            <w:vAlign w:val="top"/>
          </w:tcPr>
          <w:p>
            <w:pPr>
              <w:pStyle w:val="8"/>
              <w:spacing w:before="84" w:line="189" w:lineRule="auto"/>
              <w:ind w:left="354"/>
              <w:rPr>
                <w:sz w:val="20"/>
                <w:szCs w:val="20"/>
              </w:rPr>
            </w:pPr>
            <w:r>
              <w:rPr>
                <w:sz w:val="20"/>
                <w:szCs w:val="20"/>
              </w:rPr>
              <w:t>1</w:t>
            </w:r>
          </w:p>
        </w:tc>
        <w:tc>
          <w:tcPr>
            <w:tcW w:w="11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22" w:type="dxa"/>
            <w:vAlign w:val="top"/>
          </w:tcPr>
          <w:p>
            <w:pPr>
              <w:pStyle w:val="8"/>
              <w:spacing w:before="85" w:line="190" w:lineRule="auto"/>
              <w:ind w:left="295"/>
              <w:rPr>
                <w:sz w:val="20"/>
                <w:szCs w:val="20"/>
              </w:rPr>
            </w:pPr>
            <w:r>
              <w:rPr>
                <w:sz w:val="20"/>
                <w:szCs w:val="20"/>
              </w:rPr>
              <w:t>JBW</w:t>
            </w:r>
            <w:r>
              <w:rPr>
                <w:spacing w:val="6"/>
                <w:sz w:val="20"/>
                <w:szCs w:val="20"/>
              </w:rPr>
              <w:t>04012</w:t>
            </w:r>
          </w:p>
        </w:tc>
        <w:tc>
          <w:tcPr>
            <w:tcW w:w="2692" w:type="dxa"/>
            <w:vAlign w:val="top"/>
          </w:tcPr>
          <w:p>
            <w:pPr>
              <w:pStyle w:val="8"/>
              <w:spacing w:before="52" w:line="229" w:lineRule="auto"/>
              <w:ind w:left="117"/>
              <w:rPr>
                <w:sz w:val="20"/>
                <w:szCs w:val="20"/>
              </w:rPr>
            </w:pPr>
            <w:r>
              <w:rPr>
                <w:spacing w:val="8"/>
                <w:sz w:val="20"/>
                <w:szCs w:val="20"/>
              </w:rPr>
              <w:t>免疫学基础与病原生物学</w:t>
            </w:r>
            <w:r>
              <w:rPr>
                <w:spacing w:val="-45"/>
                <w:sz w:val="20"/>
                <w:szCs w:val="20"/>
              </w:rPr>
              <w:t xml:space="preserve"> </w:t>
            </w:r>
            <w:r>
              <w:rPr>
                <w:spacing w:val="8"/>
                <w:sz w:val="20"/>
                <w:szCs w:val="20"/>
              </w:rPr>
              <w:t>A</w:t>
            </w:r>
          </w:p>
        </w:tc>
        <w:tc>
          <w:tcPr>
            <w:tcW w:w="850" w:type="dxa"/>
            <w:vAlign w:val="top"/>
          </w:tcPr>
          <w:p>
            <w:pPr>
              <w:pStyle w:val="8"/>
              <w:spacing w:before="84" w:line="190" w:lineRule="auto"/>
              <w:ind w:left="328"/>
              <w:rPr>
                <w:sz w:val="20"/>
                <w:szCs w:val="20"/>
              </w:rPr>
            </w:pPr>
            <w:r>
              <w:rPr>
                <w:spacing w:val="-2"/>
                <w:sz w:val="20"/>
                <w:szCs w:val="20"/>
              </w:rPr>
              <w:t>51</w:t>
            </w:r>
          </w:p>
        </w:tc>
        <w:tc>
          <w:tcPr>
            <w:tcW w:w="768" w:type="dxa"/>
            <w:vAlign w:val="top"/>
          </w:tcPr>
          <w:p>
            <w:pPr>
              <w:pStyle w:val="8"/>
              <w:spacing w:before="85" w:line="189" w:lineRule="auto"/>
              <w:ind w:left="289"/>
              <w:rPr>
                <w:sz w:val="20"/>
                <w:szCs w:val="20"/>
              </w:rPr>
            </w:pPr>
            <w:r>
              <w:rPr>
                <w:spacing w:val="-2"/>
                <w:sz w:val="20"/>
                <w:szCs w:val="20"/>
              </w:rPr>
              <w:t>39</w:t>
            </w:r>
          </w:p>
        </w:tc>
        <w:tc>
          <w:tcPr>
            <w:tcW w:w="768" w:type="dxa"/>
            <w:vAlign w:val="top"/>
          </w:tcPr>
          <w:p>
            <w:pPr>
              <w:pStyle w:val="8"/>
              <w:spacing w:before="85" w:line="189" w:lineRule="auto"/>
              <w:ind w:left="301"/>
              <w:rPr>
                <w:sz w:val="20"/>
                <w:szCs w:val="20"/>
              </w:rPr>
            </w:pPr>
            <w:r>
              <w:rPr>
                <w:spacing w:val="-7"/>
                <w:sz w:val="20"/>
                <w:szCs w:val="20"/>
              </w:rPr>
              <w:t>12</w:t>
            </w:r>
          </w:p>
        </w:tc>
        <w:tc>
          <w:tcPr>
            <w:tcW w:w="768" w:type="dxa"/>
            <w:vAlign w:val="top"/>
          </w:tcPr>
          <w:p>
            <w:pPr>
              <w:pStyle w:val="8"/>
              <w:spacing w:before="85" w:line="189" w:lineRule="auto"/>
              <w:ind w:left="342"/>
              <w:rPr>
                <w:sz w:val="20"/>
                <w:szCs w:val="20"/>
              </w:rPr>
            </w:pPr>
            <w:r>
              <w:rPr>
                <w:sz w:val="20"/>
                <w:szCs w:val="20"/>
              </w:rPr>
              <w:t>3</w:t>
            </w:r>
          </w:p>
        </w:tc>
        <w:tc>
          <w:tcPr>
            <w:tcW w:w="768" w:type="dxa"/>
            <w:vAlign w:val="top"/>
          </w:tcPr>
          <w:p>
            <w:pPr>
              <w:pStyle w:val="8"/>
              <w:spacing w:before="131" w:line="155" w:lineRule="exact"/>
              <w:ind w:left="289"/>
              <w:rPr>
                <w:sz w:val="20"/>
                <w:szCs w:val="20"/>
              </w:rPr>
            </w:pPr>
            <w:r>
              <w:rPr>
                <w:position w:val="-4"/>
                <w:sz w:val="20"/>
                <w:szCs w:val="20"/>
              </w:rPr>
              <w:t>一</w:t>
            </w:r>
          </w:p>
        </w:tc>
        <w:tc>
          <w:tcPr>
            <w:tcW w:w="768" w:type="dxa"/>
            <w:vAlign w:val="top"/>
          </w:tcPr>
          <w:p>
            <w:pPr>
              <w:pStyle w:val="8"/>
              <w:spacing w:before="85" w:line="189" w:lineRule="auto"/>
              <w:ind w:left="341"/>
              <w:rPr>
                <w:sz w:val="20"/>
                <w:szCs w:val="20"/>
              </w:rPr>
            </w:pPr>
            <w:r>
              <w:rPr>
                <w:sz w:val="20"/>
                <w:szCs w:val="20"/>
              </w:rPr>
              <w:t>2</w:t>
            </w:r>
          </w:p>
        </w:tc>
        <w:tc>
          <w:tcPr>
            <w:tcW w:w="11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22" w:type="dxa"/>
            <w:vAlign w:val="top"/>
          </w:tcPr>
          <w:p>
            <w:pPr>
              <w:pStyle w:val="8"/>
              <w:spacing w:before="85" w:line="190" w:lineRule="auto"/>
              <w:ind w:left="295"/>
              <w:rPr>
                <w:sz w:val="20"/>
                <w:szCs w:val="20"/>
              </w:rPr>
            </w:pPr>
            <w:r>
              <w:rPr>
                <w:sz w:val="20"/>
                <w:szCs w:val="20"/>
              </w:rPr>
              <w:t>JBW</w:t>
            </w:r>
            <w:r>
              <w:rPr>
                <w:spacing w:val="6"/>
                <w:sz w:val="20"/>
                <w:szCs w:val="20"/>
              </w:rPr>
              <w:t>04019</w:t>
            </w:r>
          </w:p>
        </w:tc>
        <w:tc>
          <w:tcPr>
            <w:tcW w:w="2692" w:type="dxa"/>
            <w:vAlign w:val="top"/>
          </w:tcPr>
          <w:p>
            <w:pPr>
              <w:pStyle w:val="8"/>
              <w:spacing w:before="53" w:line="230" w:lineRule="auto"/>
              <w:ind w:left="114"/>
              <w:rPr>
                <w:sz w:val="20"/>
                <w:szCs w:val="20"/>
              </w:rPr>
            </w:pPr>
            <w:r>
              <w:rPr>
                <w:spacing w:val="5"/>
                <w:sz w:val="20"/>
                <w:szCs w:val="20"/>
              </w:rPr>
              <w:t>生物化学</w:t>
            </w:r>
            <w:r>
              <w:rPr>
                <w:spacing w:val="-39"/>
                <w:sz w:val="20"/>
                <w:szCs w:val="20"/>
              </w:rPr>
              <w:t xml:space="preserve"> </w:t>
            </w:r>
            <w:r>
              <w:rPr>
                <w:spacing w:val="5"/>
                <w:sz w:val="20"/>
                <w:szCs w:val="20"/>
              </w:rPr>
              <w:t>C</w:t>
            </w:r>
          </w:p>
        </w:tc>
        <w:tc>
          <w:tcPr>
            <w:tcW w:w="850" w:type="dxa"/>
            <w:vAlign w:val="top"/>
          </w:tcPr>
          <w:p>
            <w:pPr>
              <w:pStyle w:val="8"/>
              <w:spacing w:before="86" w:line="189" w:lineRule="auto"/>
              <w:ind w:left="323"/>
              <w:rPr>
                <w:sz w:val="20"/>
                <w:szCs w:val="20"/>
              </w:rPr>
            </w:pPr>
            <w:r>
              <w:rPr>
                <w:spacing w:val="1"/>
                <w:sz w:val="20"/>
                <w:szCs w:val="20"/>
              </w:rPr>
              <w:t>43</w:t>
            </w:r>
          </w:p>
        </w:tc>
        <w:tc>
          <w:tcPr>
            <w:tcW w:w="768" w:type="dxa"/>
            <w:vAlign w:val="top"/>
          </w:tcPr>
          <w:p>
            <w:pPr>
              <w:pStyle w:val="8"/>
              <w:spacing w:before="84" w:line="190" w:lineRule="auto"/>
              <w:ind w:left="289"/>
              <w:rPr>
                <w:sz w:val="20"/>
                <w:szCs w:val="20"/>
              </w:rPr>
            </w:pPr>
            <w:r>
              <w:rPr>
                <w:spacing w:val="-2"/>
                <w:sz w:val="20"/>
                <w:szCs w:val="20"/>
              </w:rPr>
              <w:t>31</w:t>
            </w:r>
          </w:p>
        </w:tc>
        <w:tc>
          <w:tcPr>
            <w:tcW w:w="768" w:type="dxa"/>
            <w:vAlign w:val="top"/>
          </w:tcPr>
          <w:p>
            <w:pPr>
              <w:pStyle w:val="8"/>
              <w:spacing w:before="85" w:line="189" w:lineRule="auto"/>
              <w:ind w:left="301"/>
              <w:rPr>
                <w:sz w:val="20"/>
                <w:szCs w:val="20"/>
              </w:rPr>
            </w:pPr>
            <w:r>
              <w:rPr>
                <w:spacing w:val="-7"/>
                <w:sz w:val="20"/>
                <w:szCs w:val="20"/>
              </w:rPr>
              <w:t>12</w:t>
            </w:r>
          </w:p>
        </w:tc>
        <w:tc>
          <w:tcPr>
            <w:tcW w:w="768" w:type="dxa"/>
            <w:vAlign w:val="top"/>
          </w:tcPr>
          <w:p>
            <w:pPr>
              <w:pStyle w:val="8"/>
              <w:spacing w:before="86" w:line="189" w:lineRule="auto"/>
              <w:ind w:left="235"/>
              <w:rPr>
                <w:sz w:val="20"/>
                <w:szCs w:val="20"/>
              </w:rPr>
            </w:pPr>
            <w:r>
              <w:rPr>
                <w:spacing w:val="1"/>
                <w:sz w:val="20"/>
                <w:szCs w:val="20"/>
              </w:rPr>
              <w:t>2.5</w:t>
            </w:r>
          </w:p>
        </w:tc>
        <w:tc>
          <w:tcPr>
            <w:tcW w:w="768" w:type="dxa"/>
            <w:vAlign w:val="top"/>
          </w:tcPr>
          <w:p>
            <w:pPr>
              <w:pStyle w:val="8"/>
              <w:spacing w:before="131" w:line="156" w:lineRule="exact"/>
              <w:ind w:left="289"/>
              <w:rPr>
                <w:sz w:val="20"/>
                <w:szCs w:val="20"/>
              </w:rPr>
            </w:pPr>
            <w:r>
              <w:rPr>
                <w:position w:val="-4"/>
                <w:sz w:val="20"/>
                <w:szCs w:val="20"/>
              </w:rPr>
              <w:t>一</w:t>
            </w:r>
          </w:p>
        </w:tc>
        <w:tc>
          <w:tcPr>
            <w:tcW w:w="768" w:type="dxa"/>
            <w:vAlign w:val="top"/>
          </w:tcPr>
          <w:p>
            <w:pPr>
              <w:pStyle w:val="8"/>
              <w:spacing w:before="85" w:line="189" w:lineRule="auto"/>
              <w:ind w:left="341"/>
              <w:rPr>
                <w:sz w:val="20"/>
                <w:szCs w:val="20"/>
              </w:rPr>
            </w:pPr>
            <w:r>
              <w:rPr>
                <w:sz w:val="20"/>
                <w:szCs w:val="20"/>
              </w:rPr>
              <w:t>2</w:t>
            </w:r>
          </w:p>
        </w:tc>
        <w:tc>
          <w:tcPr>
            <w:tcW w:w="11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22" w:type="dxa"/>
            <w:vAlign w:val="top"/>
          </w:tcPr>
          <w:p>
            <w:pPr>
              <w:pStyle w:val="8"/>
              <w:spacing w:before="87" w:line="190" w:lineRule="auto"/>
              <w:ind w:left="136"/>
              <w:rPr>
                <w:sz w:val="20"/>
                <w:szCs w:val="20"/>
              </w:rPr>
            </w:pPr>
            <w:r>
              <w:rPr>
                <w:sz w:val="20"/>
                <w:szCs w:val="20"/>
              </w:rPr>
              <w:t>JBW</w:t>
            </w:r>
            <w:r>
              <w:rPr>
                <w:spacing w:val="6"/>
                <w:sz w:val="20"/>
                <w:szCs w:val="20"/>
              </w:rPr>
              <w:t>04027-20</w:t>
            </w:r>
          </w:p>
        </w:tc>
        <w:tc>
          <w:tcPr>
            <w:tcW w:w="2692" w:type="dxa"/>
            <w:vAlign w:val="top"/>
          </w:tcPr>
          <w:p>
            <w:pPr>
              <w:pStyle w:val="8"/>
              <w:spacing w:before="55" w:line="230" w:lineRule="auto"/>
              <w:ind w:left="114"/>
              <w:rPr>
                <w:sz w:val="20"/>
                <w:szCs w:val="20"/>
              </w:rPr>
            </w:pPr>
            <w:r>
              <w:rPr>
                <w:spacing w:val="5"/>
                <w:sz w:val="20"/>
                <w:szCs w:val="20"/>
              </w:rPr>
              <w:t>生理学</w:t>
            </w:r>
            <w:r>
              <w:rPr>
                <w:spacing w:val="-45"/>
                <w:sz w:val="20"/>
                <w:szCs w:val="20"/>
              </w:rPr>
              <w:t xml:space="preserve"> </w:t>
            </w:r>
            <w:r>
              <w:rPr>
                <w:spacing w:val="5"/>
                <w:sz w:val="20"/>
                <w:szCs w:val="20"/>
              </w:rPr>
              <w:t>B</w:t>
            </w:r>
          </w:p>
        </w:tc>
        <w:tc>
          <w:tcPr>
            <w:tcW w:w="850" w:type="dxa"/>
            <w:vAlign w:val="top"/>
          </w:tcPr>
          <w:p>
            <w:pPr>
              <w:pStyle w:val="8"/>
              <w:spacing w:before="86" w:line="190" w:lineRule="auto"/>
              <w:ind w:left="328"/>
              <w:rPr>
                <w:sz w:val="20"/>
                <w:szCs w:val="20"/>
              </w:rPr>
            </w:pPr>
            <w:r>
              <w:rPr>
                <w:spacing w:val="-2"/>
                <w:sz w:val="20"/>
                <w:szCs w:val="20"/>
              </w:rPr>
              <w:t>51</w:t>
            </w:r>
          </w:p>
        </w:tc>
        <w:tc>
          <w:tcPr>
            <w:tcW w:w="768" w:type="dxa"/>
            <w:vAlign w:val="top"/>
          </w:tcPr>
          <w:p>
            <w:pPr>
              <w:pStyle w:val="8"/>
              <w:spacing w:before="88" w:line="189" w:lineRule="auto"/>
              <w:ind w:left="284"/>
              <w:rPr>
                <w:sz w:val="20"/>
                <w:szCs w:val="20"/>
              </w:rPr>
            </w:pPr>
            <w:r>
              <w:rPr>
                <w:spacing w:val="1"/>
                <w:sz w:val="20"/>
                <w:szCs w:val="20"/>
              </w:rPr>
              <w:t>43</w:t>
            </w:r>
          </w:p>
        </w:tc>
        <w:tc>
          <w:tcPr>
            <w:tcW w:w="768" w:type="dxa"/>
            <w:vAlign w:val="top"/>
          </w:tcPr>
          <w:p>
            <w:pPr>
              <w:pStyle w:val="8"/>
              <w:spacing w:before="88" w:line="189" w:lineRule="auto"/>
              <w:ind w:left="336"/>
              <w:rPr>
                <w:sz w:val="20"/>
                <w:szCs w:val="20"/>
              </w:rPr>
            </w:pPr>
            <w:r>
              <w:rPr>
                <w:sz w:val="20"/>
                <w:szCs w:val="20"/>
              </w:rPr>
              <w:t>8</w:t>
            </w:r>
          </w:p>
        </w:tc>
        <w:tc>
          <w:tcPr>
            <w:tcW w:w="768" w:type="dxa"/>
            <w:vAlign w:val="top"/>
          </w:tcPr>
          <w:p>
            <w:pPr>
              <w:pStyle w:val="8"/>
              <w:spacing w:before="88" w:line="189" w:lineRule="auto"/>
              <w:ind w:left="342"/>
              <w:rPr>
                <w:sz w:val="20"/>
                <w:szCs w:val="20"/>
              </w:rPr>
            </w:pPr>
            <w:r>
              <w:rPr>
                <w:sz w:val="20"/>
                <w:szCs w:val="20"/>
              </w:rPr>
              <w:t>3</w:t>
            </w:r>
          </w:p>
        </w:tc>
        <w:tc>
          <w:tcPr>
            <w:tcW w:w="768" w:type="dxa"/>
            <w:vAlign w:val="top"/>
          </w:tcPr>
          <w:p>
            <w:pPr>
              <w:pStyle w:val="8"/>
              <w:spacing w:before="133" w:line="156" w:lineRule="exact"/>
              <w:ind w:left="289"/>
              <w:rPr>
                <w:sz w:val="20"/>
                <w:szCs w:val="20"/>
              </w:rPr>
            </w:pPr>
            <w:r>
              <w:rPr>
                <w:position w:val="-4"/>
                <w:sz w:val="20"/>
                <w:szCs w:val="20"/>
              </w:rPr>
              <w:t>一</w:t>
            </w:r>
          </w:p>
        </w:tc>
        <w:tc>
          <w:tcPr>
            <w:tcW w:w="768" w:type="dxa"/>
            <w:vAlign w:val="top"/>
          </w:tcPr>
          <w:p>
            <w:pPr>
              <w:pStyle w:val="8"/>
              <w:spacing w:before="87" w:line="189" w:lineRule="auto"/>
              <w:ind w:left="341"/>
              <w:rPr>
                <w:sz w:val="20"/>
                <w:szCs w:val="20"/>
              </w:rPr>
            </w:pPr>
            <w:r>
              <w:rPr>
                <w:sz w:val="20"/>
                <w:szCs w:val="20"/>
              </w:rPr>
              <w:t>2</w:t>
            </w:r>
          </w:p>
        </w:tc>
        <w:tc>
          <w:tcPr>
            <w:tcW w:w="11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22" w:type="dxa"/>
            <w:vAlign w:val="top"/>
          </w:tcPr>
          <w:p>
            <w:pPr>
              <w:pStyle w:val="8"/>
              <w:spacing w:before="88" w:line="190" w:lineRule="auto"/>
              <w:ind w:left="295"/>
              <w:rPr>
                <w:sz w:val="20"/>
                <w:szCs w:val="20"/>
              </w:rPr>
            </w:pPr>
            <w:r>
              <w:rPr>
                <w:sz w:val="20"/>
                <w:szCs w:val="20"/>
              </w:rPr>
              <w:t>JBW</w:t>
            </w:r>
            <w:r>
              <w:rPr>
                <w:spacing w:val="6"/>
                <w:sz w:val="20"/>
                <w:szCs w:val="20"/>
              </w:rPr>
              <w:t>04040</w:t>
            </w:r>
          </w:p>
        </w:tc>
        <w:tc>
          <w:tcPr>
            <w:tcW w:w="2692" w:type="dxa"/>
            <w:vAlign w:val="top"/>
          </w:tcPr>
          <w:p>
            <w:pPr>
              <w:pStyle w:val="8"/>
              <w:spacing w:before="55" w:line="230" w:lineRule="auto"/>
              <w:ind w:left="122"/>
              <w:rPr>
                <w:sz w:val="20"/>
                <w:szCs w:val="20"/>
              </w:rPr>
            </w:pPr>
            <w:r>
              <w:rPr>
                <w:spacing w:val="6"/>
                <w:sz w:val="20"/>
                <w:szCs w:val="20"/>
              </w:rPr>
              <w:t>医学统计学</w:t>
            </w:r>
          </w:p>
        </w:tc>
        <w:tc>
          <w:tcPr>
            <w:tcW w:w="850" w:type="dxa"/>
            <w:vAlign w:val="top"/>
          </w:tcPr>
          <w:p>
            <w:pPr>
              <w:pStyle w:val="8"/>
              <w:spacing w:before="88" w:line="189" w:lineRule="auto"/>
              <w:ind w:left="328"/>
              <w:rPr>
                <w:sz w:val="20"/>
                <w:szCs w:val="20"/>
              </w:rPr>
            </w:pPr>
            <w:r>
              <w:rPr>
                <w:spacing w:val="-2"/>
                <w:sz w:val="20"/>
                <w:szCs w:val="20"/>
              </w:rPr>
              <w:t>34</w:t>
            </w:r>
          </w:p>
        </w:tc>
        <w:tc>
          <w:tcPr>
            <w:tcW w:w="768" w:type="dxa"/>
            <w:vAlign w:val="top"/>
          </w:tcPr>
          <w:p>
            <w:pPr>
              <w:pStyle w:val="8"/>
              <w:spacing w:before="88" w:line="189" w:lineRule="auto"/>
              <w:ind w:left="288"/>
              <w:rPr>
                <w:sz w:val="20"/>
                <w:szCs w:val="20"/>
              </w:rPr>
            </w:pPr>
            <w:r>
              <w:rPr>
                <w:spacing w:val="-1"/>
                <w:sz w:val="20"/>
                <w:szCs w:val="20"/>
              </w:rPr>
              <w:t>24</w:t>
            </w:r>
          </w:p>
        </w:tc>
        <w:tc>
          <w:tcPr>
            <w:tcW w:w="768" w:type="dxa"/>
            <w:vAlign w:val="top"/>
          </w:tcPr>
          <w:p>
            <w:pPr>
              <w:pStyle w:val="8"/>
              <w:spacing w:before="87" w:line="190" w:lineRule="auto"/>
              <w:ind w:left="301"/>
              <w:rPr>
                <w:sz w:val="20"/>
                <w:szCs w:val="20"/>
              </w:rPr>
            </w:pPr>
            <w:r>
              <w:rPr>
                <w:spacing w:val="-7"/>
                <w:sz w:val="20"/>
                <w:szCs w:val="20"/>
              </w:rPr>
              <w:t>10</w:t>
            </w:r>
          </w:p>
        </w:tc>
        <w:tc>
          <w:tcPr>
            <w:tcW w:w="768" w:type="dxa"/>
            <w:vAlign w:val="top"/>
          </w:tcPr>
          <w:p>
            <w:pPr>
              <w:pStyle w:val="8"/>
              <w:spacing w:before="88" w:line="189" w:lineRule="auto"/>
              <w:ind w:left="341"/>
              <w:rPr>
                <w:sz w:val="20"/>
                <w:szCs w:val="20"/>
              </w:rPr>
            </w:pPr>
            <w:r>
              <w:rPr>
                <w:sz w:val="20"/>
                <w:szCs w:val="20"/>
              </w:rPr>
              <w:t>2</w:t>
            </w:r>
          </w:p>
        </w:tc>
        <w:tc>
          <w:tcPr>
            <w:tcW w:w="768" w:type="dxa"/>
            <w:vAlign w:val="top"/>
          </w:tcPr>
          <w:p>
            <w:pPr>
              <w:pStyle w:val="8"/>
              <w:spacing w:before="134" w:line="156" w:lineRule="exact"/>
              <w:ind w:left="289"/>
              <w:rPr>
                <w:sz w:val="20"/>
                <w:szCs w:val="20"/>
              </w:rPr>
            </w:pPr>
            <w:r>
              <w:rPr>
                <w:position w:val="-4"/>
                <w:sz w:val="20"/>
                <w:szCs w:val="20"/>
              </w:rPr>
              <w:t>一</w:t>
            </w:r>
          </w:p>
        </w:tc>
        <w:tc>
          <w:tcPr>
            <w:tcW w:w="768" w:type="dxa"/>
            <w:vAlign w:val="top"/>
          </w:tcPr>
          <w:p>
            <w:pPr>
              <w:pStyle w:val="8"/>
              <w:spacing w:before="88" w:line="189" w:lineRule="auto"/>
              <w:ind w:left="341"/>
              <w:rPr>
                <w:sz w:val="20"/>
                <w:szCs w:val="20"/>
              </w:rPr>
            </w:pPr>
            <w:r>
              <w:rPr>
                <w:sz w:val="20"/>
                <w:szCs w:val="20"/>
              </w:rPr>
              <w:t>2</w:t>
            </w:r>
          </w:p>
        </w:tc>
        <w:tc>
          <w:tcPr>
            <w:tcW w:w="11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22" w:type="dxa"/>
            <w:vAlign w:val="top"/>
          </w:tcPr>
          <w:p>
            <w:pPr>
              <w:pStyle w:val="8"/>
              <w:spacing w:before="88" w:line="190" w:lineRule="auto"/>
              <w:ind w:left="295"/>
              <w:rPr>
                <w:sz w:val="20"/>
                <w:szCs w:val="20"/>
              </w:rPr>
            </w:pPr>
            <w:r>
              <w:rPr>
                <w:sz w:val="20"/>
                <w:szCs w:val="20"/>
              </w:rPr>
              <w:t>JBW</w:t>
            </w:r>
            <w:r>
              <w:rPr>
                <w:spacing w:val="6"/>
                <w:sz w:val="20"/>
                <w:szCs w:val="20"/>
              </w:rPr>
              <w:t>04145</w:t>
            </w:r>
          </w:p>
        </w:tc>
        <w:tc>
          <w:tcPr>
            <w:tcW w:w="2692" w:type="dxa"/>
            <w:vAlign w:val="top"/>
          </w:tcPr>
          <w:p>
            <w:pPr>
              <w:pStyle w:val="8"/>
              <w:spacing w:before="56" w:line="228" w:lineRule="auto"/>
              <w:ind w:left="132"/>
              <w:rPr>
                <w:sz w:val="20"/>
                <w:szCs w:val="20"/>
              </w:rPr>
            </w:pPr>
            <w:r>
              <w:rPr>
                <w:spacing w:val="4"/>
                <w:sz w:val="20"/>
                <w:szCs w:val="20"/>
              </w:rPr>
              <w:t>中医学概论</w:t>
            </w:r>
          </w:p>
        </w:tc>
        <w:tc>
          <w:tcPr>
            <w:tcW w:w="850" w:type="dxa"/>
            <w:vAlign w:val="top"/>
          </w:tcPr>
          <w:p>
            <w:pPr>
              <w:pStyle w:val="8"/>
              <w:spacing w:before="89" w:line="189" w:lineRule="auto"/>
              <w:ind w:left="326"/>
              <w:rPr>
                <w:sz w:val="20"/>
                <w:szCs w:val="20"/>
              </w:rPr>
            </w:pPr>
            <w:r>
              <w:rPr>
                <w:sz w:val="20"/>
                <w:szCs w:val="20"/>
              </w:rPr>
              <w:t>68</w:t>
            </w:r>
          </w:p>
        </w:tc>
        <w:tc>
          <w:tcPr>
            <w:tcW w:w="768" w:type="dxa"/>
            <w:vAlign w:val="top"/>
          </w:tcPr>
          <w:p>
            <w:pPr>
              <w:pStyle w:val="8"/>
              <w:spacing w:before="89" w:line="189" w:lineRule="auto"/>
              <w:ind w:left="289"/>
              <w:rPr>
                <w:sz w:val="20"/>
                <w:szCs w:val="20"/>
              </w:rPr>
            </w:pPr>
            <w:r>
              <w:rPr>
                <w:spacing w:val="-2"/>
                <w:sz w:val="20"/>
                <w:szCs w:val="20"/>
              </w:rPr>
              <w:t>56</w:t>
            </w:r>
          </w:p>
        </w:tc>
        <w:tc>
          <w:tcPr>
            <w:tcW w:w="768" w:type="dxa"/>
            <w:vAlign w:val="top"/>
          </w:tcPr>
          <w:p>
            <w:pPr>
              <w:pStyle w:val="8"/>
              <w:spacing w:before="89" w:line="189" w:lineRule="auto"/>
              <w:ind w:left="301"/>
              <w:rPr>
                <w:sz w:val="20"/>
                <w:szCs w:val="20"/>
              </w:rPr>
            </w:pPr>
            <w:r>
              <w:rPr>
                <w:spacing w:val="-7"/>
                <w:sz w:val="20"/>
                <w:szCs w:val="20"/>
              </w:rPr>
              <w:t>12</w:t>
            </w:r>
          </w:p>
        </w:tc>
        <w:tc>
          <w:tcPr>
            <w:tcW w:w="768" w:type="dxa"/>
            <w:vAlign w:val="top"/>
          </w:tcPr>
          <w:p>
            <w:pPr>
              <w:pStyle w:val="8"/>
              <w:spacing w:before="89" w:line="189" w:lineRule="auto"/>
              <w:ind w:left="337"/>
              <w:rPr>
                <w:sz w:val="20"/>
                <w:szCs w:val="20"/>
              </w:rPr>
            </w:pPr>
            <w:r>
              <w:rPr>
                <w:sz w:val="20"/>
                <w:szCs w:val="20"/>
              </w:rPr>
              <w:t>4</w:t>
            </w:r>
          </w:p>
        </w:tc>
        <w:tc>
          <w:tcPr>
            <w:tcW w:w="768" w:type="dxa"/>
            <w:vAlign w:val="top"/>
          </w:tcPr>
          <w:p>
            <w:pPr>
              <w:pStyle w:val="8"/>
              <w:spacing w:before="134" w:line="156" w:lineRule="exact"/>
              <w:ind w:left="289"/>
              <w:rPr>
                <w:sz w:val="20"/>
                <w:szCs w:val="20"/>
              </w:rPr>
            </w:pPr>
            <w:r>
              <w:rPr>
                <w:position w:val="-4"/>
                <w:sz w:val="20"/>
                <w:szCs w:val="20"/>
              </w:rPr>
              <w:t>一</w:t>
            </w:r>
          </w:p>
        </w:tc>
        <w:tc>
          <w:tcPr>
            <w:tcW w:w="768" w:type="dxa"/>
            <w:vAlign w:val="top"/>
          </w:tcPr>
          <w:p>
            <w:pPr>
              <w:pStyle w:val="8"/>
              <w:spacing w:before="89" w:line="189" w:lineRule="auto"/>
              <w:ind w:left="341"/>
              <w:rPr>
                <w:sz w:val="20"/>
                <w:szCs w:val="20"/>
              </w:rPr>
            </w:pPr>
            <w:r>
              <w:rPr>
                <w:sz w:val="20"/>
                <w:szCs w:val="20"/>
              </w:rPr>
              <w:t>2</w:t>
            </w:r>
          </w:p>
        </w:tc>
        <w:tc>
          <w:tcPr>
            <w:tcW w:w="11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22" w:type="dxa"/>
            <w:vAlign w:val="top"/>
          </w:tcPr>
          <w:p>
            <w:pPr>
              <w:pStyle w:val="8"/>
              <w:spacing w:before="88" w:line="190" w:lineRule="auto"/>
              <w:ind w:left="295"/>
              <w:rPr>
                <w:sz w:val="20"/>
                <w:szCs w:val="20"/>
              </w:rPr>
            </w:pPr>
            <w:r>
              <w:rPr>
                <w:sz w:val="20"/>
                <w:szCs w:val="20"/>
              </w:rPr>
              <w:t>JBW</w:t>
            </w:r>
            <w:r>
              <w:rPr>
                <w:spacing w:val="6"/>
                <w:sz w:val="20"/>
                <w:szCs w:val="20"/>
              </w:rPr>
              <w:t>04034</w:t>
            </w:r>
          </w:p>
        </w:tc>
        <w:tc>
          <w:tcPr>
            <w:tcW w:w="2692" w:type="dxa"/>
            <w:vAlign w:val="top"/>
          </w:tcPr>
          <w:p>
            <w:pPr>
              <w:pStyle w:val="8"/>
              <w:spacing w:before="56" w:line="228" w:lineRule="auto"/>
              <w:ind w:left="111"/>
              <w:rPr>
                <w:sz w:val="20"/>
                <w:szCs w:val="20"/>
              </w:rPr>
            </w:pPr>
            <w:r>
              <w:rPr>
                <w:spacing w:val="7"/>
                <w:sz w:val="20"/>
                <w:szCs w:val="20"/>
              </w:rPr>
              <w:t>病理学</w:t>
            </w:r>
            <w:r>
              <w:rPr>
                <w:spacing w:val="-41"/>
                <w:sz w:val="20"/>
                <w:szCs w:val="20"/>
              </w:rPr>
              <w:t xml:space="preserve"> </w:t>
            </w:r>
            <w:r>
              <w:rPr>
                <w:spacing w:val="7"/>
                <w:sz w:val="20"/>
                <w:szCs w:val="20"/>
              </w:rPr>
              <w:t>B（含病理生理）</w:t>
            </w:r>
          </w:p>
        </w:tc>
        <w:tc>
          <w:tcPr>
            <w:tcW w:w="850" w:type="dxa"/>
            <w:vAlign w:val="top"/>
          </w:tcPr>
          <w:p>
            <w:pPr>
              <w:pStyle w:val="8"/>
              <w:spacing w:before="88" w:line="189" w:lineRule="auto"/>
              <w:ind w:left="326"/>
              <w:rPr>
                <w:sz w:val="20"/>
                <w:szCs w:val="20"/>
              </w:rPr>
            </w:pPr>
            <w:r>
              <w:rPr>
                <w:sz w:val="20"/>
                <w:szCs w:val="20"/>
              </w:rPr>
              <w:t>68</w:t>
            </w:r>
          </w:p>
        </w:tc>
        <w:tc>
          <w:tcPr>
            <w:tcW w:w="768" w:type="dxa"/>
            <w:vAlign w:val="top"/>
          </w:tcPr>
          <w:p>
            <w:pPr>
              <w:pStyle w:val="8"/>
              <w:spacing w:before="87" w:line="190" w:lineRule="auto"/>
              <w:ind w:left="289"/>
              <w:rPr>
                <w:sz w:val="20"/>
                <w:szCs w:val="20"/>
              </w:rPr>
            </w:pPr>
            <w:r>
              <w:rPr>
                <w:spacing w:val="-2"/>
                <w:sz w:val="20"/>
                <w:szCs w:val="20"/>
              </w:rPr>
              <w:t>51</w:t>
            </w:r>
          </w:p>
        </w:tc>
        <w:tc>
          <w:tcPr>
            <w:tcW w:w="768" w:type="dxa"/>
            <w:vAlign w:val="top"/>
          </w:tcPr>
          <w:p>
            <w:pPr>
              <w:pStyle w:val="8"/>
              <w:spacing w:before="87" w:line="190" w:lineRule="auto"/>
              <w:ind w:left="301"/>
              <w:rPr>
                <w:sz w:val="20"/>
                <w:szCs w:val="20"/>
              </w:rPr>
            </w:pPr>
            <w:r>
              <w:rPr>
                <w:spacing w:val="-7"/>
                <w:sz w:val="20"/>
                <w:szCs w:val="20"/>
              </w:rPr>
              <w:t>17</w:t>
            </w:r>
          </w:p>
        </w:tc>
        <w:tc>
          <w:tcPr>
            <w:tcW w:w="768" w:type="dxa"/>
            <w:vAlign w:val="top"/>
          </w:tcPr>
          <w:p>
            <w:pPr>
              <w:pStyle w:val="8"/>
              <w:spacing w:before="88" w:line="189" w:lineRule="auto"/>
              <w:ind w:left="337"/>
              <w:rPr>
                <w:sz w:val="20"/>
                <w:szCs w:val="20"/>
              </w:rPr>
            </w:pPr>
            <w:r>
              <w:rPr>
                <w:sz w:val="20"/>
                <w:szCs w:val="20"/>
              </w:rPr>
              <w:t>4</w:t>
            </w:r>
          </w:p>
        </w:tc>
        <w:tc>
          <w:tcPr>
            <w:tcW w:w="768" w:type="dxa"/>
            <w:vAlign w:val="top"/>
          </w:tcPr>
          <w:p>
            <w:pPr>
              <w:pStyle w:val="8"/>
              <w:spacing w:before="95" w:line="183" w:lineRule="auto"/>
              <w:ind w:left="289"/>
              <w:rPr>
                <w:sz w:val="20"/>
                <w:szCs w:val="20"/>
              </w:rPr>
            </w:pPr>
            <w:r>
              <w:rPr>
                <w:sz w:val="20"/>
                <w:szCs w:val="20"/>
              </w:rPr>
              <w:t>二</w:t>
            </w:r>
          </w:p>
        </w:tc>
        <w:tc>
          <w:tcPr>
            <w:tcW w:w="768" w:type="dxa"/>
            <w:vAlign w:val="top"/>
          </w:tcPr>
          <w:p>
            <w:pPr>
              <w:pStyle w:val="8"/>
              <w:spacing w:before="88" w:line="189" w:lineRule="auto"/>
              <w:ind w:left="342"/>
              <w:rPr>
                <w:sz w:val="20"/>
                <w:szCs w:val="20"/>
              </w:rPr>
            </w:pPr>
            <w:r>
              <w:rPr>
                <w:sz w:val="20"/>
                <w:szCs w:val="20"/>
              </w:rPr>
              <w:t>3</w:t>
            </w:r>
          </w:p>
        </w:tc>
        <w:tc>
          <w:tcPr>
            <w:tcW w:w="11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22" w:type="dxa"/>
            <w:vAlign w:val="top"/>
          </w:tcPr>
          <w:p>
            <w:pPr>
              <w:pStyle w:val="8"/>
              <w:spacing w:before="88" w:line="190" w:lineRule="auto"/>
              <w:ind w:left="295"/>
              <w:rPr>
                <w:sz w:val="20"/>
                <w:szCs w:val="20"/>
              </w:rPr>
            </w:pPr>
            <w:r>
              <w:rPr>
                <w:sz w:val="20"/>
                <w:szCs w:val="20"/>
              </w:rPr>
              <w:t>JBW</w:t>
            </w:r>
            <w:r>
              <w:rPr>
                <w:spacing w:val="6"/>
                <w:sz w:val="20"/>
                <w:szCs w:val="20"/>
              </w:rPr>
              <w:t>06020</w:t>
            </w:r>
          </w:p>
        </w:tc>
        <w:tc>
          <w:tcPr>
            <w:tcW w:w="2692" w:type="dxa"/>
            <w:vAlign w:val="top"/>
          </w:tcPr>
          <w:p>
            <w:pPr>
              <w:pStyle w:val="8"/>
              <w:spacing w:before="55" w:line="229" w:lineRule="auto"/>
              <w:ind w:left="115"/>
              <w:rPr>
                <w:sz w:val="20"/>
                <w:szCs w:val="20"/>
              </w:rPr>
            </w:pPr>
            <w:r>
              <w:rPr>
                <w:spacing w:val="4"/>
                <w:sz w:val="20"/>
                <w:szCs w:val="20"/>
              </w:rPr>
              <w:t>药理学</w:t>
            </w:r>
            <w:r>
              <w:rPr>
                <w:spacing w:val="-40"/>
                <w:sz w:val="20"/>
                <w:szCs w:val="20"/>
              </w:rPr>
              <w:t xml:space="preserve"> </w:t>
            </w:r>
            <w:r>
              <w:rPr>
                <w:spacing w:val="4"/>
                <w:sz w:val="20"/>
                <w:szCs w:val="20"/>
              </w:rPr>
              <w:t>C</w:t>
            </w:r>
          </w:p>
        </w:tc>
        <w:tc>
          <w:tcPr>
            <w:tcW w:w="850" w:type="dxa"/>
            <w:vAlign w:val="top"/>
          </w:tcPr>
          <w:p>
            <w:pPr>
              <w:pStyle w:val="8"/>
              <w:spacing w:before="87" w:line="190" w:lineRule="auto"/>
              <w:ind w:left="328"/>
              <w:rPr>
                <w:sz w:val="20"/>
                <w:szCs w:val="20"/>
              </w:rPr>
            </w:pPr>
            <w:r>
              <w:rPr>
                <w:spacing w:val="-2"/>
                <w:sz w:val="20"/>
                <w:szCs w:val="20"/>
              </w:rPr>
              <w:t>51</w:t>
            </w:r>
          </w:p>
        </w:tc>
        <w:tc>
          <w:tcPr>
            <w:tcW w:w="768" w:type="dxa"/>
            <w:vAlign w:val="top"/>
          </w:tcPr>
          <w:p>
            <w:pPr>
              <w:pStyle w:val="8"/>
              <w:spacing w:before="88" w:line="189" w:lineRule="auto"/>
              <w:ind w:left="289"/>
              <w:rPr>
                <w:sz w:val="20"/>
                <w:szCs w:val="20"/>
              </w:rPr>
            </w:pPr>
            <w:r>
              <w:rPr>
                <w:spacing w:val="-2"/>
                <w:sz w:val="20"/>
                <w:szCs w:val="20"/>
              </w:rPr>
              <w:t>39</w:t>
            </w:r>
          </w:p>
        </w:tc>
        <w:tc>
          <w:tcPr>
            <w:tcW w:w="768" w:type="dxa"/>
            <w:vAlign w:val="top"/>
          </w:tcPr>
          <w:p>
            <w:pPr>
              <w:pStyle w:val="8"/>
              <w:spacing w:before="88" w:line="189" w:lineRule="auto"/>
              <w:ind w:left="301"/>
              <w:rPr>
                <w:sz w:val="20"/>
                <w:szCs w:val="20"/>
              </w:rPr>
            </w:pPr>
            <w:r>
              <w:rPr>
                <w:spacing w:val="-7"/>
                <w:sz w:val="20"/>
                <w:szCs w:val="20"/>
              </w:rPr>
              <w:t>12</w:t>
            </w:r>
          </w:p>
        </w:tc>
        <w:tc>
          <w:tcPr>
            <w:tcW w:w="768" w:type="dxa"/>
            <w:vAlign w:val="top"/>
          </w:tcPr>
          <w:p>
            <w:pPr>
              <w:pStyle w:val="8"/>
              <w:spacing w:before="88" w:line="189" w:lineRule="auto"/>
              <w:ind w:left="342"/>
              <w:rPr>
                <w:sz w:val="20"/>
                <w:szCs w:val="20"/>
              </w:rPr>
            </w:pPr>
            <w:r>
              <w:rPr>
                <w:sz w:val="20"/>
                <w:szCs w:val="20"/>
              </w:rPr>
              <w:t>3</w:t>
            </w:r>
          </w:p>
        </w:tc>
        <w:tc>
          <w:tcPr>
            <w:tcW w:w="768" w:type="dxa"/>
            <w:vAlign w:val="top"/>
          </w:tcPr>
          <w:p>
            <w:pPr>
              <w:pStyle w:val="8"/>
              <w:spacing w:before="94" w:line="183" w:lineRule="auto"/>
              <w:ind w:left="289"/>
              <w:rPr>
                <w:sz w:val="20"/>
                <w:szCs w:val="20"/>
              </w:rPr>
            </w:pPr>
            <w:r>
              <w:rPr>
                <w:sz w:val="20"/>
                <w:szCs w:val="20"/>
              </w:rPr>
              <w:t>二</w:t>
            </w:r>
          </w:p>
        </w:tc>
        <w:tc>
          <w:tcPr>
            <w:tcW w:w="768" w:type="dxa"/>
            <w:vAlign w:val="top"/>
          </w:tcPr>
          <w:p>
            <w:pPr>
              <w:pStyle w:val="8"/>
              <w:spacing w:before="88" w:line="189" w:lineRule="auto"/>
              <w:ind w:left="342"/>
              <w:rPr>
                <w:sz w:val="20"/>
                <w:szCs w:val="20"/>
              </w:rPr>
            </w:pPr>
            <w:r>
              <w:rPr>
                <w:sz w:val="20"/>
                <w:szCs w:val="20"/>
              </w:rPr>
              <w:t>3</w:t>
            </w:r>
          </w:p>
        </w:tc>
        <w:tc>
          <w:tcPr>
            <w:tcW w:w="11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22" w:type="dxa"/>
            <w:vAlign w:val="top"/>
          </w:tcPr>
          <w:p>
            <w:pPr>
              <w:pStyle w:val="8"/>
              <w:spacing w:before="87" w:line="190" w:lineRule="auto"/>
              <w:ind w:left="295"/>
              <w:rPr>
                <w:sz w:val="20"/>
                <w:szCs w:val="20"/>
              </w:rPr>
            </w:pPr>
            <w:r>
              <w:rPr>
                <w:sz w:val="20"/>
                <w:szCs w:val="20"/>
              </w:rPr>
              <w:t>JBW</w:t>
            </w:r>
            <w:r>
              <w:rPr>
                <w:spacing w:val="6"/>
                <w:sz w:val="20"/>
                <w:szCs w:val="20"/>
              </w:rPr>
              <w:t>07190</w:t>
            </w:r>
          </w:p>
        </w:tc>
        <w:tc>
          <w:tcPr>
            <w:tcW w:w="2692" w:type="dxa"/>
            <w:vAlign w:val="top"/>
          </w:tcPr>
          <w:p>
            <w:pPr>
              <w:pStyle w:val="8"/>
              <w:spacing w:before="55" w:line="228" w:lineRule="auto"/>
              <w:ind w:left="132"/>
              <w:rPr>
                <w:sz w:val="20"/>
                <w:szCs w:val="20"/>
              </w:rPr>
            </w:pPr>
            <w:r>
              <w:rPr>
                <w:spacing w:val="5"/>
                <w:sz w:val="20"/>
                <w:szCs w:val="20"/>
              </w:rPr>
              <w:t>中医养生与食疗学</w:t>
            </w:r>
            <w:r>
              <w:rPr>
                <w:spacing w:val="-39"/>
                <w:sz w:val="20"/>
                <w:szCs w:val="20"/>
              </w:rPr>
              <w:t xml:space="preserve"> </w:t>
            </w:r>
            <w:r>
              <w:rPr>
                <w:spacing w:val="5"/>
                <w:sz w:val="20"/>
                <w:szCs w:val="20"/>
              </w:rPr>
              <w:t>A</w:t>
            </w:r>
          </w:p>
        </w:tc>
        <w:tc>
          <w:tcPr>
            <w:tcW w:w="850" w:type="dxa"/>
            <w:vAlign w:val="top"/>
          </w:tcPr>
          <w:p>
            <w:pPr>
              <w:pStyle w:val="8"/>
              <w:spacing w:before="88" w:line="189" w:lineRule="auto"/>
              <w:ind w:left="328"/>
              <w:rPr>
                <w:sz w:val="20"/>
                <w:szCs w:val="20"/>
              </w:rPr>
            </w:pPr>
            <w:r>
              <w:rPr>
                <w:spacing w:val="-2"/>
                <w:sz w:val="20"/>
                <w:szCs w:val="20"/>
              </w:rPr>
              <w:t>34</w:t>
            </w:r>
          </w:p>
        </w:tc>
        <w:tc>
          <w:tcPr>
            <w:tcW w:w="768" w:type="dxa"/>
            <w:vAlign w:val="top"/>
          </w:tcPr>
          <w:p>
            <w:pPr>
              <w:pStyle w:val="8"/>
              <w:spacing w:before="86" w:line="190" w:lineRule="auto"/>
              <w:ind w:left="301"/>
              <w:rPr>
                <w:sz w:val="20"/>
                <w:szCs w:val="20"/>
              </w:rPr>
            </w:pPr>
            <w:r>
              <w:rPr>
                <w:spacing w:val="-7"/>
                <w:sz w:val="20"/>
                <w:szCs w:val="20"/>
              </w:rPr>
              <w:t>18</w:t>
            </w:r>
          </w:p>
        </w:tc>
        <w:tc>
          <w:tcPr>
            <w:tcW w:w="768" w:type="dxa"/>
            <w:vAlign w:val="top"/>
          </w:tcPr>
          <w:p>
            <w:pPr>
              <w:pStyle w:val="8"/>
              <w:spacing w:before="86" w:line="190" w:lineRule="auto"/>
              <w:ind w:left="301"/>
              <w:rPr>
                <w:sz w:val="20"/>
                <w:szCs w:val="20"/>
              </w:rPr>
            </w:pPr>
            <w:r>
              <w:rPr>
                <w:spacing w:val="-7"/>
                <w:sz w:val="20"/>
                <w:szCs w:val="20"/>
              </w:rPr>
              <w:t>16</w:t>
            </w:r>
          </w:p>
        </w:tc>
        <w:tc>
          <w:tcPr>
            <w:tcW w:w="768" w:type="dxa"/>
            <w:vAlign w:val="top"/>
          </w:tcPr>
          <w:p>
            <w:pPr>
              <w:pStyle w:val="8"/>
              <w:spacing w:before="87" w:line="189" w:lineRule="auto"/>
              <w:ind w:left="341"/>
              <w:rPr>
                <w:sz w:val="20"/>
                <w:szCs w:val="20"/>
              </w:rPr>
            </w:pPr>
            <w:r>
              <w:rPr>
                <w:sz w:val="20"/>
                <w:szCs w:val="20"/>
              </w:rPr>
              <w:t>2</w:t>
            </w:r>
          </w:p>
        </w:tc>
        <w:tc>
          <w:tcPr>
            <w:tcW w:w="768" w:type="dxa"/>
            <w:vAlign w:val="top"/>
          </w:tcPr>
          <w:p>
            <w:pPr>
              <w:pStyle w:val="8"/>
              <w:spacing w:before="94" w:line="183" w:lineRule="auto"/>
              <w:ind w:left="289"/>
              <w:rPr>
                <w:sz w:val="20"/>
                <w:szCs w:val="20"/>
              </w:rPr>
            </w:pPr>
            <w:r>
              <w:rPr>
                <w:sz w:val="20"/>
                <w:szCs w:val="20"/>
              </w:rPr>
              <w:t>二</w:t>
            </w:r>
          </w:p>
        </w:tc>
        <w:tc>
          <w:tcPr>
            <w:tcW w:w="768" w:type="dxa"/>
            <w:vAlign w:val="top"/>
          </w:tcPr>
          <w:p>
            <w:pPr>
              <w:pStyle w:val="8"/>
              <w:spacing w:before="87" w:line="189" w:lineRule="auto"/>
              <w:ind w:left="337"/>
              <w:rPr>
                <w:sz w:val="20"/>
                <w:szCs w:val="20"/>
              </w:rPr>
            </w:pPr>
            <w:r>
              <w:rPr>
                <w:sz w:val="20"/>
                <w:szCs w:val="20"/>
              </w:rPr>
              <w:t>4</w:t>
            </w:r>
          </w:p>
        </w:tc>
        <w:tc>
          <w:tcPr>
            <w:tcW w:w="11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14" w:type="dxa"/>
            <w:gridSpan w:val="2"/>
            <w:vAlign w:val="top"/>
          </w:tcPr>
          <w:p>
            <w:pPr>
              <w:pStyle w:val="8"/>
              <w:spacing w:before="57" w:line="230" w:lineRule="auto"/>
              <w:ind w:left="1458"/>
              <w:rPr>
                <w:sz w:val="20"/>
                <w:szCs w:val="20"/>
              </w:rPr>
            </w:pPr>
            <w:r>
              <w:rPr>
                <w:sz w:val="20"/>
                <w:szCs w:val="20"/>
              </w:rPr>
              <w:t>合计（9</w:t>
            </w:r>
            <w:r>
              <w:rPr>
                <w:spacing w:val="-14"/>
                <w:sz w:val="20"/>
                <w:szCs w:val="20"/>
              </w:rPr>
              <w:t xml:space="preserve"> </w:t>
            </w:r>
            <w:r>
              <w:rPr>
                <w:sz w:val="20"/>
                <w:szCs w:val="20"/>
              </w:rPr>
              <w:t>门）</w:t>
            </w:r>
          </w:p>
        </w:tc>
        <w:tc>
          <w:tcPr>
            <w:tcW w:w="850" w:type="dxa"/>
            <w:vAlign w:val="top"/>
          </w:tcPr>
          <w:p>
            <w:pPr>
              <w:pStyle w:val="8"/>
              <w:spacing w:before="86" w:line="184" w:lineRule="auto"/>
              <w:ind w:left="264"/>
              <w:rPr>
                <w:sz w:val="22"/>
                <w:szCs w:val="22"/>
              </w:rPr>
            </w:pPr>
            <w:r>
              <w:rPr>
                <w:spacing w:val="-3"/>
                <w:sz w:val="22"/>
                <w:szCs w:val="22"/>
              </w:rPr>
              <w:t>477</w:t>
            </w:r>
          </w:p>
        </w:tc>
        <w:tc>
          <w:tcPr>
            <w:tcW w:w="768" w:type="dxa"/>
            <w:vAlign w:val="top"/>
          </w:tcPr>
          <w:p>
            <w:pPr>
              <w:pStyle w:val="8"/>
              <w:spacing w:before="86" w:line="184" w:lineRule="auto"/>
              <w:ind w:left="230"/>
              <w:rPr>
                <w:sz w:val="22"/>
                <w:szCs w:val="22"/>
              </w:rPr>
            </w:pPr>
            <w:r>
              <w:rPr>
                <w:spacing w:val="-4"/>
                <w:sz w:val="22"/>
                <w:szCs w:val="22"/>
              </w:rPr>
              <w:t>361</w:t>
            </w:r>
          </w:p>
        </w:tc>
        <w:tc>
          <w:tcPr>
            <w:tcW w:w="768" w:type="dxa"/>
            <w:vAlign w:val="top"/>
          </w:tcPr>
          <w:p>
            <w:pPr>
              <w:pStyle w:val="8"/>
              <w:spacing w:before="86" w:line="184" w:lineRule="auto"/>
              <w:ind w:left="242"/>
              <w:rPr>
                <w:sz w:val="22"/>
                <w:szCs w:val="22"/>
              </w:rPr>
            </w:pPr>
            <w:r>
              <w:rPr>
                <w:spacing w:val="-8"/>
                <w:sz w:val="22"/>
                <w:szCs w:val="22"/>
              </w:rPr>
              <w:t>116</w:t>
            </w:r>
          </w:p>
        </w:tc>
        <w:tc>
          <w:tcPr>
            <w:tcW w:w="768" w:type="dxa"/>
            <w:vAlign w:val="top"/>
          </w:tcPr>
          <w:p>
            <w:pPr>
              <w:pStyle w:val="8"/>
              <w:spacing w:before="86" w:line="184" w:lineRule="auto"/>
              <w:ind w:left="284"/>
              <w:rPr>
                <w:sz w:val="22"/>
                <w:szCs w:val="22"/>
              </w:rPr>
            </w:pPr>
            <w:r>
              <w:rPr>
                <w:spacing w:val="-6"/>
                <w:sz w:val="22"/>
                <w:szCs w:val="22"/>
              </w:rPr>
              <w:t>28</w:t>
            </w:r>
          </w:p>
        </w:tc>
        <w:tc>
          <w:tcPr>
            <w:tcW w:w="768" w:type="dxa"/>
            <w:vAlign w:val="top"/>
          </w:tcPr>
          <w:p>
            <w:pPr>
              <w:rPr>
                <w:rFonts w:ascii="Arial"/>
                <w:sz w:val="21"/>
              </w:rPr>
            </w:pPr>
          </w:p>
        </w:tc>
        <w:tc>
          <w:tcPr>
            <w:tcW w:w="768" w:type="dxa"/>
            <w:vAlign w:val="top"/>
          </w:tcPr>
          <w:p>
            <w:pPr>
              <w:rPr>
                <w:rFonts w:ascii="Arial"/>
                <w:sz w:val="21"/>
              </w:rPr>
            </w:pPr>
          </w:p>
        </w:tc>
        <w:tc>
          <w:tcPr>
            <w:tcW w:w="1123" w:type="dxa"/>
            <w:vAlign w:val="top"/>
          </w:tcPr>
          <w:p>
            <w:pPr>
              <w:rPr>
                <w:rFonts w:ascii="Arial"/>
                <w:sz w:val="21"/>
              </w:rPr>
            </w:pPr>
          </w:p>
        </w:tc>
      </w:tr>
    </w:tbl>
    <w:p>
      <w:pPr>
        <w:spacing w:line="270" w:lineRule="auto"/>
        <w:rPr>
          <w:rFonts w:ascii="Arial"/>
          <w:sz w:val="21"/>
        </w:rPr>
      </w:pPr>
    </w:p>
    <w:p>
      <w:pPr>
        <w:pStyle w:val="2"/>
        <w:spacing w:before="78" w:line="211" w:lineRule="auto"/>
        <w:ind w:left="828"/>
        <w:outlineLvl w:val="6"/>
      </w:pPr>
      <w:r>
        <w:rPr>
          <w:spacing w:val="-2"/>
          <w14:textOutline w14:w="4358" w14:cap="sq" w14:cmpd="sng">
            <w14:solidFill>
              <w14:srgbClr w14:val="000000"/>
            </w14:solidFill>
            <w14:prstDash w14:val="solid"/>
            <w14:bevel/>
          </w14:textOutline>
        </w:rPr>
        <w:t>2.选修课程（至少选修</w:t>
      </w:r>
      <w:r>
        <w:rPr>
          <w:spacing w:val="-42"/>
        </w:rPr>
        <w:t xml:space="preserve"> </w:t>
      </w:r>
      <w:r>
        <w:rPr>
          <w:spacing w:val="-2"/>
          <w14:textOutline w14:w="4358" w14:cap="sq" w14:cmpd="sng">
            <w14:solidFill>
              <w14:srgbClr w14:val="000000"/>
            </w14:solidFill>
            <w14:prstDash w14:val="solid"/>
            <w14:bevel/>
          </w14:textOutline>
        </w:rPr>
        <w:t>3.5</w:t>
      </w:r>
      <w:r>
        <w:rPr>
          <w:spacing w:val="-43"/>
        </w:rPr>
        <w:t xml:space="preserve"> </w:t>
      </w:r>
      <w:r>
        <w:rPr>
          <w:spacing w:val="-2"/>
          <w14:textOutline w14:w="4358" w14:cap="sq" w14:cmpd="sng">
            <w14:solidFill>
              <w14:srgbClr w14:val="000000"/>
            </w14:solidFill>
            <w14:prstDash w14:val="solid"/>
            <w14:bevel/>
          </w14:textOutline>
        </w:rPr>
        <w:t>学分）</w:t>
      </w:r>
    </w:p>
    <w:tbl>
      <w:tblPr>
        <w:tblStyle w:val="9"/>
        <w:tblW w:w="99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2"/>
        <w:gridCol w:w="2692"/>
        <w:gridCol w:w="850"/>
        <w:gridCol w:w="793"/>
        <w:gridCol w:w="793"/>
        <w:gridCol w:w="794"/>
        <w:gridCol w:w="793"/>
        <w:gridCol w:w="794"/>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1422" w:type="dxa"/>
            <w:vAlign w:val="top"/>
          </w:tcPr>
          <w:p>
            <w:pPr>
              <w:pStyle w:val="8"/>
              <w:spacing w:before="61" w:line="228" w:lineRule="auto"/>
              <w:ind w:left="295"/>
              <w:rPr>
                <w:sz w:val="20"/>
                <w:szCs w:val="20"/>
              </w:rPr>
            </w:pPr>
            <w:r>
              <w:rPr>
                <w:spacing w:val="7"/>
                <w:sz w:val="20"/>
                <w:szCs w:val="20"/>
              </w:rPr>
              <w:t>课程代码</w:t>
            </w:r>
          </w:p>
        </w:tc>
        <w:tc>
          <w:tcPr>
            <w:tcW w:w="2692" w:type="dxa"/>
            <w:vAlign w:val="top"/>
          </w:tcPr>
          <w:p>
            <w:pPr>
              <w:pStyle w:val="8"/>
              <w:spacing w:before="61" w:line="229" w:lineRule="auto"/>
              <w:ind w:left="930"/>
              <w:rPr>
                <w:sz w:val="20"/>
                <w:szCs w:val="20"/>
              </w:rPr>
            </w:pPr>
            <w:r>
              <w:rPr>
                <w:spacing w:val="7"/>
                <w:sz w:val="20"/>
                <w:szCs w:val="20"/>
              </w:rPr>
              <w:t>课程名称</w:t>
            </w:r>
          </w:p>
        </w:tc>
        <w:tc>
          <w:tcPr>
            <w:tcW w:w="850" w:type="dxa"/>
            <w:vAlign w:val="top"/>
          </w:tcPr>
          <w:p>
            <w:pPr>
              <w:pStyle w:val="8"/>
              <w:spacing w:before="61" w:line="230" w:lineRule="auto"/>
              <w:ind w:left="118"/>
              <w:rPr>
                <w:sz w:val="20"/>
                <w:szCs w:val="20"/>
              </w:rPr>
            </w:pPr>
            <w:r>
              <w:rPr>
                <w:spacing w:val="6"/>
                <w:sz w:val="20"/>
                <w:szCs w:val="20"/>
              </w:rPr>
              <w:t>总学时</w:t>
            </w:r>
          </w:p>
        </w:tc>
        <w:tc>
          <w:tcPr>
            <w:tcW w:w="793" w:type="dxa"/>
            <w:vAlign w:val="top"/>
          </w:tcPr>
          <w:p>
            <w:pPr>
              <w:pStyle w:val="8"/>
              <w:spacing w:before="60" w:line="236" w:lineRule="auto"/>
              <w:ind w:left="194"/>
              <w:rPr>
                <w:sz w:val="20"/>
                <w:szCs w:val="20"/>
              </w:rPr>
            </w:pPr>
            <w:r>
              <w:rPr>
                <w:spacing w:val="3"/>
                <w:sz w:val="20"/>
                <w:szCs w:val="20"/>
              </w:rPr>
              <w:t>理论</w:t>
            </w:r>
          </w:p>
        </w:tc>
        <w:tc>
          <w:tcPr>
            <w:tcW w:w="793" w:type="dxa"/>
            <w:vAlign w:val="top"/>
          </w:tcPr>
          <w:p>
            <w:pPr>
              <w:pStyle w:val="8"/>
              <w:spacing w:before="61" w:line="229" w:lineRule="auto"/>
              <w:ind w:left="198"/>
              <w:rPr>
                <w:sz w:val="20"/>
                <w:szCs w:val="20"/>
              </w:rPr>
            </w:pPr>
            <w:r>
              <w:rPr>
                <w:spacing w:val="2"/>
                <w:sz w:val="20"/>
                <w:szCs w:val="20"/>
              </w:rPr>
              <w:t>实践</w:t>
            </w:r>
          </w:p>
        </w:tc>
        <w:tc>
          <w:tcPr>
            <w:tcW w:w="794" w:type="dxa"/>
            <w:vAlign w:val="top"/>
          </w:tcPr>
          <w:p>
            <w:pPr>
              <w:pStyle w:val="8"/>
              <w:spacing w:before="61" w:line="229" w:lineRule="auto"/>
              <w:ind w:left="199"/>
              <w:rPr>
                <w:sz w:val="20"/>
                <w:szCs w:val="20"/>
              </w:rPr>
            </w:pPr>
            <w:r>
              <w:rPr>
                <w:spacing w:val="2"/>
                <w:sz w:val="20"/>
                <w:szCs w:val="20"/>
              </w:rPr>
              <w:t>学分</w:t>
            </w:r>
          </w:p>
        </w:tc>
        <w:tc>
          <w:tcPr>
            <w:tcW w:w="793" w:type="dxa"/>
            <w:vAlign w:val="top"/>
          </w:tcPr>
          <w:p>
            <w:pPr>
              <w:pStyle w:val="8"/>
              <w:spacing w:before="61" w:line="228" w:lineRule="auto"/>
              <w:ind w:left="193"/>
              <w:rPr>
                <w:sz w:val="20"/>
                <w:szCs w:val="20"/>
              </w:rPr>
            </w:pPr>
            <w:r>
              <w:rPr>
                <w:spacing w:val="4"/>
                <w:sz w:val="20"/>
                <w:szCs w:val="20"/>
              </w:rPr>
              <w:t>年级</w:t>
            </w:r>
          </w:p>
        </w:tc>
        <w:tc>
          <w:tcPr>
            <w:tcW w:w="794" w:type="dxa"/>
            <w:vAlign w:val="top"/>
          </w:tcPr>
          <w:p>
            <w:pPr>
              <w:pStyle w:val="8"/>
              <w:spacing w:before="61" w:line="229" w:lineRule="auto"/>
              <w:ind w:left="198"/>
              <w:rPr>
                <w:sz w:val="20"/>
                <w:szCs w:val="20"/>
              </w:rPr>
            </w:pPr>
            <w:r>
              <w:rPr>
                <w:spacing w:val="2"/>
                <w:sz w:val="20"/>
                <w:szCs w:val="20"/>
              </w:rPr>
              <w:t>学期</w:t>
            </w:r>
          </w:p>
        </w:tc>
        <w:tc>
          <w:tcPr>
            <w:tcW w:w="996" w:type="dxa"/>
            <w:vAlign w:val="top"/>
          </w:tcPr>
          <w:p>
            <w:pPr>
              <w:pStyle w:val="8"/>
              <w:spacing w:before="61" w:line="230" w:lineRule="auto"/>
              <w:ind w:left="295"/>
              <w:rPr>
                <w:sz w:val="20"/>
                <w:szCs w:val="20"/>
              </w:rPr>
            </w:pPr>
            <w:r>
              <w:rPr>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1422" w:type="dxa"/>
            <w:vAlign w:val="top"/>
          </w:tcPr>
          <w:p>
            <w:pPr>
              <w:pStyle w:val="8"/>
              <w:spacing w:before="90" w:line="190" w:lineRule="auto"/>
              <w:ind w:left="295"/>
              <w:rPr>
                <w:sz w:val="20"/>
                <w:szCs w:val="20"/>
              </w:rPr>
            </w:pPr>
            <w:r>
              <w:rPr>
                <w:sz w:val="20"/>
                <w:szCs w:val="20"/>
              </w:rPr>
              <w:t>JXW</w:t>
            </w:r>
            <w:r>
              <w:rPr>
                <w:spacing w:val="6"/>
                <w:sz w:val="20"/>
                <w:szCs w:val="20"/>
              </w:rPr>
              <w:t>04009</w:t>
            </w:r>
          </w:p>
        </w:tc>
        <w:tc>
          <w:tcPr>
            <w:tcW w:w="2692" w:type="dxa"/>
            <w:vAlign w:val="top"/>
          </w:tcPr>
          <w:p>
            <w:pPr>
              <w:pStyle w:val="8"/>
              <w:spacing w:before="58" w:line="228" w:lineRule="auto"/>
              <w:ind w:left="115"/>
              <w:rPr>
                <w:sz w:val="20"/>
                <w:szCs w:val="20"/>
              </w:rPr>
            </w:pPr>
            <w:r>
              <w:rPr>
                <w:spacing w:val="7"/>
                <w:sz w:val="20"/>
                <w:szCs w:val="20"/>
              </w:rPr>
              <w:t>组织学与胚胎学</w:t>
            </w:r>
            <w:r>
              <w:rPr>
                <w:spacing w:val="-42"/>
                <w:sz w:val="20"/>
                <w:szCs w:val="20"/>
              </w:rPr>
              <w:t xml:space="preserve"> </w:t>
            </w:r>
            <w:r>
              <w:rPr>
                <w:spacing w:val="7"/>
                <w:sz w:val="20"/>
                <w:szCs w:val="20"/>
              </w:rPr>
              <w:t>B</w:t>
            </w:r>
          </w:p>
        </w:tc>
        <w:tc>
          <w:tcPr>
            <w:tcW w:w="850" w:type="dxa"/>
            <w:vAlign w:val="top"/>
          </w:tcPr>
          <w:p>
            <w:pPr>
              <w:pStyle w:val="8"/>
              <w:spacing w:before="91" w:line="189" w:lineRule="auto"/>
              <w:ind w:left="328"/>
              <w:rPr>
                <w:sz w:val="20"/>
                <w:szCs w:val="20"/>
              </w:rPr>
            </w:pPr>
            <w:r>
              <w:rPr>
                <w:spacing w:val="-2"/>
                <w:sz w:val="20"/>
                <w:szCs w:val="20"/>
              </w:rPr>
              <w:t>34</w:t>
            </w:r>
          </w:p>
        </w:tc>
        <w:tc>
          <w:tcPr>
            <w:tcW w:w="793" w:type="dxa"/>
            <w:vAlign w:val="top"/>
          </w:tcPr>
          <w:p>
            <w:pPr>
              <w:pStyle w:val="8"/>
              <w:spacing w:before="90" w:line="189" w:lineRule="auto"/>
              <w:ind w:left="300"/>
              <w:rPr>
                <w:sz w:val="20"/>
                <w:szCs w:val="20"/>
              </w:rPr>
            </w:pPr>
            <w:r>
              <w:rPr>
                <w:spacing w:val="-1"/>
                <w:sz w:val="20"/>
                <w:szCs w:val="20"/>
              </w:rPr>
              <w:t>24</w:t>
            </w:r>
          </w:p>
        </w:tc>
        <w:tc>
          <w:tcPr>
            <w:tcW w:w="793" w:type="dxa"/>
            <w:vAlign w:val="top"/>
          </w:tcPr>
          <w:p>
            <w:pPr>
              <w:pStyle w:val="8"/>
              <w:spacing w:before="89" w:line="190" w:lineRule="auto"/>
              <w:ind w:left="312"/>
              <w:rPr>
                <w:sz w:val="20"/>
                <w:szCs w:val="20"/>
              </w:rPr>
            </w:pPr>
            <w:r>
              <w:rPr>
                <w:spacing w:val="-7"/>
                <w:sz w:val="20"/>
                <w:szCs w:val="20"/>
              </w:rPr>
              <w:t>10</w:t>
            </w:r>
          </w:p>
        </w:tc>
        <w:tc>
          <w:tcPr>
            <w:tcW w:w="794" w:type="dxa"/>
            <w:vAlign w:val="top"/>
          </w:tcPr>
          <w:p>
            <w:pPr>
              <w:pStyle w:val="8"/>
              <w:spacing w:before="90" w:line="189" w:lineRule="auto"/>
              <w:ind w:left="353"/>
              <w:rPr>
                <w:sz w:val="20"/>
                <w:szCs w:val="20"/>
              </w:rPr>
            </w:pPr>
            <w:r>
              <w:rPr>
                <w:sz w:val="20"/>
                <w:szCs w:val="20"/>
              </w:rPr>
              <w:t>2</w:t>
            </w:r>
          </w:p>
        </w:tc>
        <w:tc>
          <w:tcPr>
            <w:tcW w:w="793" w:type="dxa"/>
            <w:vAlign w:val="top"/>
          </w:tcPr>
          <w:p>
            <w:pPr>
              <w:pStyle w:val="8"/>
              <w:spacing w:before="136" w:line="156" w:lineRule="exact"/>
              <w:ind w:left="301"/>
              <w:rPr>
                <w:sz w:val="20"/>
                <w:szCs w:val="20"/>
              </w:rPr>
            </w:pPr>
            <w:r>
              <w:rPr>
                <w:position w:val="-4"/>
                <w:sz w:val="20"/>
                <w:szCs w:val="20"/>
              </w:rPr>
              <w:t>一</w:t>
            </w:r>
          </w:p>
        </w:tc>
        <w:tc>
          <w:tcPr>
            <w:tcW w:w="794" w:type="dxa"/>
            <w:vAlign w:val="top"/>
          </w:tcPr>
          <w:p>
            <w:pPr>
              <w:pStyle w:val="8"/>
              <w:spacing w:before="90" w:line="189" w:lineRule="auto"/>
              <w:ind w:left="355"/>
              <w:rPr>
                <w:sz w:val="20"/>
                <w:szCs w:val="20"/>
              </w:rPr>
            </w:pPr>
            <w:r>
              <w:rPr>
                <w:sz w:val="20"/>
                <w:szCs w:val="20"/>
              </w:rPr>
              <w:t>2</w:t>
            </w: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1422" w:type="dxa"/>
            <w:vAlign w:val="top"/>
          </w:tcPr>
          <w:p>
            <w:pPr>
              <w:pStyle w:val="8"/>
              <w:spacing w:before="92" w:line="190" w:lineRule="auto"/>
              <w:ind w:left="295"/>
              <w:rPr>
                <w:sz w:val="20"/>
                <w:szCs w:val="20"/>
              </w:rPr>
            </w:pPr>
            <w:r>
              <w:rPr>
                <w:sz w:val="20"/>
                <w:szCs w:val="20"/>
              </w:rPr>
              <w:t>JXW</w:t>
            </w:r>
            <w:r>
              <w:rPr>
                <w:spacing w:val="6"/>
                <w:sz w:val="20"/>
                <w:szCs w:val="20"/>
              </w:rPr>
              <w:t>10106</w:t>
            </w:r>
          </w:p>
        </w:tc>
        <w:tc>
          <w:tcPr>
            <w:tcW w:w="2692" w:type="dxa"/>
            <w:vAlign w:val="top"/>
          </w:tcPr>
          <w:p>
            <w:pPr>
              <w:pStyle w:val="8"/>
              <w:spacing w:before="59" w:line="228" w:lineRule="auto"/>
              <w:ind w:left="114"/>
              <w:rPr>
                <w:sz w:val="20"/>
                <w:szCs w:val="20"/>
              </w:rPr>
            </w:pPr>
            <w:r>
              <w:rPr>
                <w:spacing w:val="6"/>
                <w:sz w:val="20"/>
                <w:szCs w:val="20"/>
              </w:rPr>
              <w:t>社会医学</w:t>
            </w:r>
          </w:p>
        </w:tc>
        <w:tc>
          <w:tcPr>
            <w:tcW w:w="850" w:type="dxa"/>
            <w:vAlign w:val="top"/>
          </w:tcPr>
          <w:p>
            <w:pPr>
              <w:pStyle w:val="8"/>
              <w:spacing w:before="93" w:line="189" w:lineRule="auto"/>
              <w:ind w:left="328"/>
              <w:rPr>
                <w:sz w:val="20"/>
                <w:szCs w:val="20"/>
              </w:rPr>
            </w:pPr>
            <w:r>
              <w:rPr>
                <w:spacing w:val="-2"/>
                <w:sz w:val="20"/>
                <w:szCs w:val="20"/>
              </w:rPr>
              <w:t>34</w:t>
            </w:r>
          </w:p>
        </w:tc>
        <w:tc>
          <w:tcPr>
            <w:tcW w:w="793" w:type="dxa"/>
            <w:vAlign w:val="top"/>
          </w:tcPr>
          <w:p>
            <w:pPr>
              <w:pStyle w:val="8"/>
              <w:spacing w:before="93" w:line="189" w:lineRule="auto"/>
              <w:ind w:left="300"/>
              <w:rPr>
                <w:sz w:val="20"/>
                <w:szCs w:val="20"/>
              </w:rPr>
            </w:pPr>
            <w:r>
              <w:rPr>
                <w:spacing w:val="-1"/>
                <w:sz w:val="20"/>
                <w:szCs w:val="20"/>
              </w:rPr>
              <w:t>26</w:t>
            </w:r>
          </w:p>
        </w:tc>
        <w:tc>
          <w:tcPr>
            <w:tcW w:w="793" w:type="dxa"/>
            <w:vAlign w:val="top"/>
          </w:tcPr>
          <w:p>
            <w:pPr>
              <w:pStyle w:val="8"/>
              <w:spacing w:before="93" w:line="189" w:lineRule="auto"/>
              <w:ind w:left="350"/>
              <w:rPr>
                <w:sz w:val="20"/>
                <w:szCs w:val="20"/>
              </w:rPr>
            </w:pPr>
            <w:r>
              <w:rPr>
                <w:sz w:val="20"/>
                <w:szCs w:val="20"/>
              </w:rPr>
              <w:t>8</w:t>
            </w:r>
          </w:p>
        </w:tc>
        <w:tc>
          <w:tcPr>
            <w:tcW w:w="794" w:type="dxa"/>
            <w:vAlign w:val="top"/>
          </w:tcPr>
          <w:p>
            <w:pPr>
              <w:pStyle w:val="8"/>
              <w:spacing w:before="92" w:line="189" w:lineRule="auto"/>
              <w:ind w:left="353"/>
              <w:rPr>
                <w:sz w:val="20"/>
                <w:szCs w:val="20"/>
              </w:rPr>
            </w:pPr>
            <w:r>
              <w:rPr>
                <w:sz w:val="20"/>
                <w:szCs w:val="20"/>
              </w:rPr>
              <w:t>2</w:t>
            </w:r>
          </w:p>
        </w:tc>
        <w:tc>
          <w:tcPr>
            <w:tcW w:w="793" w:type="dxa"/>
            <w:vAlign w:val="top"/>
          </w:tcPr>
          <w:p>
            <w:pPr>
              <w:pStyle w:val="8"/>
              <w:spacing w:before="99" w:line="183" w:lineRule="auto"/>
              <w:ind w:left="301"/>
              <w:rPr>
                <w:sz w:val="20"/>
                <w:szCs w:val="20"/>
              </w:rPr>
            </w:pPr>
            <w:r>
              <w:rPr>
                <w:sz w:val="20"/>
                <w:szCs w:val="20"/>
              </w:rPr>
              <w:t>二</w:t>
            </w:r>
          </w:p>
        </w:tc>
        <w:tc>
          <w:tcPr>
            <w:tcW w:w="794" w:type="dxa"/>
            <w:vAlign w:val="top"/>
          </w:tcPr>
          <w:p>
            <w:pPr>
              <w:pStyle w:val="8"/>
              <w:spacing w:before="93" w:line="189" w:lineRule="auto"/>
              <w:ind w:left="356"/>
              <w:rPr>
                <w:sz w:val="20"/>
                <w:szCs w:val="20"/>
              </w:rPr>
            </w:pPr>
            <w:r>
              <w:rPr>
                <w:sz w:val="20"/>
                <w:szCs w:val="20"/>
              </w:rPr>
              <w:t>3</w:t>
            </w: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1422" w:type="dxa"/>
            <w:vAlign w:val="top"/>
          </w:tcPr>
          <w:p>
            <w:pPr>
              <w:pStyle w:val="8"/>
              <w:spacing w:before="92" w:line="190" w:lineRule="auto"/>
              <w:ind w:left="295"/>
              <w:rPr>
                <w:sz w:val="20"/>
                <w:szCs w:val="20"/>
              </w:rPr>
            </w:pPr>
            <w:r>
              <w:rPr>
                <w:sz w:val="20"/>
                <w:szCs w:val="20"/>
              </w:rPr>
              <w:t>JXW</w:t>
            </w:r>
            <w:r>
              <w:rPr>
                <w:spacing w:val="6"/>
                <w:sz w:val="20"/>
                <w:szCs w:val="20"/>
              </w:rPr>
              <w:t>07011</w:t>
            </w:r>
          </w:p>
        </w:tc>
        <w:tc>
          <w:tcPr>
            <w:tcW w:w="2692" w:type="dxa"/>
            <w:vAlign w:val="top"/>
          </w:tcPr>
          <w:p>
            <w:pPr>
              <w:pStyle w:val="8"/>
              <w:spacing w:before="59" w:line="228" w:lineRule="auto"/>
              <w:ind w:left="112"/>
              <w:rPr>
                <w:sz w:val="20"/>
                <w:szCs w:val="20"/>
              </w:rPr>
            </w:pPr>
            <w:r>
              <w:rPr>
                <w:spacing w:val="8"/>
                <w:sz w:val="20"/>
                <w:szCs w:val="20"/>
              </w:rPr>
              <w:t>健康教育与健康促进</w:t>
            </w:r>
            <w:r>
              <w:rPr>
                <w:spacing w:val="-41"/>
                <w:sz w:val="20"/>
                <w:szCs w:val="20"/>
              </w:rPr>
              <w:t xml:space="preserve"> </w:t>
            </w:r>
            <w:r>
              <w:rPr>
                <w:spacing w:val="8"/>
                <w:sz w:val="20"/>
                <w:szCs w:val="20"/>
              </w:rPr>
              <w:t>C</w:t>
            </w:r>
          </w:p>
        </w:tc>
        <w:tc>
          <w:tcPr>
            <w:tcW w:w="850" w:type="dxa"/>
            <w:vAlign w:val="top"/>
          </w:tcPr>
          <w:p>
            <w:pPr>
              <w:pStyle w:val="8"/>
              <w:spacing w:before="92" w:line="189" w:lineRule="auto"/>
              <w:ind w:left="327"/>
              <w:rPr>
                <w:sz w:val="20"/>
                <w:szCs w:val="20"/>
              </w:rPr>
            </w:pPr>
            <w:r>
              <w:rPr>
                <w:spacing w:val="-1"/>
                <w:sz w:val="20"/>
                <w:szCs w:val="20"/>
              </w:rPr>
              <w:t>26</w:t>
            </w:r>
          </w:p>
        </w:tc>
        <w:tc>
          <w:tcPr>
            <w:tcW w:w="793" w:type="dxa"/>
            <w:vAlign w:val="top"/>
          </w:tcPr>
          <w:p>
            <w:pPr>
              <w:pStyle w:val="8"/>
              <w:spacing w:before="92" w:line="189" w:lineRule="auto"/>
              <w:ind w:left="300"/>
              <w:rPr>
                <w:sz w:val="20"/>
                <w:szCs w:val="20"/>
              </w:rPr>
            </w:pPr>
            <w:r>
              <w:rPr>
                <w:spacing w:val="-1"/>
                <w:sz w:val="20"/>
                <w:szCs w:val="20"/>
              </w:rPr>
              <w:t>20</w:t>
            </w:r>
          </w:p>
        </w:tc>
        <w:tc>
          <w:tcPr>
            <w:tcW w:w="793" w:type="dxa"/>
            <w:vAlign w:val="top"/>
          </w:tcPr>
          <w:p>
            <w:pPr>
              <w:pStyle w:val="8"/>
              <w:spacing w:before="92" w:line="189" w:lineRule="auto"/>
              <w:ind w:left="351"/>
              <w:rPr>
                <w:sz w:val="20"/>
                <w:szCs w:val="20"/>
              </w:rPr>
            </w:pPr>
            <w:r>
              <w:rPr>
                <w:sz w:val="20"/>
                <w:szCs w:val="20"/>
              </w:rPr>
              <w:t>6</w:t>
            </w:r>
          </w:p>
        </w:tc>
        <w:tc>
          <w:tcPr>
            <w:tcW w:w="794" w:type="dxa"/>
            <w:vAlign w:val="top"/>
          </w:tcPr>
          <w:p>
            <w:pPr>
              <w:pStyle w:val="8"/>
              <w:spacing w:before="91" w:line="190" w:lineRule="auto"/>
              <w:ind w:left="260"/>
              <w:rPr>
                <w:sz w:val="20"/>
                <w:szCs w:val="20"/>
              </w:rPr>
            </w:pPr>
            <w:r>
              <w:rPr>
                <w:spacing w:val="-3"/>
                <w:sz w:val="20"/>
                <w:szCs w:val="20"/>
              </w:rPr>
              <w:t>1.5</w:t>
            </w:r>
          </w:p>
        </w:tc>
        <w:tc>
          <w:tcPr>
            <w:tcW w:w="793" w:type="dxa"/>
            <w:vAlign w:val="top"/>
          </w:tcPr>
          <w:p>
            <w:pPr>
              <w:pStyle w:val="8"/>
              <w:spacing w:before="99" w:line="183" w:lineRule="auto"/>
              <w:ind w:left="301"/>
              <w:rPr>
                <w:sz w:val="20"/>
                <w:szCs w:val="20"/>
              </w:rPr>
            </w:pPr>
            <w:r>
              <w:rPr>
                <w:sz w:val="20"/>
                <w:szCs w:val="20"/>
              </w:rPr>
              <w:t>二</w:t>
            </w:r>
          </w:p>
        </w:tc>
        <w:tc>
          <w:tcPr>
            <w:tcW w:w="794" w:type="dxa"/>
            <w:vAlign w:val="top"/>
          </w:tcPr>
          <w:p>
            <w:pPr>
              <w:pStyle w:val="8"/>
              <w:spacing w:before="92" w:line="189" w:lineRule="auto"/>
              <w:ind w:left="356"/>
              <w:rPr>
                <w:sz w:val="20"/>
                <w:szCs w:val="20"/>
              </w:rPr>
            </w:pPr>
            <w:r>
              <w:rPr>
                <w:sz w:val="20"/>
                <w:szCs w:val="20"/>
              </w:rPr>
              <w:t>3</w:t>
            </w: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1422" w:type="dxa"/>
            <w:vAlign w:val="top"/>
          </w:tcPr>
          <w:p>
            <w:pPr>
              <w:pStyle w:val="8"/>
              <w:spacing w:before="94" w:line="190" w:lineRule="auto"/>
              <w:ind w:left="295"/>
              <w:rPr>
                <w:sz w:val="20"/>
                <w:szCs w:val="20"/>
              </w:rPr>
            </w:pPr>
            <w:r>
              <w:rPr>
                <w:sz w:val="20"/>
                <w:szCs w:val="20"/>
              </w:rPr>
              <w:t>JXW</w:t>
            </w:r>
            <w:r>
              <w:rPr>
                <w:spacing w:val="6"/>
                <w:sz w:val="20"/>
                <w:szCs w:val="20"/>
              </w:rPr>
              <w:t>04144</w:t>
            </w:r>
          </w:p>
        </w:tc>
        <w:tc>
          <w:tcPr>
            <w:tcW w:w="2692" w:type="dxa"/>
            <w:vAlign w:val="top"/>
          </w:tcPr>
          <w:p>
            <w:pPr>
              <w:pStyle w:val="8"/>
              <w:spacing w:before="61" w:line="229" w:lineRule="auto"/>
              <w:ind w:left="114"/>
              <w:rPr>
                <w:sz w:val="20"/>
                <w:szCs w:val="20"/>
              </w:rPr>
            </w:pPr>
            <w:r>
              <w:rPr>
                <w:spacing w:val="5"/>
                <w:sz w:val="20"/>
                <w:szCs w:val="20"/>
              </w:rPr>
              <w:t>预防医学</w:t>
            </w:r>
            <w:r>
              <w:rPr>
                <w:spacing w:val="-39"/>
                <w:sz w:val="20"/>
                <w:szCs w:val="20"/>
              </w:rPr>
              <w:t xml:space="preserve"> </w:t>
            </w:r>
            <w:r>
              <w:rPr>
                <w:spacing w:val="5"/>
                <w:sz w:val="20"/>
                <w:szCs w:val="20"/>
              </w:rPr>
              <w:t>C</w:t>
            </w:r>
          </w:p>
        </w:tc>
        <w:tc>
          <w:tcPr>
            <w:tcW w:w="850" w:type="dxa"/>
            <w:vAlign w:val="top"/>
          </w:tcPr>
          <w:p>
            <w:pPr>
              <w:pStyle w:val="8"/>
              <w:spacing w:before="94" w:line="189" w:lineRule="auto"/>
              <w:ind w:left="327"/>
              <w:rPr>
                <w:sz w:val="20"/>
                <w:szCs w:val="20"/>
              </w:rPr>
            </w:pPr>
            <w:r>
              <w:rPr>
                <w:spacing w:val="-1"/>
                <w:sz w:val="20"/>
                <w:szCs w:val="20"/>
              </w:rPr>
              <w:t>26</w:t>
            </w:r>
          </w:p>
        </w:tc>
        <w:tc>
          <w:tcPr>
            <w:tcW w:w="793" w:type="dxa"/>
            <w:vAlign w:val="top"/>
          </w:tcPr>
          <w:p>
            <w:pPr>
              <w:pStyle w:val="8"/>
              <w:spacing w:before="94" w:line="189" w:lineRule="auto"/>
              <w:ind w:left="300"/>
              <w:rPr>
                <w:sz w:val="20"/>
                <w:szCs w:val="20"/>
              </w:rPr>
            </w:pPr>
            <w:r>
              <w:rPr>
                <w:spacing w:val="-1"/>
                <w:sz w:val="20"/>
                <w:szCs w:val="20"/>
              </w:rPr>
              <w:t>20</w:t>
            </w:r>
          </w:p>
        </w:tc>
        <w:tc>
          <w:tcPr>
            <w:tcW w:w="793" w:type="dxa"/>
            <w:vAlign w:val="top"/>
          </w:tcPr>
          <w:p>
            <w:pPr>
              <w:pStyle w:val="8"/>
              <w:spacing w:before="94" w:line="189" w:lineRule="auto"/>
              <w:ind w:left="351"/>
              <w:rPr>
                <w:sz w:val="20"/>
                <w:szCs w:val="20"/>
              </w:rPr>
            </w:pPr>
            <w:r>
              <w:rPr>
                <w:sz w:val="20"/>
                <w:szCs w:val="20"/>
              </w:rPr>
              <w:t>6</w:t>
            </w:r>
          </w:p>
        </w:tc>
        <w:tc>
          <w:tcPr>
            <w:tcW w:w="794" w:type="dxa"/>
            <w:vAlign w:val="top"/>
          </w:tcPr>
          <w:p>
            <w:pPr>
              <w:pStyle w:val="8"/>
              <w:spacing w:before="93" w:line="190" w:lineRule="auto"/>
              <w:ind w:left="260"/>
              <w:rPr>
                <w:sz w:val="20"/>
                <w:szCs w:val="20"/>
              </w:rPr>
            </w:pPr>
            <w:r>
              <w:rPr>
                <w:spacing w:val="-3"/>
                <w:sz w:val="20"/>
                <w:szCs w:val="20"/>
              </w:rPr>
              <w:t>1.5</w:t>
            </w:r>
          </w:p>
        </w:tc>
        <w:tc>
          <w:tcPr>
            <w:tcW w:w="793" w:type="dxa"/>
            <w:vAlign w:val="top"/>
          </w:tcPr>
          <w:p>
            <w:pPr>
              <w:pStyle w:val="8"/>
              <w:spacing w:before="101" w:line="183" w:lineRule="auto"/>
              <w:ind w:left="301"/>
              <w:rPr>
                <w:sz w:val="20"/>
                <w:szCs w:val="20"/>
              </w:rPr>
            </w:pPr>
            <w:r>
              <w:rPr>
                <w:sz w:val="20"/>
                <w:szCs w:val="20"/>
              </w:rPr>
              <w:t>二</w:t>
            </w:r>
          </w:p>
        </w:tc>
        <w:tc>
          <w:tcPr>
            <w:tcW w:w="794" w:type="dxa"/>
            <w:vAlign w:val="top"/>
          </w:tcPr>
          <w:p>
            <w:pPr>
              <w:pStyle w:val="8"/>
              <w:spacing w:before="94" w:line="189" w:lineRule="auto"/>
              <w:ind w:left="351"/>
              <w:rPr>
                <w:sz w:val="20"/>
                <w:szCs w:val="20"/>
              </w:rPr>
            </w:pPr>
            <w:r>
              <w:rPr>
                <w:sz w:val="20"/>
                <w:szCs w:val="20"/>
              </w:rPr>
              <w:t>4</w:t>
            </w: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4114" w:type="dxa"/>
            <w:gridSpan w:val="2"/>
            <w:vAlign w:val="top"/>
          </w:tcPr>
          <w:p>
            <w:pPr>
              <w:pStyle w:val="8"/>
              <w:spacing w:before="66" w:line="230" w:lineRule="auto"/>
              <w:ind w:left="1458"/>
              <w:rPr>
                <w:sz w:val="20"/>
                <w:szCs w:val="20"/>
              </w:rPr>
            </w:pPr>
            <w:r>
              <w:rPr>
                <w:sz w:val="20"/>
                <w:szCs w:val="20"/>
              </w:rPr>
              <w:t>合计（4</w:t>
            </w:r>
            <w:r>
              <w:rPr>
                <w:spacing w:val="-14"/>
                <w:sz w:val="20"/>
                <w:szCs w:val="20"/>
              </w:rPr>
              <w:t xml:space="preserve"> </w:t>
            </w:r>
            <w:r>
              <w:rPr>
                <w:sz w:val="20"/>
                <w:szCs w:val="20"/>
              </w:rPr>
              <w:t>门）</w:t>
            </w:r>
          </w:p>
        </w:tc>
        <w:tc>
          <w:tcPr>
            <w:tcW w:w="850" w:type="dxa"/>
            <w:vAlign w:val="top"/>
          </w:tcPr>
          <w:p>
            <w:pPr>
              <w:pStyle w:val="8"/>
              <w:spacing w:before="97" w:line="190" w:lineRule="auto"/>
              <w:ind w:left="287"/>
              <w:rPr>
                <w:sz w:val="20"/>
                <w:szCs w:val="20"/>
              </w:rPr>
            </w:pPr>
            <w:r>
              <w:rPr>
                <w:spacing w:val="-3"/>
                <w:sz w:val="20"/>
                <w:szCs w:val="20"/>
              </w:rPr>
              <w:t>120</w:t>
            </w:r>
          </w:p>
        </w:tc>
        <w:tc>
          <w:tcPr>
            <w:tcW w:w="793" w:type="dxa"/>
            <w:vAlign w:val="top"/>
          </w:tcPr>
          <w:p>
            <w:pPr>
              <w:pStyle w:val="8"/>
              <w:spacing w:before="99" w:line="189" w:lineRule="auto"/>
              <w:ind w:left="298"/>
              <w:rPr>
                <w:sz w:val="20"/>
                <w:szCs w:val="20"/>
              </w:rPr>
            </w:pPr>
            <w:r>
              <w:rPr>
                <w:sz w:val="20"/>
                <w:szCs w:val="20"/>
              </w:rPr>
              <w:t>90</w:t>
            </w:r>
          </w:p>
        </w:tc>
        <w:tc>
          <w:tcPr>
            <w:tcW w:w="793" w:type="dxa"/>
            <w:vAlign w:val="top"/>
          </w:tcPr>
          <w:p>
            <w:pPr>
              <w:pStyle w:val="8"/>
              <w:spacing w:before="99" w:line="189" w:lineRule="auto"/>
              <w:ind w:left="300"/>
              <w:rPr>
                <w:sz w:val="20"/>
                <w:szCs w:val="20"/>
              </w:rPr>
            </w:pPr>
            <w:r>
              <w:rPr>
                <w:spacing w:val="-2"/>
                <w:sz w:val="20"/>
                <w:szCs w:val="20"/>
              </w:rPr>
              <w:t>30</w:t>
            </w:r>
          </w:p>
        </w:tc>
        <w:tc>
          <w:tcPr>
            <w:tcW w:w="794" w:type="dxa"/>
            <w:vAlign w:val="top"/>
          </w:tcPr>
          <w:p>
            <w:pPr>
              <w:pStyle w:val="8"/>
              <w:spacing w:before="101" w:line="187" w:lineRule="auto"/>
              <w:ind w:left="355"/>
              <w:rPr>
                <w:sz w:val="20"/>
                <w:szCs w:val="20"/>
              </w:rPr>
            </w:pPr>
            <w:r>
              <w:rPr>
                <w:sz w:val="20"/>
                <w:szCs w:val="20"/>
              </w:rPr>
              <w:t>7</w:t>
            </w:r>
          </w:p>
        </w:tc>
        <w:tc>
          <w:tcPr>
            <w:tcW w:w="793" w:type="dxa"/>
            <w:vAlign w:val="top"/>
          </w:tcPr>
          <w:p>
            <w:pPr>
              <w:rPr>
                <w:rFonts w:ascii="Arial"/>
                <w:sz w:val="21"/>
              </w:rPr>
            </w:pPr>
          </w:p>
        </w:tc>
        <w:tc>
          <w:tcPr>
            <w:tcW w:w="794" w:type="dxa"/>
            <w:vAlign w:val="top"/>
          </w:tcPr>
          <w:p>
            <w:pPr>
              <w:rPr>
                <w:rFonts w:ascii="Arial"/>
                <w:sz w:val="21"/>
              </w:rPr>
            </w:pPr>
          </w:p>
        </w:tc>
        <w:tc>
          <w:tcPr>
            <w:tcW w:w="996" w:type="dxa"/>
            <w:vAlign w:val="top"/>
          </w:tcPr>
          <w:p>
            <w:pPr>
              <w:rPr>
                <w:rFonts w:ascii="Arial"/>
                <w:sz w:val="21"/>
              </w:rPr>
            </w:pPr>
          </w:p>
        </w:tc>
      </w:tr>
    </w:tbl>
    <w:p>
      <w:pPr>
        <w:spacing w:line="270" w:lineRule="auto"/>
        <w:rPr>
          <w:rFonts w:ascii="Arial"/>
          <w:sz w:val="21"/>
        </w:rPr>
      </w:pPr>
    </w:p>
    <w:p>
      <w:pPr>
        <w:pStyle w:val="2"/>
        <w:spacing w:before="78" w:line="221" w:lineRule="auto"/>
        <w:ind w:left="837"/>
      </w:pPr>
      <w:r>
        <w:rPr>
          <w:spacing w:val="-3"/>
          <w14:textOutline w14:w="4358" w14:cap="sq" w14:cmpd="sng">
            <w14:solidFill>
              <w14:srgbClr w14:val="000000"/>
            </w14:solidFill>
            <w14:prstDash w14:val="solid"/>
            <w14:bevel/>
          </w14:textOutline>
        </w:rPr>
        <w:t>（三）专业课程</w:t>
      </w:r>
    </w:p>
    <w:p>
      <w:pPr>
        <w:pStyle w:val="2"/>
        <w:spacing w:before="25" w:line="220" w:lineRule="auto"/>
        <w:ind w:left="843"/>
        <w:outlineLvl w:val="6"/>
      </w:pPr>
      <w:r>
        <w:rPr>
          <w:spacing w:val="-3"/>
          <w14:textOutline w14:w="4358" w14:cap="sq" w14:cmpd="sng">
            <w14:solidFill>
              <w14:srgbClr w14:val="000000"/>
            </w14:solidFill>
            <w14:prstDash w14:val="solid"/>
            <w14:bevel/>
          </w14:textOutline>
        </w:rPr>
        <w:t>1.必修课程（56.5</w:t>
      </w:r>
      <w:r>
        <w:rPr>
          <w:spacing w:val="-37"/>
        </w:rPr>
        <w:t xml:space="preserve"> </w:t>
      </w:r>
      <w:r>
        <w:rPr>
          <w:spacing w:val="-3"/>
          <w14:textOutline w14:w="4358" w14:cap="sq" w14:cmpd="sng">
            <w14:solidFill>
              <w14:srgbClr w14:val="000000"/>
            </w14:solidFill>
            <w14:prstDash w14:val="solid"/>
            <w14:bevel/>
          </w14:textOutline>
        </w:rPr>
        <w:t>学分）</w:t>
      </w:r>
    </w:p>
    <w:p>
      <w:pPr>
        <w:spacing w:line="175" w:lineRule="exact"/>
      </w:pPr>
    </w:p>
    <w:tbl>
      <w:tblPr>
        <w:tblStyle w:val="9"/>
        <w:tblW w:w="9916" w:type="dxa"/>
        <w:tblInd w:w="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8"/>
        <w:gridCol w:w="2822"/>
        <w:gridCol w:w="849"/>
        <w:gridCol w:w="709"/>
        <w:gridCol w:w="760"/>
        <w:gridCol w:w="805"/>
        <w:gridCol w:w="805"/>
        <w:gridCol w:w="805"/>
        <w:gridCol w:w="9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428" w:type="dxa"/>
            <w:vAlign w:val="top"/>
          </w:tcPr>
          <w:p>
            <w:pPr>
              <w:pStyle w:val="8"/>
              <w:spacing w:before="57" w:line="228" w:lineRule="auto"/>
              <w:ind w:left="298"/>
              <w:rPr>
                <w:sz w:val="20"/>
                <w:szCs w:val="20"/>
              </w:rPr>
            </w:pPr>
            <w:r>
              <w:rPr>
                <w:spacing w:val="7"/>
                <w:sz w:val="20"/>
                <w:szCs w:val="20"/>
              </w:rPr>
              <w:t>课程代码</w:t>
            </w:r>
          </w:p>
        </w:tc>
        <w:tc>
          <w:tcPr>
            <w:tcW w:w="2822" w:type="dxa"/>
            <w:vAlign w:val="top"/>
          </w:tcPr>
          <w:p>
            <w:pPr>
              <w:pStyle w:val="8"/>
              <w:spacing w:before="57" w:line="229" w:lineRule="auto"/>
              <w:ind w:left="994"/>
              <w:rPr>
                <w:sz w:val="20"/>
                <w:szCs w:val="20"/>
              </w:rPr>
            </w:pPr>
            <w:r>
              <w:rPr>
                <w:spacing w:val="7"/>
                <w:sz w:val="20"/>
                <w:szCs w:val="20"/>
              </w:rPr>
              <w:t>课程名称</w:t>
            </w:r>
          </w:p>
        </w:tc>
        <w:tc>
          <w:tcPr>
            <w:tcW w:w="849" w:type="dxa"/>
            <w:vAlign w:val="top"/>
          </w:tcPr>
          <w:p>
            <w:pPr>
              <w:pStyle w:val="8"/>
              <w:spacing w:before="56" w:line="230" w:lineRule="auto"/>
              <w:ind w:left="117"/>
              <w:rPr>
                <w:sz w:val="20"/>
                <w:szCs w:val="20"/>
              </w:rPr>
            </w:pPr>
            <w:r>
              <w:rPr>
                <w:spacing w:val="6"/>
                <w:sz w:val="20"/>
                <w:szCs w:val="20"/>
              </w:rPr>
              <w:t>总学时</w:t>
            </w:r>
          </w:p>
        </w:tc>
        <w:tc>
          <w:tcPr>
            <w:tcW w:w="709" w:type="dxa"/>
            <w:vAlign w:val="top"/>
          </w:tcPr>
          <w:p>
            <w:pPr>
              <w:pStyle w:val="8"/>
              <w:spacing w:before="57" w:line="234" w:lineRule="auto"/>
              <w:ind w:left="154"/>
              <w:rPr>
                <w:sz w:val="20"/>
                <w:szCs w:val="20"/>
              </w:rPr>
            </w:pPr>
            <w:r>
              <w:rPr>
                <w:spacing w:val="3"/>
                <w:sz w:val="20"/>
                <w:szCs w:val="20"/>
              </w:rPr>
              <w:t>理论</w:t>
            </w:r>
          </w:p>
        </w:tc>
        <w:tc>
          <w:tcPr>
            <w:tcW w:w="760" w:type="dxa"/>
            <w:vAlign w:val="top"/>
          </w:tcPr>
          <w:p>
            <w:pPr>
              <w:pStyle w:val="8"/>
              <w:spacing w:before="57" w:line="229" w:lineRule="auto"/>
              <w:ind w:left="182"/>
              <w:rPr>
                <w:sz w:val="20"/>
                <w:szCs w:val="20"/>
              </w:rPr>
            </w:pPr>
            <w:r>
              <w:rPr>
                <w:spacing w:val="2"/>
                <w:sz w:val="20"/>
                <w:szCs w:val="20"/>
              </w:rPr>
              <w:t>实践</w:t>
            </w:r>
          </w:p>
        </w:tc>
        <w:tc>
          <w:tcPr>
            <w:tcW w:w="805" w:type="dxa"/>
            <w:vAlign w:val="top"/>
          </w:tcPr>
          <w:p>
            <w:pPr>
              <w:pStyle w:val="8"/>
              <w:spacing w:before="57" w:line="229" w:lineRule="auto"/>
              <w:ind w:left="203"/>
              <w:rPr>
                <w:sz w:val="20"/>
                <w:szCs w:val="20"/>
              </w:rPr>
            </w:pPr>
            <w:r>
              <w:rPr>
                <w:spacing w:val="2"/>
                <w:sz w:val="20"/>
                <w:szCs w:val="20"/>
              </w:rPr>
              <w:t>学分</w:t>
            </w:r>
          </w:p>
        </w:tc>
        <w:tc>
          <w:tcPr>
            <w:tcW w:w="805" w:type="dxa"/>
            <w:vAlign w:val="top"/>
          </w:tcPr>
          <w:p>
            <w:pPr>
              <w:pStyle w:val="8"/>
              <w:spacing w:before="57" w:line="228" w:lineRule="auto"/>
              <w:ind w:left="199"/>
              <w:rPr>
                <w:sz w:val="20"/>
                <w:szCs w:val="20"/>
              </w:rPr>
            </w:pPr>
            <w:r>
              <w:rPr>
                <w:spacing w:val="4"/>
                <w:sz w:val="20"/>
                <w:szCs w:val="20"/>
              </w:rPr>
              <w:t>年级</w:t>
            </w:r>
          </w:p>
        </w:tc>
        <w:tc>
          <w:tcPr>
            <w:tcW w:w="805" w:type="dxa"/>
            <w:vAlign w:val="top"/>
          </w:tcPr>
          <w:p>
            <w:pPr>
              <w:pStyle w:val="8"/>
              <w:spacing w:before="57" w:line="229" w:lineRule="auto"/>
              <w:ind w:left="204"/>
              <w:rPr>
                <w:sz w:val="20"/>
                <w:szCs w:val="20"/>
              </w:rPr>
            </w:pPr>
            <w:r>
              <w:rPr>
                <w:spacing w:val="2"/>
                <w:sz w:val="20"/>
                <w:szCs w:val="20"/>
              </w:rPr>
              <w:t>学期</w:t>
            </w:r>
          </w:p>
        </w:tc>
        <w:tc>
          <w:tcPr>
            <w:tcW w:w="933" w:type="dxa"/>
            <w:vAlign w:val="top"/>
          </w:tcPr>
          <w:p>
            <w:pPr>
              <w:pStyle w:val="8"/>
              <w:spacing w:before="56" w:line="230" w:lineRule="auto"/>
              <w:ind w:left="264"/>
              <w:rPr>
                <w:sz w:val="20"/>
                <w:szCs w:val="20"/>
              </w:rPr>
            </w:pPr>
            <w:r>
              <w:rPr>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28" w:type="dxa"/>
            <w:vAlign w:val="top"/>
          </w:tcPr>
          <w:p>
            <w:pPr>
              <w:pStyle w:val="8"/>
              <w:spacing w:before="84" w:line="190" w:lineRule="auto"/>
              <w:ind w:left="298"/>
              <w:rPr>
                <w:sz w:val="20"/>
                <w:szCs w:val="20"/>
              </w:rPr>
            </w:pPr>
            <w:r>
              <w:rPr>
                <w:sz w:val="20"/>
                <w:szCs w:val="20"/>
              </w:rPr>
              <w:t>ZBW</w:t>
            </w:r>
            <w:r>
              <w:rPr>
                <w:spacing w:val="6"/>
                <w:sz w:val="20"/>
                <w:szCs w:val="20"/>
              </w:rPr>
              <w:t>07150</w:t>
            </w:r>
          </w:p>
        </w:tc>
        <w:tc>
          <w:tcPr>
            <w:tcW w:w="2822" w:type="dxa"/>
            <w:vAlign w:val="top"/>
          </w:tcPr>
          <w:p>
            <w:pPr>
              <w:pStyle w:val="8"/>
              <w:spacing w:before="52" w:line="229" w:lineRule="auto"/>
              <w:ind w:left="113"/>
              <w:rPr>
                <w:sz w:val="20"/>
                <w:szCs w:val="20"/>
              </w:rPr>
            </w:pPr>
            <w:r>
              <w:rPr>
                <w:spacing w:val="8"/>
                <w:sz w:val="20"/>
                <w:szCs w:val="20"/>
              </w:rPr>
              <w:t>护理学导论△</w:t>
            </w:r>
          </w:p>
        </w:tc>
        <w:tc>
          <w:tcPr>
            <w:tcW w:w="849" w:type="dxa"/>
            <w:vAlign w:val="top"/>
          </w:tcPr>
          <w:p>
            <w:pPr>
              <w:pStyle w:val="8"/>
              <w:spacing w:before="85" w:line="189" w:lineRule="auto"/>
              <w:ind w:left="330"/>
              <w:rPr>
                <w:sz w:val="20"/>
                <w:szCs w:val="20"/>
              </w:rPr>
            </w:pPr>
            <w:r>
              <w:rPr>
                <w:spacing w:val="-2"/>
                <w:sz w:val="20"/>
                <w:szCs w:val="20"/>
              </w:rPr>
              <w:t>34</w:t>
            </w:r>
          </w:p>
        </w:tc>
        <w:tc>
          <w:tcPr>
            <w:tcW w:w="709" w:type="dxa"/>
            <w:vAlign w:val="top"/>
          </w:tcPr>
          <w:p>
            <w:pPr>
              <w:pStyle w:val="8"/>
              <w:spacing w:before="85" w:line="189" w:lineRule="auto"/>
              <w:ind w:left="257"/>
              <w:rPr>
                <w:sz w:val="20"/>
                <w:szCs w:val="20"/>
              </w:rPr>
            </w:pPr>
            <w:r>
              <w:rPr>
                <w:spacing w:val="-1"/>
                <w:sz w:val="20"/>
                <w:szCs w:val="20"/>
              </w:rPr>
              <w:t>24</w:t>
            </w:r>
          </w:p>
        </w:tc>
        <w:tc>
          <w:tcPr>
            <w:tcW w:w="760" w:type="dxa"/>
            <w:vAlign w:val="top"/>
          </w:tcPr>
          <w:p>
            <w:pPr>
              <w:pStyle w:val="8"/>
              <w:spacing w:before="84" w:line="190" w:lineRule="auto"/>
              <w:ind w:left="298"/>
              <w:rPr>
                <w:sz w:val="20"/>
                <w:szCs w:val="20"/>
              </w:rPr>
            </w:pPr>
            <w:r>
              <w:rPr>
                <w:spacing w:val="-7"/>
                <w:sz w:val="20"/>
                <w:szCs w:val="20"/>
              </w:rPr>
              <w:t>10</w:t>
            </w:r>
          </w:p>
        </w:tc>
        <w:tc>
          <w:tcPr>
            <w:tcW w:w="805" w:type="dxa"/>
            <w:vAlign w:val="top"/>
          </w:tcPr>
          <w:p>
            <w:pPr>
              <w:pStyle w:val="8"/>
              <w:spacing w:before="85" w:line="189" w:lineRule="auto"/>
              <w:ind w:left="358"/>
              <w:rPr>
                <w:sz w:val="20"/>
                <w:szCs w:val="20"/>
              </w:rPr>
            </w:pPr>
            <w:r>
              <w:rPr>
                <w:sz w:val="20"/>
                <w:szCs w:val="20"/>
              </w:rPr>
              <w:t>2</w:t>
            </w:r>
          </w:p>
        </w:tc>
        <w:tc>
          <w:tcPr>
            <w:tcW w:w="805" w:type="dxa"/>
            <w:vAlign w:val="top"/>
          </w:tcPr>
          <w:p>
            <w:pPr>
              <w:pStyle w:val="8"/>
              <w:spacing w:before="131" w:line="155" w:lineRule="exact"/>
              <w:ind w:left="307"/>
              <w:rPr>
                <w:sz w:val="20"/>
                <w:szCs w:val="20"/>
              </w:rPr>
            </w:pPr>
            <w:r>
              <w:rPr>
                <w:position w:val="-4"/>
                <w:sz w:val="20"/>
                <w:szCs w:val="20"/>
              </w:rPr>
              <w:t>一</w:t>
            </w:r>
          </w:p>
        </w:tc>
        <w:tc>
          <w:tcPr>
            <w:tcW w:w="805" w:type="dxa"/>
            <w:vAlign w:val="top"/>
          </w:tcPr>
          <w:p>
            <w:pPr>
              <w:pStyle w:val="8"/>
              <w:spacing w:before="85" w:line="189" w:lineRule="auto"/>
              <w:ind w:left="371"/>
              <w:rPr>
                <w:sz w:val="20"/>
                <w:szCs w:val="20"/>
              </w:rPr>
            </w:pPr>
            <w:r>
              <w:rPr>
                <w:sz w:val="20"/>
                <w:szCs w:val="20"/>
              </w:rPr>
              <w:t>1</w:t>
            </w:r>
          </w:p>
        </w:tc>
        <w:tc>
          <w:tcPr>
            <w:tcW w:w="9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28" w:type="dxa"/>
            <w:vAlign w:val="top"/>
          </w:tcPr>
          <w:p>
            <w:pPr>
              <w:pStyle w:val="8"/>
              <w:spacing w:before="83" w:line="190" w:lineRule="auto"/>
              <w:ind w:left="298"/>
              <w:rPr>
                <w:sz w:val="20"/>
                <w:szCs w:val="20"/>
              </w:rPr>
            </w:pPr>
            <w:r>
              <w:rPr>
                <w:sz w:val="20"/>
                <w:szCs w:val="20"/>
              </w:rPr>
              <w:t>ZBW</w:t>
            </w:r>
            <w:r>
              <w:rPr>
                <w:spacing w:val="6"/>
                <w:sz w:val="20"/>
                <w:szCs w:val="20"/>
              </w:rPr>
              <w:t>07014</w:t>
            </w:r>
          </w:p>
        </w:tc>
        <w:tc>
          <w:tcPr>
            <w:tcW w:w="2822" w:type="dxa"/>
            <w:vAlign w:val="top"/>
          </w:tcPr>
          <w:p>
            <w:pPr>
              <w:pStyle w:val="8"/>
              <w:spacing w:before="51" w:line="228" w:lineRule="auto"/>
              <w:ind w:left="113"/>
              <w:rPr>
                <w:sz w:val="20"/>
                <w:szCs w:val="20"/>
              </w:rPr>
            </w:pPr>
            <w:r>
              <w:rPr>
                <w:spacing w:val="7"/>
                <w:sz w:val="20"/>
                <w:szCs w:val="20"/>
              </w:rPr>
              <w:t>护理研究</w:t>
            </w:r>
          </w:p>
        </w:tc>
        <w:tc>
          <w:tcPr>
            <w:tcW w:w="849" w:type="dxa"/>
            <w:vAlign w:val="top"/>
          </w:tcPr>
          <w:p>
            <w:pPr>
              <w:pStyle w:val="8"/>
              <w:spacing w:before="85" w:line="189" w:lineRule="auto"/>
              <w:ind w:left="329"/>
              <w:rPr>
                <w:sz w:val="20"/>
                <w:szCs w:val="20"/>
              </w:rPr>
            </w:pPr>
            <w:r>
              <w:rPr>
                <w:spacing w:val="-1"/>
                <w:sz w:val="20"/>
                <w:szCs w:val="20"/>
              </w:rPr>
              <w:t>26</w:t>
            </w:r>
          </w:p>
        </w:tc>
        <w:tc>
          <w:tcPr>
            <w:tcW w:w="709" w:type="dxa"/>
            <w:vAlign w:val="top"/>
          </w:tcPr>
          <w:p>
            <w:pPr>
              <w:pStyle w:val="8"/>
              <w:spacing w:before="85" w:line="189" w:lineRule="auto"/>
              <w:ind w:left="257"/>
              <w:rPr>
                <w:sz w:val="20"/>
                <w:szCs w:val="20"/>
              </w:rPr>
            </w:pPr>
            <w:r>
              <w:rPr>
                <w:spacing w:val="-1"/>
                <w:sz w:val="20"/>
                <w:szCs w:val="20"/>
              </w:rPr>
              <w:t>20</w:t>
            </w:r>
          </w:p>
        </w:tc>
        <w:tc>
          <w:tcPr>
            <w:tcW w:w="760" w:type="dxa"/>
            <w:vAlign w:val="top"/>
          </w:tcPr>
          <w:p>
            <w:pPr>
              <w:pStyle w:val="8"/>
              <w:spacing w:before="85" w:line="189" w:lineRule="auto"/>
              <w:ind w:left="335"/>
              <w:rPr>
                <w:sz w:val="20"/>
                <w:szCs w:val="20"/>
              </w:rPr>
            </w:pPr>
            <w:r>
              <w:rPr>
                <w:sz w:val="20"/>
                <w:szCs w:val="20"/>
              </w:rPr>
              <w:t>6</w:t>
            </w:r>
          </w:p>
        </w:tc>
        <w:tc>
          <w:tcPr>
            <w:tcW w:w="805" w:type="dxa"/>
            <w:vAlign w:val="top"/>
          </w:tcPr>
          <w:p>
            <w:pPr>
              <w:pStyle w:val="8"/>
              <w:spacing w:before="84" w:line="190" w:lineRule="auto"/>
              <w:ind w:left="268"/>
              <w:rPr>
                <w:sz w:val="20"/>
                <w:szCs w:val="20"/>
              </w:rPr>
            </w:pPr>
            <w:r>
              <w:rPr>
                <w:spacing w:val="-3"/>
                <w:sz w:val="20"/>
                <w:szCs w:val="20"/>
              </w:rPr>
              <w:t>1.5</w:t>
            </w:r>
          </w:p>
        </w:tc>
        <w:tc>
          <w:tcPr>
            <w:tcW w:w="805" w:type="dxa"/>
            <w:vAlign w:val="top"/>
          </w:tcPr>
          <w:p>
            <w:pPr>
              <w:pStyle w:val="8"/>
              <w:spacing w:before="91" w:line="183" w:lineRule="auto"/>
              <w:ind w:left="307"/>
              <w:rPr>
                <w:sz w:val="20"/>
                <w:szCs w:val="20"/>
              </w:rPr>
            </w:pPr>
            <w:r>
              <w:rPr>
                <w:sz w:val="20"/>
                <w:szCs w:val="20"/>
              </w:rPr>
              <w:t>二</w:t>
            </w:r>
          </w:p>
        </w:tc>
        <w:tc>
          <w:tcPr>
            <w:tcW w:w="805" w:type="dxa"/>
            <w:vAlign w:val="top"/>
          </w:tcPr>
          <w:p>
            <w:pPr>
              <w:pStyle w:val="8"/>
              <w:spacing w:before="85" w:line="189" w:lineRule="auto"/>
              <w:ind w:left="360"/>
              <w:rPr>
                <w:sz w:val="20"/>
                <w:szCs w:val="20"/>
              </w:rPr>
            </w:pPr>
            <w:r>
              <w:rPr>
                <w:sz w:val="20"/>
                <w:szCs w:val="20"/>
              </w:rPr>
              <w:t>3</w:t>
            </w:r>
          </w:p>
        </w:tc>
        <w:tc>
          <w:tcPr>
            <w:tcW w:w="9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28" w:type="dxa"/>
            <w:vAlign w:val="top"/>
          </w:tcPr>
          <w:p>
            <w:pPr>
              <w:pStyle w:val="8"/>
              <w:spacing w:before="85" w:line="189" w:lineRule="auto"/>
              <w:ind w:left="298"/>
              <w:rPr>
                <w:sz w:val="20"/>
                <w:szCs w:val="20"/>
              </w:rPr>
            </w:pPr>
            <w:r>
              <w:rPr>
                <w:sz w:val="20"/>
                <w:szCs w:val="20"/>
              </w:rPr>
              <w:t>ZBW</w:t>
            </w:r>
            <w:r>
              <w:rPr>
                <w:spacing w:val="6"/>
                <w:sz w:val="20"/>
                <w:szCs w:val="20"/>
              </w:rPr>
              <w:t>07006</w:t>
            </w:r>
          </w:p>
        </w:tc>
        <w:tc>
          <w:tcPr>
            <w:tcW w:w="2822" w:type="dxa"/>
            <w:vAlign w:val="top"/>
          </w:tcPr>
          <w:p>
            <w:pPr>
              <w:pStyle w:val="8"/>
              <w:spacing w:before="52" w:line="229" w:lineRule="auto"/>
              <w:ind w:left="113"/>
              <w:rPr>
                <w:sz w:val="20"/>
                <w:szCs w:val="20"/>
              </w:rPr>
            </w:pPr>
            <w:r>
              <w:rPr>
                <w:spacing w:val="7"/>
                <w:sz w:val="20"/>
                <w:szCs w:val="20"/>
              </w:rPr>
              <w:t>护理学基础</w:t>
            </w:r>
            <w:r>
              <w:rPr>
                <w:spacing w:val="-41"/>
                <w:sz w:val="20"/>
                <w:szCs w:val="20"/>
              </w:rPr>
              <w:t xml:space="preserve"> </w:t>
            </w:r>
            <w:r>
              <w:rPr>
                <w:spacing w:val="7"/>
                <w:sz w:val="20"/>
                <w:szCs w:val="20"/>
              </w:rPr>
              <w:t>A△◆</w:t>
            </w:r>
          </w:p>
        </w:tc>
        <w:tc>
          <w:tcPr>
            <w:tcW w:w="849" w:type="dxa"/>
            <w:vAlign w:val="top"/>
          </w:tcPr>
          <w:p>
            <w:pPr>
              <w:pStyle w:val="8"/>
              <w:spacing w:before="84" w:line="190" w:lineRule="auto"/>
              <w:ind w:left="289"/>
              <w:rPr>
                <w:sz w:val="20"/>
                <w:szCs w:val="20"/>
              </w:rPr>
            </w:pPr>
            <w:r>
              <w:rPr>
                <w:spacing w:val="-3"/>
                <w:sz w:val="20"/>
                <w:szCs w:val="20"/>
              </w:rPr>
              <w:t>128</w:t>
            </w:r>
          </w:p>
        </w:tc>
        <w:tc>
          <w:tcPr>
            <w:tcW w:w="709" w:type="dxa"/>
            <w:vAlign w:val="top"/>
          </w:tcPr>
          <w:p>
            <w:pPr>
              <w:pStyle w:val="8"/>
              <w:spacing w:before="85" w:line="189" w:lineRule="auto"/>
              <w:ind w:left="256"/>
              <w:rPr>
                <w:sz w:val="20"/>
                <w:szCs w:val="20"/>
              </w:rPr>
            </w:pPr>
            <w:r>
              <w:rPr>
                <w:sz w:val="20"/>
                <w:szCs w:val="20"/>
              </w:rPr>
              <w:t>64</w:t>
            </w:r>
          </w:p>
        </w:tc>
        <w:tc>
          <w:tcPr>
            <w:tcW w:w="760" w:type="dxa"/>
            <w:vAlign w:val="top"/>
          </w:tcPr>
          <w:p>
            <w:pPr>
              <w:pStyle w:val="8"/>
              <w:spacing w:before="85" w:line="189" w:lineRule="auto"/>
              <w:ind w:left="284"/>
              <w:rPr>
                <w:sz w:val="20"/>
                <w:szCs w:val="20"/>
              </w:rPr>
            </w:pPr>
            <w:r>
              <w:rPr>
                <w:sz w:val="20"/>
                <w:szCs w:val="20"/>
              </w:rPr>
              <w:t>64</w:t>
            </w:r>
          </w:p>
        </w:tc>
        <w:tc>
          <w:tcPr>
            <w:tcW w:w="805" w:type="dxa"/>
            <w:vAlign w:val="top"/>
          </w:tcPr>
          <w:p>
            <w:pPr>
              <w:pStyle w:val="8"/>
              <w:spacing w:before="87" w:line="187" w:lineRule="auto"/>
              <w:ind w:left="257"/>
              <w:rPr>
                <w:sz w:val="20"/>
                <w:szCs w:val="20"/>
              </w:rPr>
            </w:pPr>
            <w:r>
              <w:rPr>
                <w:sz w:val="20"/>
                <w:szCs w:val="20"/>
              </w:rPr>
              <w:t>7.5</w:t>
            </w:r>
          </w:p>
        </w:tc>
        <w:tc>
          <w:tcPr>
            <w:tcW w:w="805" w:type="dxa"/>
            <w:vAlign w:val="top"/>
          </w:tcPr>
          <w:p>
            <w:pPr>
              <w:pStyle w:val="8"/>
              <w:spacing w:before="92" w:line="183" w:lineRule="auto"/>
              <w:ind w:left="307"/>
              <w:rPr>
                <w:sz w:val="20"/>
                <w:szCs w:val="20"/>
              </w:rPr>
            </w:pPr>
            <w:r>
              <w:rPr>
                <w:sz w:val="20"/>
                <w:szCs w:val="20"/>
              </w:rPr>
              <w:t>二</w:t>
            </w:r>
          </w:p>
        </w:tc>
        <w:tc>
          <w:tcPr>
            <w:tcW w:w="805" w:type="dxa"/>
            <w:vAlign w:val="top"/>
          </w:tcPr>
          <w:p>
            <w:pPr>
              <w:pStyle w:val="8"/>
              <w:spacing w:before="52" w:line="235" w:lineRule="auto"/>
              <w:ind w:left="204"/>
              <w:rPr>
                <w:sz w:val="20"/>
                <w:szCs w:val="20"/>
              </w:rPr>
            </w:pPr>
            <w:r>
              <w:rPr>
                <w:spacing w:val="2"/>
                <w:sz w:val="20"/>
                <w:szCs w:val="20"/>
              </w:rPr>
              <w:t>3～4</w:t>
            </w:r>
          </w:p>
        </w:tc>
        <w:tc>
          <w:tcPr>
            <w:tcW w:w="933" w:type="dxa"/>
            <w:vAlign w:val="top"/>
          </w:tcPr>
          <w:p>
            <w:pPr>
              <w:pStyle w:val="8"/>
              <w:spacing w:before="53" w:line="233" w:lineRule="auto"/>
              <w:ind w:left="212"/>
              <w:rPr>
                <w:sz w:val="20"/>
                <w:szCs w:val="20"/>
              </w:rPr>
            </w:pPr>
            <w:r>
              <w:rPr>
                <w:spacing w:val="2"/>
                <w:sz w:val="20"/>
                <w:szCs w:val="20"/>
              </w:rPr>
              <w:t>3.5/4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28" w:type="dxa"/>
            <w:vAlign w:val="top"/>
          </w:tcPr>
          <w:p>
            <w:pPr>
              <w:pStyle w:val="8"/>
              <w:spacing w:before="85" w:line="189" w:lineRule="auto"/>
              <w:ind w:left="298"/>
              <w:rPr>
                <w:sz w:val="20"/>
                <w:szCs w:val="20"/>
              </w:rPr>
            </w:pPr>
            <w:r>
              <w:rPr>
                <w:sz w:val="20"/>
                <w:szCs w:val="20"/>
              </w:rPr>
              <w:t>ZBW</w:t>
            </w:r>
            <w:r>
              <w:rPr>
                <w:spacing w:val="6"/>
                <w:sz w:val="20"/>
                <w:szCs w:val="20"/>
              </w:rPr>
              <w:t>07007</w:t>
            </w:r>
          </w:p>
        </w:tc>
        <w:tc>
          <w:tcPr>
            <w:tcW w:w="2822" w:type="dxa"/>
            <w:vAlign w:val="top"/>
          </w:tcPr>
          <w:p>
            <w:pPr>
              <w:pStyle w:val="8"/>
              <w:spacing w:before="52" w:line="229" w:lineRule="auto"/>
              <w:ind w:left="113"/>
              <w:rPr>
                <w:sz w:val="20"/>
                <w:szCs w:val="20"/>
              </w:rPr>
            </w:pPr>
            <w:r>
              <w:rPr>
                <w:spacing w:val="7"/>
                <w:sz w:val="20"/>
                <w:szCs w:val="20"/>
              </w:rPr>
              <w:t>护理心理学</w:t>
            </w:r>
          </w:p>
        </w:tc>
        <w:tc>
          <w:tcPr>
            <w:tcW w:w="849" w:type="dxa"/>
            <w:vAlign w:val="top"/>
          </w:tcPr>
          <w:p>
            <w:pPr>
              <w:pStyle w:val="8"/>
              <w:spacing w:before="85" w:line="189" w:lineRule="auto"/>
              <w:ind w:left="329"/>
              <w:rPr>
                <w:sz w:val="20"/>
                <w:szCs w:val="20"/>
              </w:rPr>
            </w:pPr>
            <w:r>
              <w:rPr>
                <w:spacing w:val="-1"/>
                <w:sz w:val="20"/>
                <w:szCs w:val="20"/>
              </w:rPr>
              <w:t>26</w:t>
            </w:r>
          </w:p>
        </w:tc>
        <w:tc>
          <w:tcPr>
            <w:tcW w:w="709" w:type="dxa"/>
            <w:vAlign w:val="top"/>
          </w:tcPr>
          <w:p>
            <w:pPr>
              <w:pStyle w:val="8"/>
              <w:spacing w:before="85" w:line="189" w:lineRule="auto"/>
              <w:ind w:left="257"/>
              <w:rPr>
                <w:sz w:val="20"/>
                <w:szCs w:val="20"/>
              </w:rPr>
            </w:pPr>
            <w:r>
              <w:rPr>
                <w:spacing w:val="-1"/>
                <w:sz w:val="20"/>
                <w:szCs w:val="20"/>
              </w:rPr>
              <w:t>20</w:t>
            </w:r>
          </w:p>
        </w:tc>
        <w:tc>
          <w:tcPr>
            <w:tcW w:w="760" w:type="dxa"/>
            <w:vAlign w:val="top"/>
          </w:tcPr>
          <w:p>
            <w:pPr>
              <w:pStyle w:val="8"/>
              <w:spacing w:before="85" w:line="189" w:lineRule="auto"/>
              <w:ind w:left="335"/>
              <w:rPr>
                <w:sz w:val="20"/>
                <w:szCs w:val="20"/>
              </w:rPr>
            </w:pPr>
            <w:r>
              <w:rPr>
                <w:sz w:val="20"/>
                <w:szCs w:val="20"/>
              </w:rPr>
              <w:t>6</w:t>
            </w:r>
          </w:p>
        </w:tc>
        <w:tc>
          <w:tcPr>
            <w:tcW w:w="805" w:type="dxa"/>
            <w:vAlign w:val="top"/>
          </w:tcPr>
          <w:p>
            <w:pPr>
              <w:pStyle w:val="8"/>
              <w:spacing w:before="84" w:line="190" w:lineRule="auto"/>
              <w:ind w:left="268"/>
              <w:rPr>
                <w:sz w:val="20"/>
                <w:szCs w:val="20"/>
              </w:rPr>
            </w:pPr>
            <w:r>
              <w:rPr>
                <w:spacing w:val="-3"/>
                <w:sz w:val="20"/>
                <w:szCs w:val="20"/>
              </w:rPr>
              <w:t>1.5</w:t>
            </w:r>
          </w:p>
        </w:tc>
        <w:tc>
          <w:tcPr>
            <w:tcW w:w="805" w:type="dxa"/>
            <w:vAlign w:val="top"/>
          </w:tcPr>
          <w:p>
            <w:pPr>
              <w:pStyle w:val="8"/>
              <w:spacing w:before="91" w:line="183" w:lineRule="auto"/>
              <w:ind w:left="307"/>
              <w:rPr>
                <w:sz w:val="20"/>
                <w:szCs w:val="20"/>
              </w:rPr>
            </w:pPr>
            <w:r>
              <w:rPr>
                <w:sz w:val="20"/>
                <w:szCs w:val="20"/>
              </w:rPr>
              <w:t>二</w:t>
            </w:r>
          </w:p>
        </w:tc>
        <w:tc>
          <w:tcPr>
            <w:tcW w:w="805" w:type="dxa"/>
            <w:vAlign w:val="top"/>
          </w:tcPr>
          <w:p>
            <w:pPr>
              <w:pStyle w:val="8"/>
              <w:spacing w:before="85" w:line="189" w:lineRule="auto"/>
              <w:ind w:left="360"/>
              <w:rPr>
                <w:sz w:val="20"/>
                <w:szCs w:val="20"/>
              </w:rPr>
            </w:pPr>
            <w:r>
              <w:rPr>
                <w:sz w:val="20"/>
                <w:szCs w:val="20"/>
                <w14:textOutline w14:w="3795" w14:cap="sq" w14:cmpd="sng">
                  <w14:solidFill>
                    <w14:srgbClr w14:val="000000"/>
                  </w14:solidFill>
                  <w14:prstDash w14:val="solid"/>
                  <w14:bevel/>
                </w14:textOutline>
              </w:rPr>
              <w:t>3</w:t>
            </w:r>
          </w:p>
        </w:tc>
        <w:tc>
          <w:tcPr>
            <w:tcW w:w="9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28" w:type="dxa"/>
            <w:vAlign w:val="top"/>
          </w:tcPr>
          <w:p>
            <w:pPr>
              <w:pStyle w:val="8"/>
              <w:spacing w:before="87" w:line="190" w:lineRule="auto"/>
              <w:ind w:left="298"/>
              <w:rPr>
                <w:sz w:val="20"/>
                <w:szCs w:val="20"/>
              </w:rPr>
            </w:pPr>
            <w:r>
              <w:rPr>
                <w:sz w:val="20"/>
                <w:szCs w:val="20"/>
              </w:rPr>
              <w:t>ZBW</w:t>
            </w:r>
            <w:r>
              <w:rPr>
                <w:spacing w:val="6"/>
                <w:sz w:val="20"/>
                <w:szCs w:val="20"/>
              </w:rPr>
              <w:t>07191</w:t>
            </w:r>
          </w:p>
        </w:tc>
        <w:tc>
          <w:tcPr>
            <w:tcW w:w="2822" w:type="dxa"/>
            <w:vAlign w:val="top"/>
          </w:tcPr>
          <w:p>
            <w:pPr>
              <w:pStyle w:val="8"/>
              <w:spacing w:before="40" w:line="204" w:lineRule="auto"/>
              <w:ind w:left="132"/>
            </w:pPr>
            <w:r>
              <w:rPr>
                <w:spacing w:val="4"/>
                <w:sz w:val="20"/>
                <w:szCs w:val="20"/>
              </w:rPr>
              <w:t>中医护理学基础</w:t>
            </w:r>
            <w:r>
              <w:rPr>
                <w:spacing w:val="-38"/>
                <w:sz w:val="20"/>
                <w:szCs w:val="20"/>
              </w:rPr>
              <w:t xml:space="preserve"> </w:t>
            </w:r>
            <w:r>
              <w:rPr>
                <w:spacing w:val="4"/>
                <w:sz w:val="20"/>
                <w:szCs w:val="20"/>
              </w:rPr>
              <w:t>B</w:t>
            </w:r>
            <w:r>
              <w:rPr>
                <w:spacing w:val="4"/>
                <w:position w:val="-1"/>
              </w:rPr>
              <w:t>★</w:t>
            </w:r>
          </w:p>
        </w:tc>
        <w:tc>
          <w:tcPr>
            <w:tcW w:w="849" w:type="dxa"/>
            <w:vAlign w:val="top"/>
          </w:tcPr>
          <w:p>
            <w:pPr>
              <w:pStyle w:val="8"/>
              <w:spacing w:before="87" w:line="190" w:lineRule="auto"/>
              <w:ind w:left="330"/>
              <w:rPr>
                <w:sz w:val="20"/>
                <w:szCs w:val="20"/>
              </w:rPr>
            </w:pPr>
            <w:r>
              <w:rPr>
                <w:spacing w:val="-2"/>
                <w:sz w:val="20"/>
                <w:szCs w:val="20"/>
              </w:rPr>
              <w:t>51</w:t>
            </w:r>
          </w:p>
        </w:tc>
        <w:tc>
          <w:tcPr>
            <w:tcW w:w="709" w:type="dxa"/>
            <w:vAlign w:val="top"/>
          </w:tcPr>
          <w:p>
            <w:pPr>
              <w:pStyle w:val="8"/>
              <w:spacing w:before="88" w:line="189" w:lineRule="auto"/>
              <w:ind w:left="259"/>
              <w:rPr>
                <w:sz w:val="20"/>
                <w:szCs w:val="20"/>
              </w:rPr>
            </w:pPr>
            <w:r>
              <w:rPr>
                <w:spacing w:val="-2"/>
                <w:sz w:val="20"/>
                <w:szCs w:val="20"/>
              </w:rPr>
              <w:t>33</w:t>
            </w:r>
          </w:p>
        </w:tc>
        <w:tc>
          <w:tcPr>
            <w:tcW w:w="760" w:type="dxa"/>
            <w:vAlign w:val="top"/>
          </w:tcPr>
          <w:p>
            <w:pPr>
              <w:pStyle w:val="8"/>
              <w:spacing w:before="87" w:line="190" w:lineRule="auto"/>
              <w:ind w:left="298"/>
              <w:rPr>
                <w:sz w:val="20"/>
                <w:szCs w:val="20"/>
              </w:rPr>
            </w:pPr>
            <w:r>
              <w:rPr>
                <w:spacing w:val="-7"/>
                <w:sz w:val="20"/>
                <w:szCs w:val="20"/>
              </w:rPr>
              <w:t>18</w:t>
            </w:r>
          </w:p>
        </w:tc>
        <w:tc>
          <w:tcPr>
            <w:tcW w:w="805" w:type="dxa"/>
            <w:vAlign w:val="top"/>
          </w:tcPr>
          <w:p>
            <w:pPr>
              <w:pStyle w:val="8"/>
              <w:spacing w:before="88" w:line="189" w:lineRule="auto"/>
              <w:ind w:left="359"/>
              <w:rPr>
                <w:sz w:val="20"/>
                <w:szCs w:val="20"/>
              </w:rPr>
            </w:pPr>
            <w:r>
              <w:rPr>
                <w:sz w:val="20"/>
                <w:szCs w:val="20"/>
              </w:rPr>
              <w:t>3</w:t>
            </w:r>
          </w:p>
        </w:tc>
        <w:tc>
          <w:tcPr>
            <w:tcW w:w="805" w:type="dxa"/>
            <w:vAlign w:val="top"/>
          </w:tcPr>
          <w:p>
            <w:pPr>
              <w:pStyle w:val="8"/>
              <w:spacing w:before="94" w:line="183" w:lineRule="auto"/>
              <w:ind w:left="307"/>
              <w:rPr>
                <w:sz w:val="20"/>
                <w:szCs w:val="20"/>
              </w:rPr>
            </w:pPr>
            <w:r>
              <w:rPr>
                <w:sz w:val="20"/>
                <w:szCs w:val="20"/>
              </w:rPr>
              <w:t>二</w:t>
            </w:r>
          </w:p>
        </w:tc>
        <w:tc>
          <w:tcPr>
            <w:tcW w:w="805" w:type="dxa"/>
            <w:vAlign w:val="top"/>
          </w:tcPr>
          <w:p>
            <w:pPr>
              <w:pStyle w:val="8"/>
              <w:spacing w:before="88" w:line="189" w:lineRule="auto"/>
              <w:ind w:left="360"/>
              <w:rPr>
                <w:sz w:val="20"/>
                <w:szCs w:val="20"/>
              </w:rPr>
            </w:pPr>
            <w:r>
              <w:rPr>
                <w:sz w:val="20"/>
                <w:szCs w:val="20"/>
              </w:rPr>
              <w:t>3</w:t>
            </w:r>
          </w:p>
        </w:tc>
        <w:tc>
          <w:tcPr>
            <w:tcW w:w="9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28" w:type="dxa"/>
            <w:vAlign w:val="top"/>
          </w:tcPr>
          <w:p>
            <w:pPr>
              <w:pStyle w:val="8"/>
              <w:spacing w:before="88" w:line="189" w:lineRule="auto"/>
              <w:ind w:left="298"/>
              <w:rPr>
                <w:sz w:val="20"/>
                <w:szCs w:val="20"/>
              </w:rPr>
            </w:pPr>
            <w:r>
              <w:rPr>
                <w:sz w:val="20"/>
                <w:szCs w:val="20"/>
              </w:rPr>
              <w:t>ZBW</w:t>
            </w:r>
            <w:r>
              <w:rPr>
                <w:spacing w:val="6"/>
                <w:sz w:val="20"/>
                <w:szCs w:val="20"/>
              </w:rPr>
              <w:t>07005</w:t>
            </w:r>
          </w:p>
        </w:tc>
        <w:tc>
          <w:tcPr>
            <w:tcW w:w="2822" w:type="dxa"/>
            <w:vAlign w:val="top"/>
          </w:tcPr>
          <w:p>
            <w:pPr>
              <w:pStyle w:val="8"/>
              <w:spacing w:before="56" w:line="227" w:lineRule="auto"/>
              <w:ind w:left="112"/>
              <w:rPr>
                <w:sz w:val="20"/>
                <w:szCs w:val="20"/>
              </w:rPr>
            </w:pPr>
            <w:r>
              <w:rPr>
                <w:spacing w:val="6"/>
                <w:sz w:val="20"/>
                <w:szCs w:val="20"/>
              </w:rPr>
              <w:t>健康评估</w:t>
            </w:r>
            <w:r>
              <w:rPr>
                <w:spacing w:val="-41"/>
                <w:sz w:val="20"/>
                <w:szCs w:val="20"/>
              </w:rPr>
              <w:t xml:space="preserve"> </w:t>
            </w:r>
            <w:r>
              <w:rPr>
                <w:spacing w:val="6"/>
                <w:sz w:val="20"/>
                <w:szCs w:val="20"/>
              </w:rPr>
              <w:t>B△</w:t>
            </w:r>
          </w:p>
        </w:tc>
        <w:tc>
          <w:tcPr>
            <w:tcW w:w="849" w:type="dxa"/>
            <w:vAlign w:val="top"/>
          </w:tcPr>
          <w:p>
            <w:pPr>
              <w:pStyle w:val="8"/>
              <w:spacing w:before="91" w:line="187" w:lineRule="auto"/>
              <w:ind w:left="331"/>
              <w:rPr>
                <w:sz w:val="20"/>
                <w:szCs w:val="20"/>
              </w:rPr>
            </w:pPr>
            <w:r>
              <w:rPr>
                <w:spacing w:val="-2"/>
                <w:sz w:val="20"/>
                <w:szCs w:val="20"/>
              </w:rPr>
              <w:t>77</w:t>
            </w:r>
          </w:p>
        </w:tc>
        <w:tc>
          <w:tcPr>
            <w:tcW w:w="709" w:type="dxa"/>
            <w:vAlign w:val="top"/>
          </w:tcPr>
          <w:p>
            <w:pPr>
              <w:pStyle w:val="8"/>
              <w:spacing w:before="88" w:line="189" w:lineRule="auto"/>
              <w:ind w:left="259"/>
              <w:rPr>
                <w:sz w:val="20"/>
                <w:szCs w:val="20"/>
              </w:rPr>
            </w:pPr>
            <w:r>
              <w:rPr>
                <w:spacing w:val="-2"/>
                <w:sz w:val="20"/>
                <w:szCs w:val="20"/>
              </w:rPr>
              <w:t>59</w:t>
            </w:r>
          </w:p>
        </w:tc>
        <w:tc>
          <w:tcPr>
            <w:tcW w:w="760" w:type="dxa"/>
            <w:vAlign w:val="top"/>
          </w:tcPr>
          <w:p>
            <w:pPr>
              <w:pStyle w:val="8"/>
              <w:spacing w:before="87" w:line="190" w:lineRule="auto"/>
              <w:ind w:left="298"/>
              <w:rPr>
                <w:sz w:val="20"/>
                <w:szCs w:val="20"/>
              </w:rPr>
            </w:pPr>
            <w:r>
              <w:rPr>
                <w:spacing w:val="-7"/>
                <w:sz w:val="20"/>
                <w:szCs w:val="20"/>
              </w:rPr>
              <w:t>18</w:t>
            </w:r>
          </w:p>
        </w:tc>
        <w:tc>
          <w:tcPr>
            <w:tcW w:w="805" w:type="dxa"/>
            <w:vAlign w:val="top"/>
          </w:tcPr>
          <w:p>
            <w:pPr>
              <w:pStyle w:val="8"/>
              <w:spacing w:before="88" w:line="189" w:lineRule="auto"/>
              <w:ind w:left="251"/>
              <w:rPr>
                <w:sz w:val="20"/>
                <w:szCs w:val="20"/>
              </w:rPr>
            </w:pPr>
            <w:r>
              <w:rPr>
                <w:spacing w:val="2"/>
                <w:sz w:val="20"/>
                <w:szCs w:val="20"/>
              </w:rPr>
              <w:t>4.5</w:t>
            </w:r>
          </w:p>
        </w:tc>
        <w:tc>
          <w:tcPr>
            <w:tcW w:w="805" w:type="dxa"/>
            <w:vAlign w:val="top"/>
          </w:tcPr>
          <w:p>
            <w:pPr>
              <w:pStyle w:val="8"/>
              <w:spacing w:before="95" w:line="183" w:lineRule="auto"/>
              <w:ind w:left="307"/>
              <w:rPr>
                <w:sz w:val="20"/>
                <w:szCs w:val="20"/>
              </w:rPr>
            </w:pPr>
            <w:r>
              <w:rPr>
                <w:sz w:val="20"/>
                <w:szCs w:val="20"/>
              </w:rPr>
              <w:t>二</w:t>
            </w:r>
          </w:p>
        </w:tc>
        <w:tc>
          <w:tcPr>
            <w:tcW w:w="805" w:type="dxa"/>
            <w:vAlign w:val="top"/>
          </w:tcPr>
          <w:p>
            <w:pPr>
              <w:pStyle w:val="8"/>
              <w:spacing w:before="88" w:line="189" w:lineRule="auto"/>
              <w:ind w:left="355"/>
              <w:rPr>
                <w:sz w:val="20"/>
                <w:szCs w:val="20"/>
              </w:rPr>
            </w:pPr>
            <w:r>
              <w:rPr>
                <w:sz w:val="20"/>
                <w:szCs w:val="20"/>
              </w:rPr>
              <w:t>4</w:t>
            </w:r>
          </w:p>
        </w:tc>
        <w:tc>
          <w:tcPr>
            <w:tcW w:w="9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28" w:type="dxa"/>
            <w:vAlign w:val="top"/>
          </w:tcPr>
          <w:p>
            <w:pPr>
              <w:pStyle w:val="8"/>
              <w:spacing w:before="87" w:line="190" w:lineRule="auto"/>
              <w:ind w:left="298"/>
              <w:rPr>
                <w:sz w:val="20"/>
                <w:szCs w:val="20"/>
              </w:rPr>
            </w:pPr>
            <w:r>
              <w:rPr>
                <w:sz w:val="20"/>
                <w:szCs w:val="20"/>
              </w:rPr>
              <w:t>ZBW</w:t>
            </w:r>
            <w:r>
              <w:rPr>
                <w:spacing w:val="6"/>
                <w:sz w:val="20"/>
                <w:szCs w:val="20"/>
              </w:rPr>
              <w:t>07012</w:t>
            </w:r>
          </w:p>
        </w:tc>
        <w:tc>
          <w:tcPr>
            <w:tcW w:w="2822" w:type="dxa"/>
            <w:vAlign w:val="top"/>
          </w:tcPr>
          <w:p>
            <w:pPr>
              <w:pStyle w:val="8"/>
              <w:spacing w:before="56" w:line="228" w:lineRule="auto"/>
              <w:ind w:left="113"/>
              <w:rPr>
                <w:sz w:val="20"/>
                <w:szCs w:val="20"/>
              </w:rPr>
            </w:pPr>
            <w:r>
              <w:rPr>
                <w:spacing w:val="8"/>
                <w:sz w:val="20"/>
                <w:szCs w:val="20"/>
              </w:rPr>
              <w:t>护理伦理与卫生法学</w:t>
            </w:r>
          </w:p>
        </w:tc>
        <w:tc>
          <w:tcPr>
            <w:tcW w:w="849" w:type="dxa"/>
            <w:vAlign w:val="top"/>
          </w:tcPr>
          <w:p>
            <w:pPr>
              <w:pStyle w:val="8"/>
              <w:spacing w:before="87" w:line="190" w:lineRule="auto"/>
              <w:ind w:left="342"/>
              <w:rPr>
                <w:sz w:val="20"/>
                <w:szCs w:val="20"/>
              </w:rPr>
            </w:pPr>
            <w:r>
              <w:rPr>
                <w:spacing w:val="-7"/>
                <w:sz w:val="20"/>
                <w:szCs w:val="20"/>
              </w:rPr>
              <w:t>17</w:t>
            </w:r>
          </w:p>
        </w:tc>
        <w:tc>
          <w:tcPr>
            <w:tcW w:w="709" w:type="dxa"/>
            <w:vAlign w:val="top"/>
          </w:tcPr>
          <w:p>
            <w:pPr>
              <w:pStyle w:val="8"/>
              <w:spacing w:before="87" w:line="190" w:lineRule="auto"/>
              <w:ind w:left="270"/>
              <w:rPr>
                <w:sz w:val="20"/>
                <w:szCs w:val="20"/>
              </w:rPr>
            </w:pPr>
            <w:r>
              <w:rPr>
                <w:spacing w:val="-7"/>
                <w:sz w:val="20"/>
                <w:szCs w:val="20"/>
              </w:rPr>
              <w:t>15</w:t>
            </w:r>
          </w:p>
        </w:tc>
        <w:tc>
          <w:tcPr>
            <w:tcW w:w="760" w:type="dxa"/>
            <w:vAlign w:val="top"/>
          </w:tcPr>
          <w:p>
            <w:pPr>
              <w:pStyle w:val="8"/>
              <w:spacing w:before="88" w:line="189" w:lineRule="auto"/>
              <w:ind w:left="335"/>
              <w:rPr>
                <w:sz w:val="20"/>
                <w:szCs w:val="20"/>
              </w:rPr>
            </w:pPr>
            <w:r>
              <w:rPr>
                <w:sz w:val="20"/>
                <w:szCs w:val="20"/>
              </w:rPr>
              <w:t>2</w:t>
            </w:r>
          </w:p>
        </w:tc>
        <w:tc>
          <w:tcPr>
            <w:tcW w:w="805" w:type="dxa"/>
            <w:vAlign w:val="top"/>
          </w:tcPr>
          <w:p>
            <w:pPr>
              <w:pStyle w:val="8"/>
              <w:spacing w:before="88" w:line="189" w:lineRule="auto"/>
              <w:ind w:left="371"/>
              <w:rPr>
                <w:sz w:val="20"/>
                <w:szCs w:val="20"/>
              </w:rPr>
            </w:pPr>
            <w:r>
              <w:rPr>
                <w:sz w:val="20"/>
                <w:szCs w:val="20"/>
              </w:rPr>
              <w:t>1</w:t>
            </w:r>
          </w:p>
        </w:tc>
        <w:tc>
          <w:tcPr>
            <w:tcW w:w="805" w:type="dxa"/>
            <w:vAlign w:val="top"/>
          </w:tcPr>
          <w:p>
            <w:pPr>
              <w:pStyle w:val="8"/>
              <w:spacing w:before="94" w:line="183" w:lineRule="auto"/>
              <w:ind w:left="307"/>
              <w:rPr>
                <w:sz w:val="20"/>
                <w:szCs w:val="20"/>
              </w:rPr>
            </w:pPr>
            <w:r>
              <w:rPr>
                <w:sz w:val="20"/>
                <w:szCs w:val="20"/>
              </w:rPr>
              <w:t>二</w:t>
            </w:r>
          </w:p>
        </w:tc>
        <w:tc>
          <w:tcPr>
            <w:tcW w:w="805" w:type="dxa"/>
            <w:vAlign w:val="top"/>
          </w:tcPr>
          <w:p>
            <w:pPr>
              <w:pStyle w:val="8"/>
              <w:spacing w:before="88" w:line="189" w:lineRule="auto"/>
              <w:ind w:left="355"/>
              <w:rPr>
                <w:sz w:val="20"/>
                <w:szCs w:val="20"/>
              </w:rPr>
            </w:pPr>
            <w:r>
              <w:rPr>
                <w:sz w:val="20"/>
                <w:szCs w:val="20"/>
              </w:rPr>
              <w:t>4</w:t>
            </w:r>
          </w:p>
        </w:tc>
        <w:tc>
          <w:tcPr>
            <w:tcW w:w="9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28" w:type="dxa"/>
            <w:vAlign w:val="top"/>
          </w:tcPr>
          <w:p>
            <w:pPr>
              <w:pStyle w:val="8"/>
              <w:spacing w:before="87" w:line="190" w:lineRule="auto"/>
              <w:ind w:left="298"/>
              <w:rPr>
                <w:sz w:val="20"/>
                <w:szCs w:val="20"/>
              </w:rPr>
            </w:pPr>
            <w:r>
              <w:rPr>
                <w:sz w:val="20"/>
                <w:szCs w:val="20"/>
              </w:rPr>
              <w:t>ZBW</w:t>
            </w:r>
            <w:r>
              <w:rPr>
                <w:spacing w:val="6"/>
                <w:sz w:val="20"/>
                <w:szCs w:val="20"/>
              </w:rPr>
              <w:t>07013</w:t>
            </w:r>
          </w:p>
        </w:tc>
        <w:tc>
          <w:tcPr>
            <w:tcW w:w="2822" w:type="dxa"/>
            <w:vAlign w:val="top"/>
          </w:tcPr>
          <w:p>
            <w:pPr>
              <w:pStyle w:val="8"/>
              <w:spacing w:before="56" w:line="228" w:lineRule="auto"/>
              <w:ind w:left="113"/>
              <w:rPr>
                <w:sz w:val="20"/>
                <w:szCs w:val="20"/>
              </w:rPr>
            </w:pPr>
            <w:r>
              <w:rPr>
                <w:spacing w:val="7"/>
                <w:sz w:val="20"/>
                <w:szCs w:val="20"/>
              </w:rPr>
              <w:t>护理教育学</w:t>
            </w:r>
          </w:p>
        </w:tc>
        <w:tc>
          <w:tcPr>
            <w:tcW w:w="849" w:type="dxa"/>
            <w:vAlign w:val="top"/>
          </w:tcPr>
          <w:p>
            <w:pPr>
              <w:pStyle w:val="8"/>
              <w:spacing w:before="87" w:line="190" w:lineRule="auto"/>
              <w:ind w:left="342"/>
              <w:rPr>
                <w:sz w:val="20"/>
                <w:szCs w:val="20"/>
              </w:rPr>
            </w:pPr>
            <w:r>
              <w:rPr>
                <w:spacing w:val="-7"/>
                <w:sz w:val="20"/>
                <w:szCs w:val="20"/>
              </w:rPr>
              <w:t>17</w:t>
            </w:r>
          </w:p>
        </w:tc>
        <w:tc>
          <w:tcPr>
            <w:tcW w:w="709" w:type="dxa"/>
            <w:vAlign w:val="top"/>
          </w:tcPr>
          <w:p>
            <w:pPr>
              <w:pStyle w:val="8"/>
              <w:spacing w:before="87" w:line="190" w:lineRule="auto"/>
              <w:ind w:left="270"/>
              <w:rPr>
                <w:sz w:val="20"/>
                <w:szCs w:val="20"/>
              </w:rPr>
            </w:pPr>
            <w:r>
              <w:rPr>
                <w:spacing w:val="-7"/>
                <w:sz w:val="20"/>
                <w:szCs w:val="20"/>
              </w:rPr>
              <w:t>15</w:t>
            </w:r>
          </w:p>
        </w:tc>
        <w:tc>
          <w:tcPr>
            <w:tcW w:w="760" w:type="dxa"/>
            <w:vAlign w:val="top"/>
          </w:tcPr>
          <w:p>
            <w:pPr>
              <w:pStyle w:val="8"/>
              <w:spacing w:before="88" w:line="189" w:lineRule="auto"/>
              <w:ind w:left="335"/>
              <w:rPr>
                <w:sz w:val="20"/>
                <w:szCs w:val="20"/>
              </w:rPr>
            </w:pPr>
            <w:r>
              <w:rPr>
                <w:sz w:val="20"/>
                <w:szCs w:val="20"/>
              </w:rPr>
              <w:t>2</w:t>
            </w:r>
          </w:p>
        </w:tc>
        <w:tc>
          <w:tcPr>
            <w:tcW w:w="805" w:type="dxa"/>
            <w:vAlign w:val="top"/>
          </w:tcPr>
          <w:p>
            <w:pPr>
              <w:pStyle w:val="8"/>
              <w:spacing w:before="88" w:line="189" w:lineRule="auto"/>
              <w:ind w:left="371"/>
              <w:rPr>
                <w:sz w:val="20"/>
                <w:szCs w:val="20"/>
              </w:rPr>
            </w:pPr>
            <w:r>
              <w:rPr>
                <w:sz w:val="20"/>
                <w:szCs w:val="20"/>
              </w:rPr>
              <w:t>1</w:t>
            </w:r>
          </w:p>
        </w:tc>
        <w:tc>
          <w:tcPr>
            <w:tcW w:w="805" w:type="dxa"/>
            <w:vAlign w:val="top"/>
          </w:tcPr>
          <w:p>
            <w:pPr>
              <w:pStyle w:val="8"/>
              <w:spacing w:before="95" w:line="183" w:lineRule="auto"/>
              <w:ind w:left="307"/>
              <w:rPr>
                <w:sz w:val="20"/>
                <w:szCs w:val="20"/>
              </w:rPr>
            </w:pPr>
            <w:r>
              <w:rPr>
                <w:sz w:val="20"/>
                <w:szCs w:val="20"/>
              </w:rPr>
              <w:t>二</w:t>
            </w:r>
          </w:p>
        </w:tc>
        <w:tc>
          <w:tcPr>
            <w:tcW w:w="805" w:type="dxa"/>
            <w:vAlign w:val="top"/>
          </w:tcPr>
          <w:p>
            <w:pPr>
              <w:pStyle w:val="8"/>
              <w:spacing w:before="88" w:line="189" w:lineRule="auto"/>
              <w:ind w:left="355"/>
              <w:rPr>
                <w:sz w:val="20"/>
                <w:szCs w:val="20"/>
              </w:rPr>
            </w:pPr>
            <w:r>
              <w:rPr>
                <w:sz w:val="20"/>
                <w:szCs w:val="20"/>
              </w:rPr>
              <w:t>4</w:t>
            </w:r>
          </w:p>
        </w:tc>
        <w:tc>
          <w:tcPr>
            <w:tcW w:w="9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28" w:type="dxa"/>
            <w:vAlign w:val="top"/>
          </w:tcPr>
          <w:p>
            <w:pPr>
              <w:pStyle w:val="8"/>
              <w:spacing w:before="87" w:line="190" w:lineRule="auto"/>
              <w:ind w:left="298"/>
              <w:rPr>
                <w:sz w:val="20"/>
                <w:szCs w:val="20"/>
              </w:rPr>
            </w:pPr>
            <w:r>
              <w:rPr>
                <w:sz w:val="20"/>
                <w:szCs w:val="20"/>
              </w:rPr>
              <w:t>ZBW</w:t>
            </w:r>
            <w:r>
              <w:rPr>
                <w:spacing w:val="6"/>
                <w:sz w:val="20"/>
                <w:szCs w:val="20"/>
              </w:rPr>
              <w:t>07153</w:t>
            </w:r>
          </w:p>
        </w:tc>
        <w:tc>
          <w:tcPr>
            <w:tcW w:w="2822" w:type="dxa"/>
            <w:vAlign w:val="top"/>
          </w:tcPr>
          <w:p>
            <w:pPr>
              <w:pStyle w:val="8"/>
              <w:spacing w:before="55" w:line="228" w:lineRule="auto"/>
              <w:ind w:left="113"/>
              <w:rPr>
                <w:sz w:val="20"/>
                <w:szCs w:val="20"/>
              </w:rPr>
            </w:pPr>
            <w:r>
              <w:rPr>
                <w:spacing w:val="7"/>
                <w:sz w:val="20"/>
                <w:szCs w:val="20"/>
              </w:rPr>
              <w:t>妇产科护理学</w:t>
            </w:r>
            <w:r>
              <w:rPr>
                <w:spacing w:val="-40"/>
                <w:sz w:val="20"/>
                <w:szCs w:val="20"/>
              </w:rPr>
              <w:t xml:space="preserve"> </w:t>
            </w:r>
            <w:r>
              <w:rPr>
                <w:spacing w:val="7"/>
                <w:sz w:val="20"/>
                <w:szCs w:val="20"/>
              </w:rPr>
              <w:t>A△◆</w:t>
            </w:r>
          </w:p>
        </w:tc>
        <w:tc>
          <w:tcPr>
            <w:tcW w:w="849" w:type="dxa"/>
            <w:vAlign w:val="top"/>
          </w:tcPr>
          <w:p>
            <w:pPr>
              <w:pStyle w:val="8"/>
              <w:spacing w:before="88" w:line="189" w:lineRule="auto"/>
              <w:ind w:left="328"/>
              <w:rPr>
                <w:sz w:val="20"/>
                <w:szCs w:val="20"/>
              </w:rPr>
            </w:pPr>
            <w:r>
              <w:rPr>
                <w:sz w:val="20"/>
                <w:szCs w:val="20"/>
              </w:rPr>
              <w:t>68</w:t>
            </w:r>
          </w:p>
        </w:tc>
        <w:tc>
          <w:tcPr>
            <w:tcW w:w="709" w:type="dxa"/>
            <w:vAlign w:val="top"/>
          </w:tcPr>
          <w:p>
            <w:pPr>
              <w:pStyle w:val="8"/>
              <w:spacing w:before="88" w:line="189" w:lineRule="auto"/>
              <w:ind w:left="254"/>
              <w:rPr>
                <w:sz w:val="20"/>
                <w:szCs w:val="20"/>
              </w:rPr>
            </w:pPr>
            <w:r>
              <w:rPr>
                <w:spacing w:val="1"/>
                <w:sz w:val="20"/>
                <w:szCs w:val="20"/>
              </w:rPr>
              <w:t>48</w:t>
            </w:r>
          </w:p>
        </w:tc>
        <w:tc>
          <w:tcPr>
            <w:tcW w:w="760" w:type="dxa"/>
            <w:vAlign w:val="top"/>
          </w:tcPr>
          <w:p>
            <w:pPr>
              <w:pStyle w:val="8"/>
              <w:spacing w:before="88" w:line="189" w:lineRule="auto"/>
              <w:ind w:left="285"/>
              <w:rPr>
                <w:sz w:val="20"/>
                <w:szCs w:val="20"/>
              </w:rPr>
            </w:pPr>
            <w:r>
              <w:rPr>
                <w:spacing w:val="-1"/>
                <w:sz w:val="20"/>
                <w:szCs w:val="20"/>
              </w:rPr>
              <w:t>20</w:t>
            </w:r>
          </w:p>
        </w:tc>
        <w:tc>
          <w:tcPr>
            <w:tcW w:w="805" w:type="dxa"/>
            <w:vAlign w:val="top"/>
          </w:tcPr>
          <w:p>
            <w:pPr>
              <w:pStyle w:val="8"/>
              <w:spacing w:before="88" w:line="189" w:lineRule="auto"/>
              <w:ind w:left="354"/>
              <w:rPr>
                <w:sz w:val="20"/>
                <w:szCs w:val="20"/>
              </w:rPr>
            </w:pPr>
            <w:r>
              <w:rPr>
                <w:sz w:val="20"/>
                <w:szCs w:val="20"/>
              </w:rPr>
              <w:t>4</w:t>
            </w:r>
          </w:p>
        </w:tc>
        <w:tc>
          <w:tcPr>
            <w:tcW w:w="805" w:type="dxa"/>
            <w:vAlign w:val="top"/>
          </w:tcPr>
          <w:p>
            <w:pPr>
              <w:pStyle w:val="8"/>
              <w:spacing w:before="55" w:line="232" w:lineRule="auto"/>
              <w:ind w:left="304"/>
              <w:rPr>
                <w:sz w:val="20"/>
                <w:szCs w:val="20"/>
              </w:rPr>
            </w:pPr>
            <w:r>
              <w:rPr>
                <w:sz w:val="20"/>
                <w:szCs w:val="20"/>
              </w:rPr>
              <w:t>三</w:t>
            </w:r>
          </w:p>
        </w:tc>
        <w:tc>
          <w:tcPr>
            <w:tcW w:w="805" w:type="dxa"/>
            <w:vAlign w:val="top"/>
          </w:tcPr>
          <w:p>
            <w:pPr>
              <w:pStyle w:val="8"/>
              <w:spacing w:before="90" w:line="187" w:lineRule="auto"/>
              <w:ind w:left="360"/>
              <w:rPr>
                <w:sz w:val="20"/>
                <w:szCs w:val="20"/>
              </w:rPr>
            </w:pPr>
            <w:r>
              <w:rPr>
                <w:sz w:val="20"/>
                <w:szCs w:val="20"/>
              </w:rPr>
              <w:t>5</w:t>
            </w:r>
          </w:p>
        </w:tc>
        <w:tc>
          <w:tcPr>
            <w:tcW w:w="9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28" w:type="dxa"/>
            <w:vAlign w:val="top"/>
          </w:tcPr>
          <w:p>
            <w:pPr>
              <w:pStyle w:val="8"/>
              <w:spacing w:before="87" w:line="190" w:lineRule="auto"/>
              <w:ind w:left="298"/>
              <w:rPr>
                <w:sz w:val="20"/>
                <w:szCs w:val="20"/>
              </w:rPr>
            </w:pPr>
            <w:r>
              <w:rPr>
                <w:sz w:val="20"/>
                <w:szCs w:val="20"/>
              </w:rPr>
              <w:t>ZBW</w:t>
            </w:r>
            <w:r>
              <w:rPr>
                <w:spacing w:val="6"/>
                <w:sz w:val="20"/>
                <w:szCs w:val="20"/>
              </w:rPr>
              <w:t>07192</w:t>
            </w:r>
          </w:p>
        </w:tc>
        <w:tc>
          <w:tcPr>
            <w:tcW w:w="2822" w:type="dxa"/>
            <w:vAlign w:val="top"/>
          </w:tcPr>
          <w:p>
            <w:pPr>
              <w:pStyle w:val="8"/>
              <w:spacing w:before="55" w:line="228" w:lineRule="auto"/>
              <w:ind w:left="112"/>
              <w:rPr>
                <w:sz w:val="20"/>
                <w:szCs w:val="20"/>
              </w:rPr>
            </w:pPr>
            <w:r>
              <w:rPr>
                <w:spacing w:val="7"/>
                <w:sz w:val="20"/>
                <w:szCs w:val="20"/>
              </w:rPr>
              <w:t>精神科护理学</w:t>
            </w:r>
            <w:r>
              <w:rPr>
                <w:spacing w:val="-44"/>
                <w:sz w:val="20"/>
                <w:szCs w:val="20"/>
              </w:rPr>
              <w:t xml:space="preserve"> </w:t>
            </w:r>
            <w:r>
              <w:rPr>
                <w:spacing w:val="7"/>
                <w:sz w:val="20"/>
                <w:szCs w:val="20"/>
              </w:rPr>
              <w:t>B</w:t>
            </w:r>
          </w:p>
        </w:tc>
        <w:tc>
          <w:tcPr>
            <w:tcW w:w="849" w:type="dxa"/>
            <w:vAlign w:val="top"/>
          </w:tcPr>
          <w:p>
            <w:pPr>
              <w:pStyle w:val="8"/>
              <w:spacing w:before="88" w:line="189" w:lineRule="auto"/>
              <w:ind w:left="329"/>
              <w:rPr>
                <w:sz w:val="20"/>
                <w:szCs w:val="20"/>
              </w:rPr>
            </w:pPr>
            <w:r>
              <w:rPr>
                <w:spacing w:val="-1"/>
                <w:sz w:val="20"/>
                <w:szCs w:val="20"/>
              </w:rPr>
              <w:t>26</w:t>
            </w:r>
          </w:p>
        </w:tc>
        <w:tc>
          <w:tcPr>
            <w:tcW w:w="709" w:type="dxa"/>
            <w:vAlign w:val="top"/>
          </w:tcPr>
          <w:p>
            <w:pPr>
              <w:pStyle w:val="8"/>
              <w:spacing w:before="88" w:line="189" w:lineRule="auto"/>
              <w:ind w:left="257"/>
              <w:rPr>
                <w:sz w:val="20"/>
                <w:szCs w:val="20"/>
              </w:rPr>
            </w:pPr>
            <w:r>
              <w:rPr>
                <w:spacing w:val="-1"/>
                <w:sz w:val="20"/>
                <w:szCs w:val="20"/>
              </w:rPr>
              <w:t>20</w:t>
            </w:r>
          </w:p>
        </w:tc>
        <w:tc>
          <w:tcPr>
            <w:tcW w:w="760" w:type="dxa"/>
            <w:vAlign w:val="top"/>
          </w:tcPr>
          <w:p>
            <w:pPr>
              <w:pStyle w:val="8"/>
              <w:spacing w:before="88" w:line="189" w:lineRule="auto"/>
              <w:ind w:left="335"/>
              <w:rPr>
                <w:sz w:val="20"/>
                <w:szCs w:val="20"/>
              </w:rPr>
            </w:pPr>
            <w:r>
              <w:rPr>
                <w:sz w:val="20"/>
                <w:szCs w:val="20"/>
              </w:rPr>
              <w:t>6</w:t>
            </w:r>
          </w:p>
        </w:tc>
        <w:tc>
          <w:tcPr>
            <w:tcW w:w="805" w:type="dxa"/>
            <w:vAlign w:val="top"/>
          </w:tcPr>
          <w:p>
            <w:pPr>
              <w:pStyle w:val="8"/>
              <w:spacing w:before="87" w:line="190" w:lineRule="auto"/>
              <w:ind w:left="268"/>
              <w:rPr>
                <w:sz w:val="20"/>
                <w:szCs w:val="20"/>
              </w:rPr>
            </w:pPr>
            <w:r>
              <w:rPr>
                <w:spacing w:val="-3"/>
                <w:sz w:val="20"/>
                <w:szCs w:val="20"/>
              </w:rPr>
              <w:t>1.5</w:t>
            </w:r>
          </w:p>
        </w:tc>
        <w:tc>
          <w:tcPr>
            <w:tcW w:w="805" w:type="dxa"/>
            <w:vAlign w:val="top"/>
          </w:tcPr>
          <w:p>
            <w:pPr>
              <w:pStyle w:val="8"/>
              <w:spacing w:before="55" w:line="232" w:lineRule="auto"/>
              <w:ind w:left="304"/>
              <w:rPr>
                <w:sz w:val="20"/>
                <w:szCs w:val="20"/>
              </w:rPr>
            </w:pPr>
            <w:r>
              <w:rPr>
                <w:sz w:val="20"/>
                <w:szCs w:val="20"/>
              </w:rPr>
              <w:t>三</w:t>
            </w:r>
          </w:p>
        </w:tc>
        <w:tc>
          <w:tcPr>
            <w:tcW w:w="805" w:type="dxa"/>
            <w:vAlign w:val="top"/>
          </w:tcPr>
          <w:p>
            <w:pPr>
              <w:pStyle w:val="8"/>
              <w:spacing w:before="90" w:line="187" w:lineRule="auto"/>
              <w:ind w:left="360"/>
              <w:rPr>
                <w:sz w:val="20"/>
                <w:szCs w:val="20"/>
              </w:rPr>
            </w:pPr>
            <w:r>
              <w:rPr>
                <w:sz w:val="20"/>
                <w:szCs w:val="20"/>
              </w:rPr>
              <w:t>5</w:t>
            </w:r>
          </w:p>
        </w:tc>
        <w:tc>
          <w:tcPr>
            <w:tcW w:w="9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28" w:type="dxa"/>
            <w:vAlign w:val="top"/>
          </w:tcPr>
          <w:p>
            <w:pPr>
              <w:pStyle w:val="8"/>
              <w:spacing w:before="90" w:line="189" w:lineRule="auto"/>
              <w:ind w:left="140"/>
              <w:rPr>
                <w:sz w:val="20"/>
                <w:szCs w:val="20"/>
              </w:rPr>
            </w:pPr>
            <w:r>
              <w:rPr>
                <w:sz w:val="20"/>
                <w:szCs w:val="20"/>
              </w:rPr>
              <w:t>ZBW</w:t>
            </w:r>
            <w:r>
              <w:rPr>
                <w:spacing w:val="6"/>
                <w:sz w:val="20"/>
                <w:szCs w:val="20"/>
              </w:rPr>
              <w:t>07024-22</w:t>
            </w:r>
          </w:p>
        </w:tc>
        <w:tc>
          <w:tcPr>
            <w:tcW w:w="2822" w:type="dxa"/>
            <w:vAlign w:val="top"/>
          </w:tcPr>
          <w:p>
            <w:pPr>
              <w:pStyle w:val="8"/>
              <w:spacing w:before="43" w:line="203" w:lineRule="auto"/>
              <w:ind w:left="132"/>
            </w:pPr>
            <w:r>
              <w:rPr>
                <w:spacing w:val="5"/>
                <w:sz w:val="20"/>
                <w:szCs w:val="20"/>
              </w:rPr>
              <w:t>中医临床护理学△</w:t>
            </w:r>
            <w:r>
              <w:rPr>
                <w:spacing w:val="5"/>
              </w:rPr>
              <w:t>★</w:t>
            </w:r>
          </w:p>
        </w:tc>
        <w:tc>
          <w:tcPr>
            <w:tcW w:w="849" w:type="dxa"/>
            <w:vAlign w:val="top"/>
          </w:tcPr>
          <w:p>
            <w:pPr>
              <w:pStyle w:val="8"/>
              <w:spacing w:before="89" w:line="190" w:lineRule="auto"/>
              <w:ind w:left="330"/>
              <w:rPr>
                <w:sz w:val="20"/>
                <w:szCs w:val="20"/>
              </w:rPr>
            </w:pPr>
            <w:r>
              <w:rPr>
                <w:spacing w:val="-2"/>
                <w:sz w:val="20"/>
                <w:szCs w:val="20"/>
              </w:rPr>
              <w:t>51</w:t>
            </w:r>
          </w:p>
        </w:tc>
        <w:tc>
          <w:tcPr>
            <w:tcW w:w="709" w:type="dxa"/>
            <w:vAlign w:val="top"/>
          </w:tcPr>
          <w:p>
            <w:pPr>
              <w:pStyle w:val="8"/>
              <w:spacing w:before="90" w:line="189" w:lineRule="auto"/>
              <w:ind w:left="259"/>
              <w:rPr>
                <w:sz w:val="20"/>
                <w:szCs w:val="20"/>
              </w:rPr>
            </w:pPr>
            <w:r>
              <w:rPr>
                <w:spacing w:val="-2"/>
                <w:sz w:val="20"/>
                <w:szCs w:val="20"/>
              </w:rPr>
              <w:t>33</w:t>
            </w:r>
          </w:p>
        </w:tc>
        <w:tc>
          <w:tcPr>
            <w:tcW w:w="760" w:type="dxa"/>
            <w:vAlign w:val="top"/>
          </w:tcPr>
          <w:p>
            <w:pPr>
              <w:pStyle w:val="8"/>
              <w:spacing w:before="89" w:line="190" w:lineRule="auto"/>
              <w:ind w:left="298"/>
              <w:rPr>
                <w:sz w:val="20"/>
                <w:szCs w:val="20"/>
              </w:rPr>
            </w:pPr>
            <w:r>
              <w:rPr>
                <w:spacing w:val="-8"/>
                <w:sz w:val="20"/>
                <w:szCs w:val="20"/>
              </w:rPr>
              <w:t>18</w:t>
            </w:r>
          </w:p>
        </w:tc>
        <w:tc>
          <w:tcPr>
            <w:tcW w:w="805" w:type="dxa"/>
            <w:vAlign w:val="top"/>
          </w:tcPr>
          <w:p>
            <w:pPr>
              <w:pStyle w:val="8"/>
              <w:spacing w:before="90" w:line="189" w:lineRule="auto"/>
              <w:ind w:left="359"/>
              <w:rPr>
                <w:sz w:val="20"/>
                <w:szCs w:val="20"/>
              </w:rPr>
            </w:pPr>
            <w:r>
              <w:rPr>
                <w:sz w:val="20"/>
                <w:szCs w:val="20"/>
              </w:rPr>
              <w:t>3</w:t>
            </w:r>
          </w:p>
        </w:tc>
        <w:tc>
          <w:tcPr>
            <w:tcW w:w="805" w:type="dxa"/>
            <w:vAlign w:val="top"/>
          </w:tcPr>
          <w:p>
            <w:pPr>
              <w:pStyle w:val="8"/>
              <w:spacing w:before="57" w:line="230" w:lineRule="auto"/>
              <w:ind w:left="304"/>
              <w:rPr>
                <w:sz w:val="20"/>
                <w:szCs w:val="20"/>
              </w:rPr>
            </w:pPr>
            <w:r>
              <w:rPr>
                <w:sz w:val="20"/>
                <w:szCs w:val="20"/>
              </w:rPr>
              <w:t>三</w:t>
            </w:r>
          </w:p>
        </w:tc>
        <w:tc>
          <w:tcPr>
            <w:tcW w:w="805" w:type="dxa"/>
            <w:vAlign w:val="top"/>
          </w:tcPr>
          <w:p>
            <w:pPr>
              <w:pStyle w:val="8"/>
              <w:spacing w:before="92" w:line="187" w:lineRule="auto"/>
              <w:ind w:left="360"/>
              <w:rPr>
                <w:sz w:val="20"/>
                <w:szCs w:val="20"/>
              </w:rPr>
            </w:pPr>
            <w:r>
              <w:rPr>
                <w:sz w:val="20"/>
                <w:szCs w:val="20"/>
              </w:rPr>
              <w:t>5</w:t>
            </w:r>
          </w:p>
        </w:tc>
        <w:tc>
          <w:tcPr>
            <w:tcW w:w="9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28" w:type="dxa"/>
            <w:vAlign w:val="top"/>
          </w:tcPr>
          <w:p>
            <w:pPr>
              <w:pStyle w:val="8"/>
              <w:spacing w:before="88" w:line="190" w:lineRule="auto"/>
              <w:ind w:left="298"/>
              <w:rPr>
                <w:sz w:val="20"/>
                <w:szCs w:val="20"/>
              </w:rPr>
            </w:pPr>
            <w:r>
              <w:rPr>
                <w:sz w:val="20"/>
                <w:szCs w:val="20"/>
              </w:rPr>
              <w:t>ZBW</w:t>
            </w:r>
            <w:r>
              <w:rPr>
                <w:spacing w:val="6"/>
                <w:sz w:val="20"/>
                <w:szCs w:val="20"/>
              </w:rPr>
              <w:t>07176</w:t>
            </w:r>
          </w:p>
        </w:tc>
        <w:tc>
          <w:tcPr>
            <w:tcW w:w="2822" w:type="dxa"/>
            <w:vAlign w:val="top"/>
          </w:tcPr>
          <w:p>
            <w:pPr>
              <w:pStyle w:val="8"/>
              <w:spacing w:before="57" w:line="228" w:lineRule="auto"/>
              <w:ind w:left="113"/>
              <w:rPr>
                <w:sz w:val="20"/>
                <w:szCs w:val="20"/>
              </w:rPr>
            </w:pPr>
            <w:r>
              <w:rPr>
                <w:spacing w:val="6"/>
                <w:sz w:val="20"/>
                <w:szCs w:val="20"/>
              </w:rPr>
              <w:t>护理管理学</w:t>
            </w:r>
            <w:r>
              <w:rPr>
                <w:spacing w:val="-40"/>
                <w:sz w:val="20"/>
                <w:szCs w:val="20"/>
              </w:rPr>
              <w:t xml:space="preserve"> </w:t>
            </w:r>
            <w:r>
              <w:rPr>
                <w:spacing w:val="6"/>
                <w:sz w:val="20"/>
                <w:szCs w:val="20"/>
              </w:rPr>
              <w:t>B</w:t>
            </w:r>
          </w:p>
        </w:tc>
        <w:tc>
          <w:tcPr>
            <w:tcW w:w="849" w:type="dxa"/>
            <w:vAlign w:val="top"/>
          </w:tcPr>
          <w:p>
            <w:pPr>
              <w:pStyle w:val="8"/>
              <w:spacing w:before="89" w:line="189" w:lineRule="auto"/>
              <w:ind w:left="329"/>
              <w:rPr>
                <w:sz w:val="20"/>
                <w:szCs w:val="20"/>
              </w:rPr>
            </w:pPr>
            <w:r>
              <w:rPr>
                <w:spacing w:val="-1"/>
                <w:sz w:val="20"/>
                <w:szCs w:val="20"/>
              </w:rPr>
              <w:t>26</w:t>
            </w:r>
          </w:p>
        </w:tc>
        <w:tc>
          <w:tcPr>
            <w:tcW w:w="709" w:type="dxa"/>
            <w:vAlign w:val="top"/>
          </w:tcPr>
          <w:p>
            <w:pPr>
              <w:pStyle w:val="8"/>
              <w:spacing w:before="89" w:line="189" w:lineRule="auto"/>
              <w:ind w:left="257"/>
              <w:rPr>
                <w:sz w:val="20"/>
                <w:szCs w:val="20"/>
              </w:rPr>
            </w:pPr>
            <w:r>
              <w:rPr>
                <w:spacing w:val="-1"/>
                <w:sz w:val="20"/>
                <w:szCs w:val="20"/>
              </w:rPr>
              <w:t>20</w:t>
            </w:r>
          </w:p>
        </w:tc>
        <w:tc>
          <w:tcPr>
            <w:tcW w:w="760" w:type="dxa"/>
            <w:vAlign w:val="top"/>
          </w:tcPr>
          <w:p>
            <w:pPr>
              <w:pStyle w:val="8"/>
              <w:spacing w:before="89" w:line="189" w:lineRule="auto"/>
              <w:ind w:left="335"/>
              <w:rPr>
                <w:sz w:val="20"/>
                <w:szCs w:val="20"/>
              </w:rPr>
            </w:pPr>
            <w:r>
              <w:rPr>
                <w:sz w:val="20"/>
                <w:szCs w:val="20"/>
              </w:rPr>
              <w:t>6</w:t>
            </w:r>
          </w:p>
        </w:tc>
        <w:tc>
          <w:tcPr>
            <w:tcW w:w="805" w:type="dxa"/>
            <w:vAlign w:val="top"/>
          </w:tcPr>
          <w:p>
            <w:pPr>
              <w:pStyle w:val="8"/>
              <w:spacing w:before="88" w:line="190" w:lineRule="auto"/>
              <w:ind w:left="268"/>
              <w:rPr>
                <w:sz w:val="20"/>
                <w:szCs w:val="20"/>
              </w:rPr>
            </w:pPr>
            <w:r>
              <w:rPr>
                <w:spacing w:val="-3"/>
                <w:sz w:val="20"/>
                <w:szCs w:val="20"/>
              </w:rPr>
              <w:t>1.5</w:t>
            </w:r>
          </w:p>
        </w:tc>
        <w:tc>
          <w:tcPr>
            <w:tcW w:w="805" w:type="dxa"/>
            <w:vAlign w:val="top"/>
          </w:tcPr>
          <w:p>
            <w:pPr>
              <w:pStyle w:val="8"/>
              <w:spacing w:before="56" w:line="231" w:lineRule="auto"/>
              <w:ind w:left="304"/>
              <w:rPr>
                <w:sz w:val="20"/>
                <w:szCs w:val="20"/>
              </w:rPr>
            </w:pPr>
            <w:r>
              <w:rPr>
                <w:sz w:val="20"/>
                <w:szCs w:val="20"/>
              </w:rPr>
              <w:t>三</w:t>
            </w:r>
          </w:p>
        </w:tc>
        <w:tc>
          <w:tcPr>
            <w:tcW w:w="805" w:type="dxa"/>
            <w:vAlign w:val="top"/>
          </w:tcPr>
          <w:p>
            <w:pPr>
              <w:pStyle w:val="8"/>
              <w:spacing w:before="92" w:line="187" w:lineRule="auto"/>
              <w:ind w:left="360"/>
              <w:rPr>
                <w:sz w:val="20"/>
                <w:szCs w:val="20"/>
              </w:rPr>
            </w:pPr>
            <w:r>
              <w:rPr>
                <w:sz w:val="20"/>
                <w:szCs w:val="20"/>
              </w:rPr>
              <w:t>5</w:t>
            </w:r>
          </w:p>
        </w:tc>
        <w:tc>
          <w:tcPr>
            <w:tcW w:w="9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28" w:type="dxa"/>
            <w:vAlign w:val="top"/>
          </w:tcPr>
          <w:p>
            <w:pPr>
              <w:pStyle w:val="8"/>
              <w:spacing w:before="88" w:line="190" w:lineRule="auto"/>
              <w:ind w:left="298"/>
              <w:rPr>
                <w:sz w:val="20"/>
                <w:szCs w:val="20"/>
              </w:rPr>
            </w:pPr>
            <w:r>
              <w:rPr>
                <w:sz w:val="20"/>
                <w:szCs w:val="20"/>
              </w:rPr>
              <w:t>ZBW</w:t>
            </w:r>
            <w:r>
              <w:rPr>
                <w:spacing w:val="6"/>
                <w:sz w:val="20"/>
                <w:szCs w:val="20"/>
              </w:rPr>
              <w:t>07193</w:t>
            </w:r>
          </w:p>
        </w:tc>
        <w:tc>
          <w:tcPr>
            <w:tcW w:w="2822" w:type="dxa"/>
            <w:vAlign w:val="top"/>
          </w:tcPr>
          <w:p>
            <w:pPr>
              <w:pStyle w:val="8"/>
              <w:spacing w:before="41" w:line="204" w:lineRule="auto"/>
              <w:ind w:left="132"/>
            </w:pPr>
            <w:r>
              <w:rPr>
                <w:spacing w:val="6"/>
                <w:sz w:val="20"/>
                <w:szCs w:val="20"/>
              </w:rPr>
              <w:t>中西医护理临床思维训练</w:t>
            </w:r>
            <w:r>
              <w:rPr>
                <w:spacing w:val="6"/>
              </w:rPr>
              <w:t>★</w:t>
            </w:r>
          </w:p>
        </w:tc>
        <w:tc>
          <w:tcPr>
            <w:tcW w:w="849" w:type="dxa"/>
            <w:vAlign w:val="top"/>
          </w:tcPr>
          <w:p>
            <w:pPr>
              <w:pStyle w:val="8"/>
              <w:spacing w:before="89" w:line="189" w:lineRule="auto"/>
              <w:ind w:left="330"/>
              <w:rPr>
                <w:sz w:val="20"/>
                <w:szCs w:val="20"/>
              </w:rPr>
            </w:pPr>
            <w:r>
              <w:rPr>
                <w:spacing w:val="-2"/>
                <w:sz w:val="20"/>
                <w:szCs w:val="20"/>
              </w:rPr>
              <w:t>34</w:t>
            </w:r>
          </w:p>
        </w:tc>
        <w:tc>
          <w:tcPr>
            <w:tcW w:w="709" w:type="dxa"/>
            <w:vAlign w:val="top"/>
          </w:tcPr>
          <w:p>
            <w:pPr>
              <w:pStyle w:val="8"/>
              <w:spacing w:before="89" w:line="189" w:lineRule="auto"/>
              <w:ind w:left="309"/>
              <w:rPr>
                <w:sz w:val="20"/>
                <w:szCs w:val="20"/>
              </w:rPr>
            </w:pPr>
            <w:r>
              <w:rPr>
                <w:sz w:val="20"/>
                <w:szCs w:val="20"/>
              </w:rPr>
              <w:t>0</w:t>
            </w:r>
          </w:p>
        </w:tc>
        <w:tc>
          <w:tcPr>
            <w:tcW w:w="760" w:type="dxa"/>
            <w:vAlign w:val="top"/>
          </w:tcPr>
          <w:p>
            <w:pPr>
              <w:pStyle w:val="8"/>
              <w:spacing w:before="89" w:line="189" w:lineRule="auto"/>
              <w:ind w:left="287"/>
              <w:rPr>
                <w:sz w:val="20"/>
                <w:szCs w:val="20"/>
              </w:rPr>
            </w:pPr>
            <w:r>
              <w:rPr>
                <w:spacing w:val="-2"/>
                <w:sz w:val="20"/>
                <w:szCs w:val="20"/>
              </w:rPr>
              <w:t>34</w:t>
            </w:r>
          </w:p>
        </w:tc>
        <w:tc>
          <w:tcPr>
            <w:tcW w:w="805" w:type="dxa"/>
            <w:vAlign w:val="top"/>
          </w:tcPr>
          <w:p>
            <w:pPr>
              <w:pStyle w:val="8"/>
              <w:spacing w:before="89" w:line="189" w:lineRule="auto"/>
              <w:ind w:left="371"/>
              <w:rPr>
                <w:sz w:val="20"/>
                <w:szCs w:val="20"/>
              </w:rPr>
            </w:pPr>
            <w:r>
              <w:rPr>
                <w:sz w:val="20"/>
                <w:szCs w:val="20"/>
              </w:rPr>
              <w:t>1</w:t>
            </w:r>
          </w:p>
        </w:tc>
        <w:tc>
          <w:tcPr>
            <w:tcW w:w="805" w:type="dxa"/>
            <w:vAlign w:val="top"/>
          </w:tcPr>
          <w:p>
            <w:pPr>
              <w:pStyle w:val="8"/>
              <w:spacing w:before="56" w:line="231" w:lineRule="auto"/>
              <w:ind w:left="304"/>
              <w:rPr>
                <w:sz w:val="20"/>
                <w:szCs w:val="20"/>
              </w:rPr>
            </w:pPr>
            <w:r>
              <w:rPr>
                <w:sz w:val="20"/>
                <w:szCs w:val="20"/>
              </w:rPr>
              <w:t>三</w:t>
            </w:r>
          </w:p>
        </w:tc>
        <w:tc>
          <w:tcPr>
            <w:tcW w:w="805" w:type="dxa"/>
            <w:vAlign w:val="top"/>
          </w:tcPr>
          <w:p>
            <w:pPr>
              <w:pStyle w:val="8"/>
              <w:spacing w:before="91" w:line="187" w:lineRule="auto"/>
              <w:ind w:left="360"/>
              <w:rPr>
                <w:sz w:val="20"/>
                <w:szCs w:val="20"/>
              </w:rPr>
            </w:pPr>
            <w:r>
              <w:rPr>
                <w:sz w:val="20"/>
                <w:szCs w:val="20"/>
              </w:rPr>
              <w:t>5</w:t>
            </w:r>
          </w:p>
        </w:tc>
        <w:tc>
          <w:tcPr>
            <w:tcW w:w="933" w:type="dxa"/>
            <w:vAlign w:val="top"/>
          </w:tcPr>
          <w:p>
            <w:pPr>
              <w:pStyle w:val="8"/>
              <w:spacing w:before="56" w:line="229" w:lineRule="auto"/>
              <w:ind w:left="147"/>
              <w:rPr>
                <w:sz w:val="20"/>
                <w:szCs w:val="20"/>
              </w:rPr>
            </w:pPr>
            <w:r>
              <w:rPr>
                <w:spacing w:val="-7"/>
                <w:sz w:val="20"/>
                <w:szCs w:val="20"/>
              </w:rPr>
              <w:t>12</w:t>
            </w:r>
            <w:r>
              <w:rPr>
                <w:spacing w:val="-18"/>
                <w:sz w:val="20"/>
                <w:szCs w:val="20"/>
              </w:rPr>
              <w:t xml:space="preserve"> </w:t>
            </w:r>
            <w:r>
              <w:rPr>
                <w:spacing w:val="-7"/>
                <w:sz w:val="20"/>
                <w:szCs w:val="20"/>
              </w:rPr>
              <w:t>中医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28" w:type="dxa"/>
            <w:vAlign w:val="top"/>
          </w:tcPr>
          <w:p>
            <w:pPr>
              <w:pStyle w:val="8"/>
              <w:spacing w:before="87" w:line="190" w:lineRule="auto"/>
              <w:ind w:left="298"/>
              <w:rPr>
                <w:sz w:val="20"/>
                <w:szCs w:val="20"/>
              </w:rPr>
            </w:pPr>
            <w:r>
              <w:rPr>
                <w:sz w:val="20"/>
                <w:szCs w:val="20"/>
              </w:rPr>
              <w:t>ZBW</w:t>
            </w:r>
            <w:r>
              <w:rPr>
                <w:spacing w:val="6"/>
                <w:sz w:val="20"/>
                <w:szCs w:val="20"/>
              </w:rPr>
              <w:t>07155</w:t>
            </w:r>
          </w:p>
        </w:tc>
        <w:tc>
          <w:tcPr>
            <w:tcW w:w="2822" w:type="dxa"/>
            <w:vAlign w:val="top"/>
          </w:tcPr>
          <w:p>
            <w:pPr>
              <w:pStyle w:val="8"/>
              <w:spacing w:before="55" w:line="228" w:lineRule="auto"/>
              <w:ind w:left="137"/>
              <w:rPr>
                <w:sz w:val="20"/>
                <w:szCs w:val="20"/>
              </w:rPr>
            </w:pPr>
            <w:r>
              <w:rPr>
                <w:spacing w:val="4"/>
                <w:sz w:val="20"/>
                <w:szCs w:val="20"/>
              </w:rPr>
              <w:t>内科护理学</w:t>
            </w:r>
            <w:r>
              <w:rPr>
                <w:spacing w:val="-42"/>
                <w:sz w:val="20"/>
                <w:szCs w:val="20"/>
              </w:rPr>
              <w:t xml:space="preserve"> </w:t>
            </w:r>
            <w:r>
              <w:rPr>
                <w:spacing w:val="4"/>
                <w:sz w:val="20"/>
                <w:szCs w:val="20"/>
              </w:rPr>
              <w:t>B△◆</w:t>
            </w:r>
          </w:p>
        </w:tc>
        <w:tc>
          <w:tcPr>
            <w:tcW w:w="849" w:type="dxa"/>
            <w:vAlign w:val="top"/>
          </w:tcPr>
          <w:p>
            <w:pPr>
              <w:pStyle w:val="8"/>
              <w:spacing w:before="87" w:line="190" w:lineRule="auto"/>
              <w:ind w:left="289"/>
              <w:rPr>
                <w:sz w:val="20"/>
                <w:szCs w:val="20"/>
              </w:rPr>
            </w:pPr>
            <w:r>
              <w:rPr>
                <w:spacing w:val="-3"/>
                <w:sz w:val="20"/>
                <w:szCs w:val="20"/>
              </w:rPr>
              <w:t>128</w:t>
            </w:r>
          </w:p>
        </w:tc>
        <w:tc>
          <w:tcPr>
            <w:tcW w:w="709" w:type="dxa"/>
            <w:vAlign w:val="top"/>
          </w:tcPr>
          <w:p>
            <w:pPr>
              <w:pStyle w:val="8"/>
              <w:spacing w:before="89" w:line="189" w:lineRule="auto"/>
              <w:ind w:left="255"/>
              <w:rPr>
                <w:sz w:val="20"/>
                <w:szCs w:val="20"/>
              </w:rPr>
            </w:pPr>
            <w:r>
              <w:rPr>
                <w:sz w:val="20"/>
                <w:szCs w:val="20"/>
              </w:rPr>
              <w:t>92</w:t>
            </w:r>
          </w:p>
        </w:tc>
        <w:tc>
          <w:tcPr>
            <w:tcW w:w="760" w:type="dxa"/>
            <w:vAlign w:val="top"/>
          </w:tcPr>
          <w:p>
            <w:pPr>
              <w:pStyle w:val="8"/>
              <w:spacing w:before="89" w:line="189" w:lineRule="auto"/>
              <w:ind w:left="287"/>
              <w:rPr>
                <w:sz w:val="20"/>
                <w:szCs w:val="20"/>
              </w:rPr>
            </w:pPr>
            <w:r>
              <w:rPr>
                <w:spacing w:val="-2"/>
                <w:sz w:val="20"/>
                <w:szCs w:val="20"/>
              </w:rPr>
              <w:t>36</w:t>
            </w:r>
          </w:p>
        </w:tc>
        <w:tc>
          <w:tcPr>
            <w:tcW w:w="805" w:type="dxa"/>
            <w:vAlign w:val="top"/>
          </w:tcPr>
          <w:p>
            <w:pPr>
              <w:pStyle w:val="8"/>
              <w:spacing w:before="91" w:line="187" w:lineRule="auto"/>
              <w:ind w:left="257"/>
              <w:rPr>
                <w:sz w:val="20"/>
                <w:szCs w:val="20"/>
              </w:rPr>
            </w:pPr>
            <w:r>
              <w:rPr>
                <w:sz w:val="20"/>
                <w:szCs w:val="20"/>
              </w:rPr>
              <w:t>7.5</w:t>
            </w:r>
          </w:p>
        </w:tc>
        <w:tc>
          <w:tcPr>
            <w:tcW w:w="805" w:type="dxa"/>
            <w:vAlign w:val="top"/>
          </w:tcPr>
          <w:p>
            <w:pPr>
              <w:pStyle w:val="8"/>
              <w:spacing w:before="56" w:line="231" w:lineRule="auto"/>
              <w:ind w:left="304"/>
              <w:rPr>
                <w:sz w:val="20"/>
                <w:szCs w:val="20"/>
              </w:rPr>
            </w:pPr>
            <w:r>
              <w:rPr>
                <w:sz w:val="20"/>
                <w:szCs w:val="20"/>
              </w:rPr>
              <w:t>三</w:t>
            </w:r>
          </w:p>
        </w:tc>
        <w:tc>
          <w:tcPr>
            <w:tcW w:w="805" w:type="dxa"/>
            <w:vAlign w:val="top"/>
          </w:tcPr>
          <w:p>
            <w:pPr>
              <w:pStyle w:val="8"/>
              <w:spacing w:before="56" w:line="231" w:lineRule="auto"/>
              <w:ind w:left="204"/>
              <w:rPr>
                <w:sz w:val="20"/>
                <w:szCs w:val="20"/>
              </w:rPr>
            </w:pPr>
            <w:r>
              <w:rPr>
                <w:spacing w:val="2"/>
                <w:sz w:val="20"/>
                <w:szCs w:val="20"/>
              </w:rPr>
              <w:t>5～6</w:t>
            </w:r>
          </w:p>
        </w:tc>
        <w:tc>
          <w:tcPr>
            <w:tcW w:w="933" w:type="dxa"/>
            <w:vAlign w:val="top"/>
          </w:tcPr>
          <w:p>
            <w:pPr>
              <w:pStyle w:val="8"/>
              <w:spacing w:before="56" w:line="231" w:lineRule="auto"/>
              <w:ind w:left="207"/>
              <w:rPr>
                <w:sz w:val="20"/>
                <w:szCs w:val="20"/>
              </w:rPr>
            </w:pPr>
            <w:r>
              <w:rPr>
                <w:spacing w:val="3"/>
                <w:sz w:val="20"/>
                <w:szCs w:val="20"/>
              </w:rPr>
              <w:t>4/3.5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28" w:type="dxa"/>
            <w:vAlign w:val="top"/>
          </w:tcPr>
          <w:p>
            <w:pPr>
              <w:pStyle w:val="8"/>
              <w:spacing w:before="87" w:line="190" w:lineRule="auto"/>
              <w:ind w:left="298"/>
              <w:rPr>
                <w:sz w:val="20"/>
                <w:szCs w:val="20"/>
              </w:rPr>
            </w:pPr>
            <w:r>
              <w:rPr>
                <w:sz w:val="20"/>
                <w:szCs w:val="20"/>
              </w:rPr>
              <w:t>ZBW</w:t>
            </w:r>
            <w:r>
              <w:rPr>
                <w:spacing w:val="6"/>
                <w:sz w:val="20"/>
                <w:szCs w:val="20"/>
              </w:rPr>
              <w:t>07161</w:t>
            </w:r>
          </w:p>
        </w:tc>
        <w:tc>
          <w:tcPr>
            <w:tcW w:w="2822" w:type="dxa"/>
            <w:vAlign w:val="top"/>
          </w:tcPr>
          <w:p>
            <w:pPr>
              <w:pStyle w:val="8"/>
              <w:spacing w:before="55" w:line="228" w:lineRule="auto"/>
              <w:ind w:left="116"/>
              <w:rPr>
                <w:sz w:val="20"/>
                <w:szCs w:val="20"/>
              </w:rPr>
            </w:pPr>
            <w:r>
              <w:rPr>
                <w:spacing w:val="7"/>
                <w:sz w:val="20"/>
                <w:szCs w:val="20"/>
              </w:rPr>
              <w:t>外科护理学</w:t>
            </w:r>
            <w:r>
              <w:rPr>
                <w:spacing w:val="-45"/>
                <w:sz w:val="20"/>
                <w:szCs w:val="20"/>
              </w:rPr>
              <w:t xml:space="preserve"> </w:t>
            </w:r>
            <w:r>
              <w:rPr>
                <w:spacing w:val="7"/>
                <w:sz w:val="20"/>
                <w:szCs w:val="20"/>
              </w:rPr>
              <w:t>B△◆</w:t>
            </w:r>
          </w:p>
        </w:tc>
        <w:tc>
          <w:tcPr>
            <w:tcW w:w="849" w:type="dxa"/>
            <w:vAlign w:val="top"/>
          </w:tcPr>
          <w:p>
            <w:pPr>
              <w:pStyle w:val="8"/>
              <w:spacing w:before="88" w:line="189" w:lineRule="auto"/>
              <w:ind w:left="289"/>
              <w:rPr>
                <w:sz w:val="20"/>
                <w:szCs w:val="20"/>
              </w:rPr>
            </w:pPr>
            <w:r>
              <w:rPr>
                <w:spacing w:val="-3"/>
                <w:sz w:val="20"/>
                <w:szCs w:val="20"/>
              </w:rPr>
              <w:t>111</w:t>
            </w:r>
          </w:p>
        </w:tc>
        <w:tc>
          <w:tcPr>
            <w:tcW w:w="709" w:type="dxa"/>
            <w:vAlign w:val="top"/>
          </w:tcPr>
          <w:p>
            <w:pPr>
              <w:pStyle w:val="8"/>
              <w:spacing w:before="90" w:line="187" w:lineRule="auto"/>
              <w:ind w:left="260"/>
              <w:rPr>
                <w:sz w:val="20"/>
                <w:szCs w:val="20"/>
              </w:rPr>
            </w:pPr>
            <w:r>
              <w:rPr>
                <w:spacing w:val="-2"/>
                <w:sz w:val="20"/>
                <w:szCs w:val="20"/>
              </w:rPr>
              <w:t>75</w:t>
            </w:r>
          </w:p>
        </w:tc>
        <w:tc>
          <w:tcPr>
            <w:tcW w:w="760" w:type="dxa"/>
            <w:vAlign w:val="top"/>
          </w:tcPr>
          <w:p>
            <w:pPr>
              <w:pStyle w:val="8"/>
              <w:spacing w:before="88" w:line="189" w:lineRule="auto"/>
              <w:ind w:left="287"/>
              <w:rPr>
                <w:sz w:val="20"/>
                <w:szCs w:val="20"/>
              </w:rPr>
            </w:pPr>
            <w:r>
              <w:rPr>
                <w:spacing w:val="-2"/>
                <w:sz w:val="20"/>
                <w:szCs w:val="20"/>
              </w:rPr>
              <w:t>36</w:t>
            </w:r>
          </w:p>
        </w:tc>
        <w:tc>
          <w:tcPr>
            <w:tcW w:w="805" w:type="dxa"/>
            <w:vAlign w:val="top"/>
          </w:tcPr>
          <w:p>
            <w:pPr>
              <w:pStyle w:val="8"/>
              <w:spacing w:before="88" w:line="189" w:lineRule="auto"/>
              <w:ind w:left="254"/>
              <w:rPr>
                <w:sz w:val="20"/>
                <w:szCs w:val="20"/>
              </w:rPr>
            </w:pPr>
            <w:r>
              <w:rPr>
                <w:spacing w:val="1"/>
                <w:sz w:val="20"/>
                <w:szCs w:val="20"/>
              </w:rPr>
              <w:t>6.5</w:t>
            </w:r>
          </w:p>
        </w:tc>
        <w:tc>
          <w:tcPr>
            <w:tcW w:w="805" w:type="dxa"/>
            <w:vAlign w:val="top"/>
          </w:tcPr>
          <w:p>
            <w:pPr>
              <w:pStyle w:val="8"/>
              <w:spacing w:before="55" w:line="232" w:lineRule="auto"/>
              <w:ind w:left="304"/>
              <w:rPr>
                <w:sz w:val="20"/>
                <w:szCs w:val="20"/>
              </w:rPr>
            </w:pPr>
            <w:r>
              <w:rPr>
                <w:sz w:val="20"/>
                <w:szCs w:val="20"/>
              </w:rPr>
              <w:t>三</w:t>
            </w:r>
          </w:p>
        </w:tc>
        <w:tc>
          <w:tcPr>
            <w:tcW w:w="805" w:type="dxa"/>
            <w:vAlign w:val="top"/>
          </w:tcPr>
          <w:p>
            <w:pPr>
              <w:pStyle w:val="8"/>
              <w:spacing w:before="55" w:line="232" w:lineRule="auto"/>
              <w:ind w:left="204"/>
              <w:rPr>
                <w:sz w:val="20"/>
                <w:szCs w:val="20"/>
              </w:rPr>
            </w:pPr>
            <w:r>
              <w:rPr>
                <w:spacing w:val="2"/>
                <w:sz w:val="20"/>
                <w:szCs w:val="20"/>
              </w:rPr>
              <w:t>5～6</w:t>
            </w:r>
          </w:p>
        </w:tc>
        <w:tc>
          <w:tcPr>
            <w:tcW w:w="933" w:type="dxa"/>
            <w:vAlign w:val="top"/>
          </w:tcPr>
          <w:p>
            <w:pPr>
              <w:pStyle w:val="8"/>
              <w:spacing w:before="55" w:line="232" w:lineRule="auto"/>
              <w:ind w:left="212"/>
              <w:rPr>
                <w:sz w:val="20"/>
                <w:szCs w:val="20"/>
              </w:rPr>
            </w:pPr>
            <w:r>
              <w:rPr>
                <w:spacing w:val="2"/>
                <w:sz w:val="20"/>
                <w:szCs w:val="20"/>
              </w:rPr>
              <w:t>3.5/3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428" w:type="dxa"/>
            <w:vAlign w:val="top"/>
          </w:tcPr>
          <w:p>
            <w:pPr>
              <w:pStyle w:val="8"/>
              <w:spacing w:before="87" w:line="190" w:lineRule="auto"/>
              <w:ind w:left="298"/>
              <w:rPr>
                <w:sz w:val="20"/>
                <w:szCs w:val="20"/>
              </w:rPr>
            </w:pPr>
            <w:r>
              <w:rPr>
                <w:sz w:val="20"/>
                <w:szCs w:val="20"/>
              </w:rPr>
              <w:t>ZBW</w:t>
            </w:r>
            <w:r>
              <w:rPr>
                <w:spacing w:val="6"/>
                <w:sz w:val="20"/>
                <w:szCs w:val="20"/>
              </w:rPr>
              <w:t>07152</w:t>
            </w:r>
          </w:p>
        </w:tc>
        <w:tc>
          <w:tcPr>
            <w:tcW w:w="2822" w:type="dxa"/>
            <w:vAlign w:val="top"/>
          </w:tcPr>
          <w:p>
            <w:pPr>
              <w:pStyle w:val="8"/>
              <w:spacing w:before="55" w:line="228" w:lineRule="auto"/>
              <w:ind w:left="116"/>
              <w:rPr>
                <w:sz w:val="20"/>
                <w:szCs w:val="20"/>
              </w:rPr>
            </w:pPr>
            <w:r>
              <w:rPr>
                <w:spacing w:val="7"/>
                <w:sz w:val="20"/>
                <w:szCs w:val="20"/>
              </w:rPr>
              <w:t>儿科护理学</w:t>
            </w:r>
            <w:r>
              <w:rPr>
                <w:spacing w:val="-45"/>
                <w:sz w:val="20"/>
                <w:szCs w:val="20"/>
              </w:rPr>
              <w:t xml:space="preserve"> </w:t>
            </w:r>
            <w:r>
              <w:rPr>
                <w:spacing w:val="7"/>
                <w:sz w:val="20"/>
                <w:szCs w:val="20"/>
              </w:rPr>
              <w:t>A△◆</w:t>
            </w:r>
          </w:p>
        </w:tc>
        <w:tc>
          <w:tcPr>
            <w:tcW w:w="849" w:type="dxa"/>
            <w:vAlign w:val="top"/>
          </w:tcPr>
          <w:p>
            <w:pPr>
              <w:pStyle w:val="8"/>
              <w:spacing w:before="88" w:line="189" w:lineRule="auto"/>
              <w:ind w:left="328"/>
              <w:rPr>
                <w:sz w:val="20"/>
                <w:szCs w:val="20"/>
              </w:rPr>
            </w:pPr>
            <w:r>
              <w:rPr>
                <w:sz w:val="20"/>
                <w:szCs w:val="20"/>
              </w:rPr>
              <w:t>60</w:t>
            </w:r>
          </w:p>
        </w:tc>
        <w:tc>
          <w:tcPr>
            <w:tcW w:w="709" w:type="dxa"/>
            <w:vAlign w:val="top"/>
          </w:tcPr>
          <w:p>
            <w:pPr>
              <w:pStyle w:val="8"/>
              <w:spacing w:before="88" w:line="189" w:lineRule="auto"/>
              <w:ind w:left="254"/>
              <w:rPr>
                <w:sz w:val="20"/>
                <w:szCs w:val="20"/>
              </w:rPr>
            </w:pPr>
            <w:r>
              <w:rPr>
                <w:spacing w:val="1"/>
                <w:sz w:val="20"/>
                <w:szCs w:val="20"/>
              </w:rPr>
              <w:t>42</w:t>
            </w:r>
          </w:p>
        </w:tc>
        <w:tc>
          <w:tcPr>
            <w:tcW w:w="760" w:type="dxa"/>
            <w:vAlign w:val="top"/>
          </w:tcPr>
          <w:p>
            <w:pPr>
              <w:pStyle w:val="8"/>
              <w:spacing w:before="87" w:line="190" w:lineRule="auto"/>
              <w:ind w:left="298"/>
              <w:rPr>
                <w:sz w:val="20"/>
                <w:szCs w:val="20"/>
              </w:rPr>
            </w:pPr>
            <w:r>
              <w:rPr>
                <w:spacing w:val="-7"/>
                <w:sz w:val="20"/>
                <w:szCs w:val="20"/>
              </w:rPr>
              <w:t>18</w:t>
            </w:r>
          </w:p>
        </w:tc>
        <w:tc>
          <w:tcPr>
            <w:tcW w:w="805" w:type="dxa"/>
            <w:vAlign w:val="top"/>
          </w:tcPr>
          <w:p>
            <w:pPr>
              <w:pStyle w:val="8"/>
              <w:spacing w:before="88" w:line="189" w:lineRule="auto"/>
              <w:ind w:left="256"/>
              <w:rPr>
                <w:sz w:val="20"/>
                <w:szCs w:val="20"/>
              </w:rPr>
            </w:pPr>
            <w:r>
              <w:rPr>
                <w:spacing w:val="1"/>
                <w:sz w:val="20"/>
                <w:szCs w:val="20"/>
              </w:rPr>
              <w:t>3.5</w:t>
            </w:r>
          </w:p>
        </w:tc>
        <w:tc>
          <w:tcPr>
            <w:tcW w:w="805" w:type="dxa"/>
            <w:vAlign w:val="top"/>
          </w:tcPr>
          <w:p>
            <w:pPr>
              <w:pStyle w:val="8"/>
              <w:spacing w:before="55" w:line="234" w:lineRule="auto"/>
              <w:ind w:left="304"/>
              <w:rPr>
                <w:sz w:val="20"/>
                <w:szCs w:val="20"/>
              </w:rPr>
            </w:pPr>
            <w:r>
              <w:rPr>
                <w:sz w:val="20"/>
                <w:szCs w:val="20"/>
              </w:rPr>
              <w:t>三</w:t>
            </w:r>
          </w:p>
        </w:tc>
        <w:tc>
          <w:tcPr>
            <w:tcW w:w="805" w:type="dxa"/>
            <w:vAlign w:val="top"/>
          </w:tcPr>
          <w:p>
            <w:pPr>
              <w:pStyle w:val="8"/>
              <w:spacing w:before="88" w:line="189" w:lineRule="auto"/>
              <w:ind w:left="357"/>
              <w:rPr>
                <w:sz w:val="20"/>
                <w:szCs w:val="20"/>
              </w:rPr>
            </w:pPr>
            <w:r>
              <w:rPr>
                <w:sz w:val="20"/>
                <w:szCs w:val="20"/>
              </w:rPr>
              <w:t>6</w:t>
            </w:r>
          </w:p>
        </w:tc>
        <w:tc>
          <w:tcPr>
            <w:tcW w:w="933"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0" w:type="default"/>
          <w:pgSz w:w="11906" w:h="16839"/>
          <w:pgMar w:top="1431" w:right="987" w:bottom="1376" w:left="986" w:header="0" w:footer="1212" w:gutter="0"/>
          <w:pgNumType w:fmt="decimal"/>
          <w:cols w:space="720" w:num="1"/>
        </w:sectPr>
      </w:pPr>
    </w:p>
    <w:tbl>
      <w:tblPr>
        <w:tblStyle w:val="9"/>
        <w:tblW w:w="9916" w:type="dxa"/>
        <w:tblInd w:w="-77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8"/>
        <w:gridCol w:w="2822"/>
        <w:gridCol w:w="849"/>
        <w:gridCol w:w="709"/>
        <w:gridCol w:w="760"/>
        <w:gridCol w:w="805"/>
        <w:gridCol w:w="805"/>
        <w:gridCol w:w="805"/>
        <w:gridCol w:w="9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28" w:type="dxa"/>
            <w:vAlign w:val="top"/>
          </w:tcPr>
          <w:p>
            <w:pPr>
              <w:pStyle w:val="8"/>
              <w:spacing w:before="88" w:line="190" w:lineRule="auto"/>
              <w:ind w:left="298"/>
              <w:rPr>
                <w:sz w:val="20"/>
                <w:szCs w:val="20"/>
              </w:rPr>
            </w:pPr>
            <w:r>
              <w:rPr>
                <w:sz w:val="20"/>
                <w:szCs w:val="20"/>
              </w:rPr>
              <w:t>ZBW</w:t>
            </w:r>
            <w:r>
              <w:rPr>
                <w:spacing w:val="6"/>
                <w:sz w:val="20"/>
                <w:szCs w:val="20"/>
              </w:rPr>
              <w:t>07216</w:t>
            </w:r>
          </w:p>
        </w:tc>
        <w:tc>
          <w:tcPr>
            <w:tcW w:w="2822" w:type="dxa"/>
            <w:vAlign w:val="top"/>
          </w:tcPr>
          <w:p>
            <w:pPr>
              <w:pStyle w:val="8"/>
              <w:spacing w:before="56" w:line="228" w:lineRule="auto"/>
              <w:ind w:left="119"/>
              <w:rPr>
                <w:sz w:val="20"/>
                <w:szCs w:val="20"/>
              </w:rPr>
            </w:pPr>
            <w:r>
              <w:rPr>
                <w:spacing w:val="7"/>
                <w:sz w:val="20"/>
                <w:szCs w:val="20"/>
              </w:rPr>
              <w:t>急救护理学△</w:t>
            </w:r>
          </w:p>
        </w:tc>
        <w:tc>
          <w:tcPr>
            <w:tcW w:w="849" w:type="dxa"/>
            <w:vAlign w:val="top"/>
          </w:tcPr>
          <w:p>
            <w:pPr>
              <w:pStyle w:val="8"/>
              <w:spacing w:before="89" w:line="189" w:lineRule="auto"/>
              <w:ind w:left="330"/>
              <w:rPr>
                <w:sz w:val="20"/>
                <w:szCs w:val="20"/>
              </w:rPr>
            </w:pPr>
            <w:r>
              <w:rPr>
                <w:spacing w:val="-2"/>
                <w:sz w:val="20"/>
                <w:szCs w:val="20"/>
              </w:rPr>
              <w:t>34</w:t>
            </w:r>
          </w:p>
        </w:tc>
        <w:tc>
          <w:tcPr>
            <w:tcW w:w="709" w:type="dxa"/>
            <w:vAlign w:val="top"/>
          </w:tcPr>
          <w:p>
            <w:pPr>
              <w:pStyle w:val="8"/>
              <w:spacing w:before="89" w:line="189" w:lineRule="auto"/>
              <w:ind w:left="257"/>
              <w:rPr>
                <w:sz w:val="20"/>
                <w:szCs w:val="20"/>
              </w:rPr>
            </w:pPr>
            <w:r>
              <w:rPr>
                <w:spacing w:val="-1"/>
                <w:sz w:val="20"/>
                <w:szCs w:val="20"/>
              </w:rPr>
              <w:t>25</w:t>
            </w:r>
          </w:p>
        </w:tc>
        <w:tc>
          <w:tcPr>
            <w:tcW w:w="760" w:type="dxa"/>
            <w:vAlign w:val="top"/>
          </w:tcPr>
          <w:p>
            <w:pPr>
              <w:pStyle w:val="8"/>
              <w:spacing w:before="89" w:line="189" w:lineRule="auto"/>
              <w:ind w:left="334"/>
              <w:rPr>
                <w:sz w:val="20"/>
                <w:szCs w:val="20"/>
              </w:rPr>
            </w:pPr>
            <w:r>
              <w:rPr>
                <w:sz w:val="20"/>
                <w:szCs w:val="20"/>
              </w:rPr>
              <w:t>9</w:t>
            </w:r>
          </w:p>
        </w:tc>
        <w:tc>
          <w:tcPr>
            <w:tcW w:w="805" w:type="dxa"/>
            <w:vAlign w:val="top"/>
          </w:tcPr>
          <w:p>
            <w:pPr>
              <w:pStyle w:val="8"/>
              <w:spacing w:before="89" w:line="189" w:lineRule="auto"/>
              <w:ind w:left="358"/>
              <w:rPr>
                <w:sz w:val="20"/>
                <w:szCs w:val="20"/>
              </w:rPr>
            </w:pPr>
            <w:r>
              <w:rPr>
                <w:sz w:val="20"/>
                <w:szCs w:val="20"/>
              </w:rPr>
              <w:t>2</w:t>
            </w:r>
          </w:p>
        </w:tc>
        <w:tc>
          <w:tcPr>
            <w:tcW w:w="805" w:type="dxa"/>
            <w:vAlign w:val="top"/>
          </w:tcPr>
          <w:p>
            <w:pPr>
              <w:pStyle w:val="8"/>
              <w:spacing w:before="56" w:line="234" w:lineRule="auto"/>
              <w:ind w:left="304"/>
              <w:rPr>
                <w:sz w:val="20"/>
                <w:szCs w:val="20"/>
              </w:rPr>
            </w:pPr>
            <w:r>
              <w:rPr>
                <w:sz w:val="20"/>
                <w:szCs w:val="20"/>
              </w:rPr>
              <w:t>三</w:t>
            </w:r>
          </w:p>
        </w:tc>
        <w:tc>
          <w:tcPr>
            <w:tcW w:w="805" w:type="dxa"/>
            <w:vAlign w:val="top"/>
          </w:tcPr>
          <w:p>
            <w:pPr>
              <w:pStyle w:val="8"/>
              <w:spacing w:before="89" w:line="189" w:lineRule="auto"/>
              <w:ind w:left="357"/>
              <w:rPr>
                <w:sz w:val="20"/>
                <w:szCs w:val="20"/>
              </w:rPr>
            </w:pPr>
            <w:r>
              <w:rPr>
                <w:sz w:val="20"/>
                <w:szCs w:val="20"/>
              </w:rPr>
              <w:t>6</w:t>
            </w:r>
          </w:p>
        </w:tc>
        <w:tc>
          <w:tcPr>
            <w:tcW w:w="9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28" w:type="dxa"/>
            <w:vAlign w:val="top"/>
          </w:tcPr>
          <w:p>
            <w:pPr>
              <w:pStyle w:val="8"/>
              <w:spacing w:before="84" w:line="190" w:lineRule="auto"/>
              <w:ind w:left="298"/>
              <w:rPr>
                <w:sz w:val="20"/>
                <w:szCs w:val="20"/>
              </w:rPr>
            </w:pPr>
            <w:r>
              <w:rPr>
                <w:sz w:val="20"/>
                <w:szCs w:val="20"/>
              </w:rPr>
              <w:t>ZBW</w:t>
            </w:r>
            <w:r>
              <w:rPr>
                <w:spacing w:val="6"/>
                <w:sz w:val="20"/>
                <w:szCs w:val="20"/>
              </w:rPr>
              <w:t>07172</w:t>
            </w:r>
          </w:p>
        </w:tc>
        <w:tc>
          <w:tcPr>
            <w:tcW w:w="2822" w:type="dxa"/>
            <w:vAlign w:val="top"/>
          </w:tcPr>
          <w:p>
            <w:pPr>
              <w:pStyle w:val="8"/>
              <w:spacing w:before="52" w:line="228" w:lineRule="auto"/>
              <w:ind w:left="110"/>
              <w:rPr>
                <w:sz w:val="20"/>
                <w:szCs w:val="20"/>
              </w:rPr>
            </w:pPr>
            <w:r>
              <w:rPr>
                <w:spacing w:val="8"/>
                <w:sz w:val="20"/>
                <w:szCs w:val="20"/>
              </w:rPr>
              <w:t>传染病护理学</w:t>
            </w:r>
          </w:p>
        </w:tc>
        <w:tc>
          <w:tcPr>
            <w:tcW w:w="849" w:type="dxa"/>
            <w:vAlign w:val="top"/>
          </w:tcPr>
          <w:p>
            <w:pPr>
              <w:pStyle w:val="8"/>
              <w:spacing w:before="84" w:line="190" w:lineRule="auto"/>
              <w:ind w:left="342"/>
              <w:rPr>
                <w:sz w:val="20"/>
                <w:szCs w:val="20"/>
              </w:rPr>
            </w:pPr>
            <w:r>
              <w:rPr>
                <w:spacing w:val="-7"/>
                <w:sz w:val="20"/>
                <w:szCs w:val="20"/>
              </w:rPr>
              <w:t>17</w:t>
            </w:r>
          </w:p>
        </w:tc>
        <w:tc>
          <w:tcPr>
            <w:tcW w:w="709" w:type="dxa"/>
            <w:vAlign w:val="top"/>
          </w:tcPr>
          <w:p>
            <w:pPr>
              <w:pStyle w:val="8"/>
              <w:spacing w:before="84" w:line="190" w:lineRule="auto"/>
              <w:ind w:left="270"/>
              <w:rPr>
                <w:sz w:val="20"/>
                <w:szCs w:val="20"/>
              </w:rPr>
            </w:pPr>
            <w:r>
              <w:rPr>
                <w:spacing w:val="-7"/>
                <w:sz w:val="20"/>
                <w:szCs w:val="20"/>
              </w:rPr>
              <w:t>13</w:t>
            </w:r>
          </w:p>
        </w:tc>
        <w:tc>
          <w:tcPr>
            <w:tcW w:w="760" w:type="dxa"/>
            <w:vAlign w:val="top"/>
          </w:tcPr>
          <w:p>
            <w:pPr>
              <w:pStyle w:val="8"/>
              <w:spacing w:before="85" w:line="189" w:lineRule="auto"/>
              <w:ind w:left="332"/>
              <w:rPr>
                <w:sz w:val="20"/>
                <w:szCs w:val="20"/>
              </w:rPr>
            </w:pPr>
            <w:r>
              <w:rPr>
                <w:sz w:val="20"/>
                <w:szCs w:val="20"/>
              </w:rPr>
              <w:t>4</w:t>
            </w:r>
          </w:p>
        </w:tc>
        <w:tc>
          <w:tcPr>
            <w:tcW w:w="805" w:type="dxa"/>
            <w:vAlign w:val="top"/>
          </w:tcPr>
          <w:p>
            <w:pPr>
              <w:pStyle w:val="8"/>
              <w:spacing w:before="85" w:line="189" w:lineRule="auto"/>
              <w:ind w:left="371"/>
              <w:rPr>
                <w:sz w:val="20"/>
                <w:szCs w:val="20"/>
              </w:rPr>
            </w:pPr>
            <w:r>
              <w:rPr>
                <w:sz w:val="20"/>
                <w:szCs w:val="20"/>
              </w:rPr>
              <w:t>1</w:t>
            </w:r>
          </w:p>
        </w:tc>
        <w:tc>
          <w:tcPr>
            <w:tcW w:w="805" w:type="dxa"/>
            <w:vAlign w:val="top"/>
          </w:tcPr>
          <w:p>
            <w:pPr>
              <w:pStyle w:val="8"/>
              <w:spacing w:before="53" w:line="233" w:lineRule="auto"/>
              <w:ind w:left="304"/>
              <w:rPr>
                <w:sz w:val="20"/>
                <w:szCs w:val="20"/>
              </w:rPr>
            </w:pPr>
            <w:r>
              <w:rPr>
                <w:sz w:val="20"/>
                <w:szCs w:val="20"/>
              </w:rPr>
              <w:t>三</w:t>
            </w:r>
          </w:p>
        </w:tc>
        <w:tc>
          <w:tcPr>
            <w:tcW w:w="805" w:type="dxa"/>
            <w:vAlign w:val="top"/>
          </w:tcPr>
          <w:p>
            <w:pPr>
              <w:pStyle w:val="8"/>
              <w:spacing w:before="85" w:line="189" w:lineRule="auto"/>
              <w:ind w:left="357"/>
              <w:rPr>
                <w:sz w:val="20"/>
                <w:szCs w:val="20"/>
              </w:rPr>
            </w:pPr>
            <w:r>
              <w:rPr>
                <w:sz w:val="20"/>
                <w:szCs w:val="20"/>
              </w:rPr>
              <w:t>6</w:t>
            </w:r>
          </w:p>
        </w:tc>
        <w:tc>
          <w:tcPr>
            <w:tcW w:w="9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28" w:type="dxa"/>
            <w:vAlign w:val="top"/>
          </w:tcPr>
          <w:p>
            <w:pPr>
              <w:pStyle w:val="8"/>
              <w:spacing w:before="85" w:line="190" w:lineRule="auto"/>
              <w:ind w:left="298"/>
              <w:rPr>
                <w:sz w:val="20"/>
                <w:szCs w:val="20"/>
              </w:rPr>
            </w:pPr>
            <w:r>
              <w:rPr>
                <w:sz w:val="20"/>
                <w:szCs w:val="20"/>
              </w:rPr>
              <w:t>ZBW</w:t>
            </w:r>
            <w:r>
              <w:rPr>
                <w:spacing w:val="6"/>
                <w:sz w:val="20"/>
                <w:szCs w:val="20"/>
              </w:rPr>
              <w:t>07194</w:t>
            </w:r>
          </w:p>
        </w:tc>
        <w:tc>
          <w:tcPr>
            <w:tcW w:w="2822" w:type="dxa"/>
            <w:vAlign w:val="top"/>
          </w:tcPr>
          <w:p>
            <w:pPr>
              <w:pStyle w:val="8"/>
              <w:spacing w:before="54" w:line="228" w:lineRule="auto"/>
              <w:ind w:left="114"/>
              <w:rPr>
                <w:sz w:val="20"/>
                <w:szCs w:val="20"/>
              </w:rPr>
            </w:pPr>
            <w:r>
              <w:rPr>
                <w:spacing w:val="6"/>
                <w:sz w:val="20"/>
                <w:szCs w:val="20"/>
              </w:rPr>
              <w:t>社区护理学</w:t>
            </w:r>
            <w:r>
              <w:rPr>
                <w:spacing w:val="-41"/>
                <w:sz w:val="20"/>
                <w:szCs w:val="20"/>
              </w:rPr>
              <w:t xml:space="preserve"> </w:t>
            </w:r>
            <w:r>
              <w:rPr>
                <w:spacing w:val="6"/>
                <w:sz w:val="20"/>
                <w:szCs w:val="20"/>
              </w:rPr>
              <w:t>B</w:t>
            </w:r>
          </w:p>
        </w:tc>
        <w:tc>
          <w:tcPr>
            <w:tcW w:w="849" w:type="dxa"/>
            <w:vAlign w:val="top"/>
          </w:tcPr>
          <w:p>
            <w:pPr>
              <w:pStyle w:val="8"/>
              <w:spacing w:before="86" w:line="189" w:lineRule="auto"/>
              <w:ind w:left="329"/>
              <w:rPr>
                <w:sz w:val="20"/>
                <w:szCs w:val="20"/>
              </w:rPr>
            </w:pPr>
            <w:r>
              <w:rPr>
                <w:spacing w:val="-1"/>
                <w:sz w:val="20"/>
                <w:szCs w:val="20"/>
              </w:rPr>
              <w:t>26</w:t>
            </w:r>
          </w:p>
        </w:tc>
        <w:tc>
          <w:tcPr>
            <w:tcW w:w="709" w:type="dxa"/>
            <w:vAlign w:val="top"/>
          </w:tcPr>
          <w:p>
            <w:pPr>
              <w:pStyle w:val="8"/>
              <w:spacing w:before="86" w:line="189" w:lineRule="auto"/>
              <w:ind w:left="257"/>
              <w:rPr>
                <w:sz w:val="20"/>
                <w:szCs w:val="20"/>
              </w:rPr>
            </w:pPr>
            <w:r>
              <w:rPr>
                <w:spacing w:val="-1"/>
                <w:sz w:val="20"/>
                <w:szCs w:val="20"/>
              </w:rPr>
              <w:t>20</w:t>
            </w:r>
          </w:p>
        </w:tc>
        <w:tc>
          <w:tcPr>
            <w:tcW w:w="760" w:type="dxa"/>
            <w:vAlign w:val="top"/>
          </w:tcPr>
          <w:p>
            <w:pPr>
              <w:pStyle w:val="8"/>
              <w:spacing w:before="86" w:line="189" w:lineRule="auto"/>
              <w:ind w:left="335"/>
              <w:rPr>
                <w:sz w:val="20"/>
                <w:szCs w:val="20"/>
              </w:rPr>
            </w:pPr>
            <w:r>
              <w:rPr>
                <w:sz w:val="20"/>
                <w:szCs w:val="20"/>
              </w:rPr>
              <w:t>6</w:t>
            </w:r>
          </w:p>
        </w:tc>
        <w:tc>
          <w:tcPr>
            <w:tcW w:w="805" w:type="dxa"/>
            <w:vAlign w:val="top"/>
          </w:tcPr>
          <w:p>
            <w:pPr>
              <w:pStyle w:val="8"/>
              <w:spacing w:before="85" w:line="190" w:lineRule="auto"/>
              <w:ind w:left="268"/>
              <w:rPr>
                <w:sz w:val="20"/>
                <w:szCs w:val="20"/>
              </w:rPr>
            </w:pPr>
            <w:r>
              <w:rPr>
                <w:spacing w:val="-3"/>
                <w:sz w:val="20"/>
                <w:szCs w:val="20"/>
              </w:rPr>
              <w:t>1.5</w:t>
            </w:r>
          </w:p>
        </w:tc>
        <w:tc>
          <w:tcPr>
            <w:tcW w:w="805" w:type="dxa"/>
            <w:vAlign w:val="top"/>
          </w:tcPr>
          <w:p>
            <w:pPr>
              <w:pStyle w:val="8"/>
              <w:spacing w:before="53" w:line="233" w:lineRule="auto"/>
              <w:ind w:left="304"/>
              <w:rPr>
                <w:sz w:val="20"/>
                <w:szCs w:val="20"/>
              </w:rPr>
            </w:pPr>
            <w:r>
              <w:rPr>
                <w:sz w:val="20"/>
                <w:szCs w:val="20"/>
              </w:rPr>
              <w:t>三</w:t>
            </w:r>
          </w:p>
        </w:tc>
        <w:tc>
          <w:tcPr>
            <w:tcW w:w="805" w:type="dxa"/>
            <w:vAlign w:val="top"/>
          </w:tcPr>
          <w:p>
            <w:pPr>
              <w:pStyle w:val="8"/>
              <w:spacing w:before="86" w:line="189" w:lineRule="auto"/>
              <w:ind w:left="357"/>
              <w:rPr>
                <w:sz w:val="20"/>
                <w:szCs w:val="20"/>
              </w:rPr>
            </w:pPr>
            <w:r>
              <w:rPr>
                <w:sz w:val="20"/>
                <w:szCs w:val="20"/>
              </w:rPr>
              <w:t>6</w:t>
            </w:r>
          </w:p>
        </w:tc>
        <w:tc>
          <w:tcPr>
            <w:tcW w:w="9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28" w:type="dxa"/>
            <w:vAlign w:val="top"/>
          </w:tcPr>
          <w:p>
            <w:pPr>
              <w:pStyle w:val="8"/>
              <w:spacing w:before="85" w:line="190" w:lineRule="auto"/>
              <w:ind w:left="298"/>
              <w:rPr>
                <w:sz w:val="20"/>
                <w:szCs w:val="20"/>
              </w:rPr>
            </w:pPr>
            <w:r>
              <w:rPr>
                <w:sz w:val="20"/>
                <w:szCs w:val="20"/>
              </w:rPr>
              <w:t>ZBW</w:t>
            </w:r>
            <w:r>
              <w:rPr>
                <w:spacing w:val="6"/>
                <w:sz w:val="20"/>
                <w:szCs w:val="20"/>
              </w:rPr>
              <w:t>07195</w:t>
            </w:r>
          </w:p>
        </w:tc>
        <w:tc>
          <w:tcPr>
            <w:tcW w:w="2822" w:type="dxa"/>
            <w:vAlign w:val="top"/>
          </w:tcPr>
          <w:p>
            <w:pPr>
              <w:pStyle w:val="8"/>
              <w:spacing w:before="54" w:line="228" w:lineRule="auto"/>
              <w:ind w:left="132"/>
              <w:rPr>
                <w:sz w:val="20"/>
                <w:szCs w:val="20"/>
              </w:rPr>
            </w:pPr>
            <w:r>
              <w:rPr>
                <w:spacing w:val="7"/>
                <w:sz w:val="20"/>
                <w:szCs w:val="20"/>
              </w:rPr>
              <w:t>中西医护理临床技能实训</w:t>
            </w:r>
          </w:p>
        </w:tc>
        <w:tc>
          <w:tcPr>
            <w:tcW w:w="849" w:type="dxa"/>
            <w:vAlign w:val="top"/>
          </w:tcPr>
          <w:p>
            <w:pPr>
              <w:pStyle w:val="8"/>
              <w:spacing w:before="85" w:line="190" w:lineRule="auto"/>
              <w:ind w:left="330"/>
              <w:rPr>
                <w:sz w:val="20"/>
                <w:szCs w:val="20"/>
              </w:rPr>
            </w:pPr>
            <w:r>
              <w:rPr>
                <w:spacing w:val="-2"/>
                <w:sz w:val="20"/>
                <w:szCs w:val="20"/>
              </w:rPr>
              <w:t>51</w:t>
            </w:r>
          </w:p>
        </w:tc>
        <w:tc>
          <w:tcPr>
            <w:tcW w:w="709" w:type="dxa"/>
            <w:vAlign w:val="top"/>
          </w:tcPr>
          <w:p>
            <w:pPr>
              <w:pStyle w:val="8"/>
              <w:spacing w:before="87" w:line="189" w:lineRule="auto"/>
              <w:ind w:left="309"/>
              <w:rPr>
                <w:sz w:val="20"/>
                <w:szCs w:val="20"/>
              </w:rPr>
            </w:pPr>
            <w:r>
              <w:rPr>
                <w:sz w:val="20"/>
                <w:szCs w:val="20"/>
              </w:rPr>
              <w:t>0</w:t>
            </w:r>
          </w:p>
        </w:tc>
        <w:tc>
          <w:tcPr>
            <w:tcW w:w="760" w:type="dxa"/>
            <w:vAlign w:val="top"/>
          </w:tcPr>
          <w:p>
            <w:pPr>
              <w:pStyle w:val="8"/>
              <w:spacing w:before="85" w:line="190" w:lineRule="auto"/>
              <w:ind w:left="287"/>
              <w:rPr>
                <w:sz w:val="20"/>
                <w:szCs w:val="20"/>
              </w:rPr>
            </w:pPr>
            <w:r>
              <w:rPr>
                <w:spacing w:val="-2"/>
                <w:sz w:val="20"/>
                <w:szCs w:val="20"/>
              </w:rPr>
              <w:t>51</w:t>
            </w:r>
          </w:p>
        </w:tc>
        <w:tc>
          <w:tcPr>
            <w:tcW w:w="805" w:type="dxa"/>
            <w:vAlign w:val="top"/>
          </w:tcPr>
          <w:p>
            <w:pPr>
              <w:pStyle w:val="8"/>
              <w:spacing w:before="86" w:line="190" w:lineRule="auto"/>
              <w:ind w:left="268"/>
              <w:rPr>
                <w:sz w:val="20"/>
                <w:szCs w:val="20"/>
              </w:rPr>
            </w:pPr>
            <w:r>
              <w:rPr>
                <w:spacing w:val="-3"/>
                <w:sz w:val="20"/>
                <w:szCs w:val="20"/>
              </w:rPr>
              <w:t>1.5</w:t>
            </w:r>
          </w:p>
        </w:tc>
        <w:tc>
          <w:tcPr>
            <w:tcW w:w="805" w:type="dxa"/>
            <w:vAlign w:val="top"/>
          </w:tcPr>
          <w:p>
            <w:pPr>
              <w:pStyle w:val="8"/>
              <w:spacing w:before="54" w:line="232" w:lineRule="auto"/>
              <w:ind w:left="304"/>
              <w:rPr>
                <w:sz w:val="20"/>
                <w:szCs w:val="20"/>
              </w:rPr>
            </w:pPr>
            <w:r>
              <w:rPr>
                <w:sz w:val="20"/>
                <w:szCs w:val="20"/>
              </w:rPr>
              <w:t>三</w:t>
            </w:r>
          </w:p>
        </w:tc>
        <w:tc>
          <w:tcPr>
            <w:tcW w:w="805" w:type="dxa"/>
            <w:vAlign w:val="top"/>
          </w:tcPr>
          <w:p>
            <w:pPr>
              <w:pStyle w:val="8"/>
              <w:spacing w:before="87" w:line="189" w:lineRule="auto"/>
              <w:ind w:left="357"/>
              <w:rPr>
                <w:sz w:val="20"/>
                <w:szCs w:val="20"/>
              </w:rPr>
            </w:pPr>
            <w:r>
              <w:rPr>
                <w:sz w:val="20"/>
                <w:szCs w:val="20"/>
              </w:rPr>
              <w:t>6</w:t>
            </w:r>
          </w:p>
        </w:tc>
        <w:tc>
          <w:tcPr>
            <w:tcW w:w="933" w:type="dxa"/>
            <w:vAlign w:val="top"/>
          </w:tcPr>
          <w:p>
            <w:pPr>
              <w:pStyle w:val="8"/>
              <w:spacing w:before="54" w:line="229" w:lineRule="auto"/>
              <w:ind w:left="147"/>
              <w:rPr>
                <w:sz w:val="20"/>
                <w:szCs w:val="20"/>
              </w:rPr>
            </w:pPr>
            <w:r>
              <w:rPr>
                <w:spacing w:val="-7"/>
                <w:sz w:val="20"/>
                <w:szCs w:val="20"/>
              </w:rPr>
              <w:t>17</w:t>
            </w:r>
            <w:r>
              <w:rPr>
                <w:spacing w:val="-18"/>
                <w:sz w:val="20"/>
                <w:szCs w:val="20"/>
              </w:rPr>
              <w:t xml:space="preserve"> </w:t>
            </w:r>
            <w:r>
              <w:rPr>
                <w:spacing w:val="-7"/>
                <w:sz w:val="20"/>
                <w:szCs w:val="20"/>
              </w:rPr>
              <w:t>中医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250" w:type="dxa"/>
            <w:gridSpan w:val="2"/>
            <w:vAlign w:val="top"/>
          </w:tcPr>
          <w:p>
            <w:pPr>
              <w:pStyle w:val="8"/>
              <w:spacing w:before="57" w:line="230" w:lineRule="auto"/>
              <w:ind w:left="1476"/>
              <w:rPr>
                <w:sz w:val="20"/>
                <w:szCs w:val="20"/>
              </w:rPr>
            </w:pPr>
            <w:r>
              <w:rPr>
                <w:spacing w:val="1"/>
                <w:sz w:val="20"/>
                <w:szCs w:val="20"/>
              </w:rPr>
              <w:t>合计（20</w:t>
            </w:r>
            <w:r>
              <w:rPr>
                <w:spacing w:val="-17"/>
                <w:sz w:val="20"/>
                <w:szCs w:val="20"/>
              </w:rPr>
              <w:t xml:space="preserve"> </w:t>
            </w:r>
            <w:r>
              <w:rPr>
                <w:spacing w:val="1"/>
                <w:sz w:val="20"/>
                <w:szCs w:val="20"/>
              </w:rPr>
              <w:t>门）</w:t>
            </w:r>
          </w:p>
        </w:tc>
        <w:tc>
          <w:tcPr>
            <w:tcW w:w="849" w:type="dxa"/>
            <w:vAlign w:val="top"/>
          </w:tcPr>
          <w:p>
            <w:pPr>
              <w:pStyle w:val="8"/>
              <w:spacing w:before="86" w:line="184" w:lineRule="auto"/>
              <w:ind w:left="228"/>
              <w:rPr>
                <w:sz w:val="22"/>
                <w:szCs w:val="22"/>
              </w:rPr>
            </w:pPr>
            <w:r>
              <w:rPr>
                <w:spacing w:val="-6"/>
                <w:sz w:val="22"/>
                <w:szCs w:val="22"/>
              </w:rPr>
              <w:t>1008</w:t>
            </w:r>
          </w:p>
        </w:tc>
        <w:tc>
          <w:tcPr>
            <w:tcW w:w="709" w:type="dxa"/>
            <w:vAlign w:val="top"/>
          </w:tcPr>
          <w:p>
            <w:pPr>
              <w:pStyle w:val="8"/>
              <w:spacing w:before="86" w:line="184" w:lineRule="auto"/>
              <w:ind w:left="197"/>
              <w:rPr>
                <w:sz w:val="22"/>
                <w:szCs w:val="22"/>
              </w:rPr>
            </w:pPr>
            <w:r>
              <w:rPr>
                <w:spacing w:val="-4"/>
                <w:sz w:val="22"/>
                <w:szCs w:val="22"/>
              </w:rPr>
              <w:t>638</w:t>
            </w:r>
          </w:p>
        </w:tc>
        <w:tc>
          <w:tcPr>
            <w:tcW w:w="760" w:type="dxa"/>
            <w:vAlign w:val="top"/>
          </w:tcPr>
          <w:p>
            <w:pPr>
              <w:pStyle w:val="8"/>
              <w:spacing w:before="86" w:line="184" w:lineRule="auto"/>
              <w:ind w:left="227"/>
              <w:rPr>
                <w:sz w:val="22"/>
                <w:szCs w:val="22"/>
              </w:rPr>
            </w:pPr>
            <w:r>
              <w:rPr>
                <w:spacing w:val="-4"/>
                <w:sz w:val="22"/>
                <w:szCs w:val="22"/>
              </w:rPr>
              <w:t>370</w:t>
            </w:r>
          </w:p>
        </w:tc>
        <w:tc>
          <w:tcPr>
            <w:tcW w:w="805" w:type="dxa"/>
            <w:vAlign w:val="top"/>
          </w:tcPr>
          <w:p>
            <w:pPr>
              <w:pStyle w:val="8"/>
              <w:spacing w:before="86" w:line="184" w:lineRule="auto"/>
              <w:ind w:left="192"/>
              <w:rPr>
                <w:sz w:val="22"/>
                <w:szCs w:val="22"/>
              </w:rPr>
            </w:pPr>
            <w:r>
              <w:rPr>
                <w:spacing w:val="-3"/>
                <w:sz w:val="22"/>
                <w:szCs w:val="22"/>
              </w:rPr>
              <w:t>56.5</w:t>
            </w:r>
          </w:p>
        </w:tc>
        <w:tc>
          <w:tcPr>
            <w:tcW w:w="805" w:type="dxa"/>
            <w:vAlign w:val="top"/>
          </w:tcPr>
          <w:p>
            <w:pPr>
              <w:rPr>
                <w:rFonts w:ascii="Arial"/>
                <w:sz w:val="21"/>
              </w:rPr>
            </w:pPr>
          </w:p>
        </w:tc>
        <w:tc>
          <w:tcPr>
            <w:tcW w:w="805" w:type="dxa"/>
            <w:vAlign w:val="top"/>
          </w:tcPr>
          <w:p>
            <w:pPr>
              <w:rPr>
                <w:rFonts w:ascii="Arial"/>
                <w:sz w:val="21"/>
              </w:rPr>
            </w:pPr>
          </w:p>
        </w:tc>
        <w:tc>
          <w:tcPr>
            <w:tcW w:w="933" w:type="dxa"/>
            <w:vAlign w:val="top"/>
          </w:tcPr>
          <w:p>
            <w:pPr>
              <w:rPr>
                <w:rFonts w:ascii="Arial"/>
                <w:sz w:val="21"/>
              </w:rPr>
            </w:pPr>
          </w:p>
        </w:tc>
      </w:tr>
    </w:tbl>
    <w:p>
      <w:pPr>
        <w:spacing w:line="270" w:lineRule="auto"/>
        <w:rPr>
          <w:rFonts w:ascii="Arial"/>
          <w:sz w:val="21"/>
        </w:rPr>
      </w:pPr>
    </w:p>
    <w:p>
      <w:pPr>
        <w:pStyle w:val="2"/>
        <w:spacing w:before="78" w:line="220" w:lineRule="auto"/>
        <w:outlineLvl w:val="6"/>
      </w:pPr>
      <w:r>
        <w:rPr>
          <w:spacing w:val="-3"/>
          <w14:textOutline w14:w="4358" w14:cap="sq" w14:cmpd="sng">
            <w14:solidFill>
              <w14:srgbClr w14:val="000000"/>
            </w14:solidFill>
            <w14:prstDash w14:val="solid"/>
            <w14:bevel/>
          </w14:textOutline>
        </w:rPr>
        <w:t>2.选修课程（至少选修</w:t>
      </w:r>
      <w:r>
        <w:rPr>
          <w:spacing w:val="-28"/>
        </w:rPr>
        <w:t xml:space="preserve"> </w:t>
      </w:r>
      <w:r>
        <w:rPr>
          <w:spacing w:val="-3"/>
          <w14:textOutline w14:w="4358" w14:cap="sq" w14:cmpd="sng">
            <w14:solidFill>
              <w14:srgbClr w14:val="000000"/>
            </w14:solidFill>
            <w14:prstDash w14:val="solid"/>
            <w14:bevel/>
          </w14:textOutline>
        </w:rPr>
        <w:t>12</w:t>
      </w:r>
      <w:r>
        <w:rPr>
          <w:spacing w:val="-46"/>
        </w:rPr>
        <w:t xml:space="preserve"> </w:t>
      </w:r>
      <w:r>
        <w:rPr>
          <w:spacing w:val="-3"/>
          <w14:textOutline w14:w="4358" w14:cap="sq" w14:cmpd="sng">
            <w14:solidFill>
              <w14:srgbClr w14:val="000000"/>
            </w14:solidFill>
            <w14:prstDash w14:val="solid"/>
            <w14:bevel/>
          </w14:textOutline>
        </w:rPr>
        <w:t>学分）</w:t>
      </w:r>
    </w:p>
    <w:p>
      <w:pPr>
        <w:spacing w:line="176" w:lineRule="exact"/>
      </w:pPr>
    </w:p>
    <w:tbl>
      <w:tblPr>
        <w:tblStyle w:val="9"/>
        <w:tblW w:w="9937" w:type="dxa"/>
        <w:tblInd w:w="-7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5"/>
        <w:gridCol w:w="3020"/>
        <w:gridCol w:w="858"/>
        <w:gridCol w:w="791"/>
        <w:gridCol w:w="817"/>
        <w:gridCol w:w="638"/>
        <w:gridCol w:w="735"/>
        <w:gridCol w:w="839"/>
        <w:gridCol w:w="9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275" w:type="dxa"/>
            <w:vAlign w:val="top"/>
          </w:tcPr>
          <w:p>
            <w:pPr>
              <w:pStyle w:val="8"/>
              <w:spacing w:before="56" w:line="228" w:lineRule="auto"/>
              <w:ind w:left="221"/>
              <w:rPr>
                <w:sz w:val="20"/>
                <w:szCs w:val="20"/>
              </w:rPr>
            </w:pPr>
            <w:r>
              <w:rPr>
                <w:spacing w:val="7"/>
                <w:sz w:val="20"/>
                <w:szCs w:val="20"/>
              </w:rPr>
              <w:t>课程代码</w:t>
            </w:r>
          </w:p>
        </w:tc>
        <w:tc>
          <w:tcPr>
            <w:tcW w:w="3020" w:type="dxa"/>
            <w:vAlign w:val="top"/>
          </w:tcPr>
          <w:p>
            <w:pPr>
              <w:pStyle w:val="8"/>
              <w:spacing w:before="55" w:line="229" w:lineRule="auto"/>
              <w:ind w:left="1094"/>
              <w:rPr>
                <w:sz w:val="20"/>
                <w:szCs w:val="20"/>
              </w:rPr>
            </w:pPr>
            <w:r>
              <w:rPr>
                <w:spacing w:val="7"/>
                <w:sz w:val="20"/>
                <w:szCs w:val="20"/>
              </w:rPr>
              <w:t>课程名称</w:t>
            </w:r>
          </w:p>
        </w:tc>
        <w:tc>
          <w:tcPr>
            <w:tcW w:w="858" w:type="dxa"/>
            <w:vAlign w:val="top"/>
          </w:tcPr>
          <w:p>
            <w:pPr>
              <w:pStyle w:val="8"/>
              <w:spacing w:before="55" w:line="230" w:lineRule="auto"/>
              <w:ind w:left="122"/>
              <w:rPr>
                <w:sz w:val="20"/>
                <w:szCs w:val="20"/>
              </w:rPr>
            </w:pPr>
            <w:r>
              <w:rPr>
                <w:spacing w:val="6"/>
                <w:sz w:val="20"/>
                <w:szCs w:val="20"/>
              </w:rPr>
              <w:t>总学时</w:t>
            </w:r>
          </w:p>
        </w:tc>
        <w:tc>
          <w:tcPr>
            <w:tcW w:w="791" w:type="dxa"/>
            <w:vAlign w:val="top"/>
          </w:tcPr>
          <w:p>
            <w:pPr>
              <w:pStyle w:val="8"/>
              <w:spacing w:before="55" w:line="236" w:lineRule="auto"/>
              <w:ind w:left="195"/>
              <w:rPr>
                <w:sz w:val="20"/>
                <w:szCs w:val="20"/>
              </w:rPr>
            </w:pPr>
            <w:r>
              <w:rPr>
                <w:spacing w:val="3"/>
                <w:sz w:val="20"/>
                <w:szCs w:val="20"/>
              </w:rPr>
              <w:t>理论</w:t>
            </w:r>
          </w:p>
        </w:tc>
        <w:tc>
          <w:tcPr>
            <w:tcW w:w="817" w:type="dxa"/>
            <w:vAlign w:val="top"/>
          </w:tcPr>
          <w:p>
            <w:pPr>
              <w:pStyle w:val="8"/>
              <w:spacing w:before="55" w:line="229" w:lineRule="auto"/>
              <w:ind w:left="210"/>
              <w:rPr>
                <w:sz w:val="20"/>
                <w:szCs w:val="20"/>
              </w:rPr>
            </w:pPr>
            <w:r>
              <w:rPr>
                <w:spacing w:val="2"/>
                <w:sz w:val="20"/>
                <w:szCs w:val="20"/>
              </w:rPr>
              <w:t>实践</w:t>
            </w:r>
          </w:p>
        </w:tc>
        <w:tc>
          <w:tcPr>
            <w:tcW w:w="638" w:type="dxa"/>
            <w:vAlign w:val="top"/>
          </w:tcPr>
          <w:p>
            <w:pPr>
              <w:pStyle w:val="8"/>
              <w:spacing w:before="55" w:line="229" w:lineRule="auto"/>
              <w:ind w:left="120"/>
              <w:rPr>
                <w:sz w:val="20"/>
                <w:szCs w:val="20"/>
              </w:rPr>
            </w:pPr>
            <w:r>
              <w:rPr>
                <w:spacing w:val="2"/>
                <w:sz w:val="20"/>
                <w:szCs w:val="20"/>
              </w:rPr>
              <w:t>学分</w:t>
            </w:r>
          </w:p>
        </w:tc>
        <w:tc>
          <w:tcPr>
            <w:tcW w:w="735" w:type="dxa"/>
            <w:vAlign w:val="top"/>
          </w:tcPr>
          <w:p>
            <w:pPr>
              <w:pStyle w:val="8"/>
              <w:spacing w:before="56" w:line="228" w:lineRule="auto"/>
              <w:ind w:left="165"/>
              <w:rPr>
                <w:sz w:val="20"/>
                <w:szCs w:val="20"/>
              </w:rPr>
            </w:pPr>
            <w:r>
              <w:rPr>
                <w:spacing w:val="4"/>
                <w:sz w:val="20"/>
                <w:szCs w:val="20"/>
              </w:rPr>
              <w:t>年级</w:t>
            </w:r>
          </w:p>
        </w:tc>
        <w:tc>
          <w:tcPr>
            <w:tcW w:w="839" w:type="dxa"/>
            <w:vAlign w:val="top"/>
          </w:tcPr>
          <w:p>
            <w:pPr>
              <w:pStyle w:val="8"/>
              <w:spacing w:before="55" w:line="229" w:lineRule="auto"/>
              <w:ind w:left="220"/>
              <w:rPr>
                <w:sz w:val="20"/>
                <w:szCs w:val="20"/>
              </w:rPr>
            </w:pPr>
            <w:r>
              <w:rPr>
                <w:spacing w:val="2"/>
                <w:sz w:val="20"/>
                <w:szCs w:val="20"/>
              </w:rPr>
              <w:t>学期</w:t>
            </w:r>
          </w:p>
        </w:tc>
        <w:tc>
          <w:tcPr>
            <w:tcW w:w="964" w:type="dxa"/>
            <w:vAlign w:val="top"/>
          </w:tcPr>
          <w:p>
            <w:pPr>
              <w:pStyle w:val="8"/>
              <w:spacing w:before="55" w:line="230" w:lineRule="auto"/>
              <w:ind w:left="280"/>
              <w:rPr>
                <w:sz w:val="20"/>
                <w:szCs w:val="20"/>
              </w:rPr>
            </w:pPr>
            <w:r>
              <w:rPr>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2" w:line="190" w:lineRule="auto"/>
              <w:ind w:left="221"/>
              <w:rPr>
                <w:sz w:val="20"/>
                <w:szCs w:val="20"/>
              </w:rPr>
            </w:pPr>
            <w:r>
              <w:rPr>
                <w:sz w:val="20"/>
                <w:szCs w:val="20"/>
              </w:rPr>
              <w:t>ZXW</w:t>
            </w:r>
            <w:r>
              <w:rPr>
                <w:spacing w:val="6"/>
                <w:sz w:val="20"/>
                <w:szCs w:val="20"/>
              </w:rPr>
              <w:t>07149</w:t>
            </w:r>
          </w:p>
        </w:tc>
        <w:tc>
          <w:tcPr>
            <w:tcW w:w="3020" w:type="dxa"/>
            <w:vAlign w:val="top"/>
          </w:tcPr>
          <w:p>
            <w:pPr>
              <w:pStyle w:val="8"/>
              <w:spacing w:before="51" w:line="228" w:lineRule="auto"/>
              <w:ind w:left="111"/>
              <w:rPr>
                <w:sz w:val="20"/>
                <w:szCs w:val="20"/>
              </w:rPr>
            </w:pPr>
            <w:r>
              <w:rPr>
                <w:spacing w:val="8"/>
                <w:sz w:val="20"/>
                <w:szCs w:val="20"/>
              </w:rPr>
              <w:t>护理人文修养与沟通（双语）</w:t>
            </w:r>
          </w:p>
        </w:tc>
        <w:tc>
          <w:tcPr>
            <w:tcW w:w="858" w:type="dxa"/>
            <w:vAlign w:val="top"/>
          </w:tcPr>
          <w:p>
            <w:pPr>
              <w:pStyle w:val="8"/>
              <w:spacing w:before="84" w:line="189" w:lineRule="auto"/>
              <w:ind w:left="335"/>
              <w:rPr>
                <w:sz w:val="20"/>
                <w:szCs w:val="20"/>
              </w:rPr>
            </w:pPr>
            <w:r>
              <w:rPr>
                <w:spacing w:val="-2"/>
                <w:sz w:val="20"/>
                <w:szCs w:val="20"/>
              </w:rPr>
              <w:t>34</w:t>
            </w:r>
          </w:p>
        </w:tc>
        <w:tc>
          <w:tcPr>
            <w:tcW w:w="791" w:type="dxa"/>
            <w:vAlign w:val="top"/>
          </w:tcPr>
          <w:p>
            <w:pPr>
              <w:pStyle w:val="8"/>
              <w:spacing w:before="83" w:line="189" w:lineRule="auto"/>
              <w:ind w:left="298"/>
              <w:rPr>
                <w:sz w:val="20"/>
                <w:szCs w:val="20"/>
              </w:rPr>
            </w:pPr>
            <w:r>
              <w:rPr>
                <w:spacing w:val="-1"/>
                <w:sz w:val="20"/>
                <w:szCs w:val="20"/>
              </w:rPr>
              <w:t>22</w:t>
            </w:r>
          </w:p>
        </w:tc>
        <w:tc>
          <w:tcPr>
            <w:tcW w:w="817" w:type="dxa"/>
            <w:vAlign w:val="top"/>
          </w:tcPr>
          <w:p>
            <w:pPr>
              <w:pStyle w:val="8"/>
              <w:spacing w:before="83" w:line="189" w:lineRule="auto"/>
              <w:ind w:left="324"/>
              <w:rPr>
                <w:sz w:val="20"/>
                <w:szCs w:val="20"/>
              </w:rPr>
            </w:pPr>
            <w:r>
              <w:rPr>
                <w:spacing w:val="-7"/>
                <w:sz w:val="20"/>
                <w:szCs w:val="20"/>
              </w:rPr>
              <w:t>12</w:t>
            </w:r>
          </w:p>
        </w:tc>
        <w:tc>
          <w:tcPr>
            <w:tcW w:w="638" w:type="dxa"/>
            <w:vAlign w:val="top"/>
          </w:tcPr>
          <w:p>
            <w:pPr>
              <w:pStyle w:val="8"/>
              <w:spacing w:before="83" w:line="189" w:lineRule="auto"/>
              <w:ind w:left="274"/>
              <w:rPr>
                <w:sz w:val="20"/>
                <w:szCs w:val="20"/>
              </w:rPr>
            </w:pPr>
            <w:r>
              <w:rPr>
                <w:sz w:val="20"/>
                <w:szCs w:val="20"/>
              </w:rPr>
              <w:t>2</w:t>
            </w:r>
          </w:p>
        </w:tc>
        <w:tc>
          <w:tcPr>
            <w:tcW w:w="735" w:type="dxa"/>
            <w:vAlign w:val="top"/>
          </w:tcPr>
          <w:p>
            <w:pPr>
              <w:pStyle w:val="8"/>
              <w:spacing w:before="129" w:line="156" w:lineRule="exact"/>
              <w:ind w:left="271"/>
              <w:rPr>
                <w:sz w:val="20"/>
                <w:szCs w:val="20"/>
              </w:rPr>
            </w:pPr>
            <w:r>
              <w:rPr>
                <w:position w:val="-4"/>
                <w:sz w:val="20"/>
                <w:szCs w:val="20"/>
              </w:rPr>
              <w:t>一</w:t>
            </w:r>
          </w:p>
        </w:tc>
        <w:tc>
          <w:tcPr>
            <w:tcW w:w="839" w:type="dxa"/>
            <w:vAlign w:val="top"/>
          </w:tcPr>
          <w:p>
            <w:pPr>
              <w:pStyle w:val="8"/>
              <w:spacing w:before="83" w:line="189" w:lineRule="auto"/>
              <w:ind w:left="375"/>
              <w:rPr>
                <w:sz w:val="20"/>
                <w:szCs w:val="20"/>
              </w:rPr>
            </w:pPr>
            <w:r>
              <w:rPr>
                <w:sz w:val="20"/>
                <w:szCs w:val="20"/>
              </w:rPr>
              <w:t>2</w:t>
            </w:r>
          </w:p>
        </w:tc>
        <w:tc>
          <w:tcPr>
            <w:tcW w:w="9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275" w:type="dxa"/>
            <w:vAlign w:val="top"/>
          </w:tcPr>
          <w:p>
            <w:pPr>
              <w:pStyle w:val="8"/>
              <w:spacing w:before="84" w:line="190" w:lineRule="auto"/>
              <w:ind w:left="221"/>
              <w:rPr>
                <w:sz w:val="20"/>
                <w:szCs w:val="20"/>
              </w:rPr>
            </w:pPr>
            <w:r>
              <w:rPr>
                <w:sz w:val="20"/>
                <w:szCs w:val="20"/>
              </w:rPr>
              <w:t>ZXW</w:t>
            </w:r>
            <w:r>
              <w:rPr>
                <w:spacing w:val="6"/>
                <w:sz w:val="20"/>
                <w:szCs w:val="20"/>
              </w:rPr>
              <w:t>07016</w:t>
            </w:r>
          </w:p>
        </w:tc>
        <w:tc>
          <w:tcPr>
            <w:tcW w:w="3020" w:type="dxa"/>
            <w:vAlign w:val="top"/>
          </w:tcPr>
          <w:p>
            <w:pPr>
              <w:pStyle w:val="8"/>
              <w:spacing w:before="53" w:line="228" w:lineRule="auto"/>
              <w:ind w:left="122"/>
              <w:rPr>
                <w:sz w:val="20"/>
                <w:szCs w:val="20"/>
              </w:rPr>
            </w:pPr>
            <w:r>
              <w:rPr>
                <w:spacing w:val="5"/>
                <w:sz w:val="20"/>
                <w:szCs w:val="20"/>
              </w:rPr>
              <w:t>临床营养学</w:t>
            </w:r>
            <w:r>
              <w:rPr>
                <w:spacing w:val="-43"/>
                <w:sz w:val="20"/>
                <w:szCs w:val="20"/>
              </w:rPr>
              <w:t xml:space="preserve"> </w:t>
            </w:r>
            <w:r>
              <w:rPr>
                <w:spacing w:val="5"/>
                <w:sz w:val="20"/>
                <w:szCs w:val="20"/>
              </w:rPr>
              <w:t>A</w:t>
            </w:r>
          </w:p>
        </w:tc>
        <w:tc>
          <w:tcPr>
            <w:tcW w:w="858" w:type="dxa"/>
            <w:vAlign w:val="top"/>
          </w:tcPr>
          <w:p>
            <w:pPr>
              <w:pStyle w:val="8"/>
              <w:spacing w:before="86" w:line="189" w:lineRule="auto"/>
              <w:ind w:left="335"/>
              <w:rPr>
                <w:sz w:val="20"/>
                <w:szCs w:val="20"/>
              </w:rPr>
            </w:pPr>
            <w:r>
              <w:rPr>
                <w:spacing w:val="-2"/>
                <w:sz w:val="20"/>
                <w:szCs w:val="20"/>
              </w:rPr>
              <w:t>34</w:t>
            </w:r>
          </w:p>
        </w:tc>
        <w:tc>
          <w:tcPr>
            <w:tcW w:w="791" w:type="dxa"/>
            <w:vAlign w:val="top"/>
          </w:tcPr>
          <w:p>
            <w:pPr>
              <w:pStyle w:val="8"/>
              <w:spacing w:before="86" w:line="189" w:lineRule="auto"/>
              <w:ind w:left="298"/>
              <w:rPr>
                <w:sz w:val="20"/>
                <w:szCs w:val="20"/>
              </w:rPr>
            </w:pPr>
            <w:r>
              <w:rPr>
                <w:spacing w:val="-1"/>
                <w:sz w:val="20"/>
                <w:szCs w:val="20"/>
              </w:rPr>
              <w:t>26</w:t>
            </w:r>
          </w:p>
        </w:tc>
        <w:tc>
          <w:tcPr>
            <w:tcW w:w="817" w:type="dxa"/>
            <w:vAlign w:val="top"/>
          </w:tcPr>
          <w:p>
            <w:pPr>
              <w:pStyle w:val="8"/>
              <w:spacing w:before="86" w:line="189" w:lineRule="auto"/>
              <w:ind w:left="362"/>
              <w:rPr>
                <w:sz w:val="20"/>
                <w:szCs w:val="20"/>
              </w:rPr>
            </w:pPr>
            <w:r>
              <w:rPr>
                <w:sz w:val="20"/>
                <w:szCs w:val="20"/>
              </w:rPr>
              <w:t>8</w:t>
            </w:r>
          </w:p>
        </w:tc>
        <w:tc>
          <w:tcPr>
            <w:tcW w:w="638" w:type="dxa"/>
            <w:vAlign w:val="top"/>
          </w:tcPr>
          <w:p>
            <w:pPr>
              <w:pStyle w:val="8"/>
              <w:spacing w:before="85" w:line="189" w:lineRule="auto"/>
              <w:ind w:left="274"/>
              <w:rPr>
                <w:sz w:val="20"/>
                <w:szCs w:val="20"/>
              </w:rPr>
            </w:pPr>
            <w:r>
              <w:rPr>
                <w:sz w:val="20"/>
                <w:szCs w:val="20"/>
              </w:rPr>
              <w:t>2</w:t>
            </w:r>
          </w:p>
        </w:tc>
        <w:tc>
          <w:tcPr>
            <w:tcW w:w="735" w:type="dxa"/>
            <w:vAlign w:val="top"/>
          </w:tcPr>
          <w:p>
            <w:pPr>
              <w:pStyle w:val="8"/>
              <w:spacing w:before="92" w:line="183" w:lineRule="auto"/>
              <w:ind w:left="271"/>
              <w:rPr>
                <w:sz w:val="20"/>
                <w:szCs w:val="20"/>
              </w:rPr>
            </w:pPr>
            <w:r>
              <w:rPr>
                <w:sz w:val="20"/>
                <w:szCs w:val="20"/>
              </w:rPr>
              <w:t>二</w:t>
            </w:r>
          </w:p>
        </w:tc>
        <w:tc>
          <w:tcPr>
            <w:tcW w:w="839" w:type="dxa"/>
            <w:vAlign w:val="top"/>
          </w:tcPr>
          <w:p>
            <w:pPr>
              <w:pStyle w:val="8"/>
              <w:spacing w:before="86" w:line="189" w:lineRule="auto"/>
              <w:ind w:left="376"/>
              <w:rPr>
                <w:sz w:val="20"/>
                <w:szCs w:val="20"/>
              </w:rPr>
            </w:pPr>
            <w:r>
              <w:rPr>
                <w:sz w:val="20"/>
                <w:szCs w:val="20"/>
              </w:rPr>
              <w:t>3</w:t>
            </w:r>
          </w:p>
        </w:tc>
        <w:tc>
          <w:tcPr>
            <w:tcW w:w="9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275" w:type="dxa"/>
            <w:vAlign w:val="top"/>
          </w:tcPr>
          <w:p>
            <w:pPr>
              <w:pStyle w:val="8"/>
              <w:spacing w:before="86" w:line="189" w:lineRule="auto"/>
              <w:ind w:left="221"/>
              <w:rPr>
                <w:sz w:val="20"/>
                <w:szCs w:val="20"/>
              </w:rPr>
            </w:pPr>
            <w:r>
              <w:rPr>
                <w:sz w:val="20"/>
                <w:szCs w:val="20"/>
              </w:rPr>
              <w:t>ZXW</w:t>
            </w:r>
            <w:r>
              <w:rPr>
                <w:spacing w:val="6"/>
                <w:sz w:val="20"/>
                <w:szCs w:val="20"/>
              </w:rPr>
              <w:t>07076</w:t>
            </w:r>
          </w:p>
        </w:tc>
        <w:tc>
          <w:tcPr>
            <w:tcW w:w="3020" w:type="dxa"/>
            <w:vAlign w:val="top"/>
          </w:tcPr>
          <w:p>
            <w:pPr>
              <w:pStyle w:val="8"/>
              <w:spacing w:before="54" w:line="229" w:lineRule="auto"/>
              <w:ind w:left="111"/>
              <w:rPr>
                <w:sz w:val="20"/>
                <w:szCs w:val="20"/>
              </w:rPr>
            </w:pPr>
            <w:r>
              <w:rPr>
                <w:spacing w:val="7"/>
                <w:sz w:val="20"/>
                <w:szCs w:val="20"/>
              </w:rPr>
              <w:t>护理专业英语</w:t>
            </w:r>
            <w:r>
              <w:rPr>
                <w:spacing w:val="-42"/>
                <w:sz w:val="20"/>
                <w:szCs w:val="20"/>
              </w:rPr>
              <w:t xml:space="preserve"> </w:t>
            </w:r>
            <w:r>
              <w:rPr>
                <w:spacing w:val="7"/>
                <w:sz w:val="20"/>
                <w:szCs w:val="20"/>
              </w:rPr>
              <w:t>B</w:t>
            </w:r>
          </w:p>
        </w:tc>
        <w:tc>
          <w:tcPr>
            <w:tcW w:w="858" w:type="dxa"/>
            <w:vAlign w:val="top"/>
          </w:tcPr>
          <w:p>
            <w:pPr>
              <w:pStyle w:val="8"/>
              <w:spacing w:before="86" w:line="189" w:lineRule="auto"/>
              <w:ind w:left="335"/>
              <w:rPr>
                <w:sz w:val="20"/>
                <w:szCs w:val="20"/>
              </w:rPr>
            </w:pPr>
            <w:r>
              <w:rPr>
                <w:spacing w:val="-2"/>
                <w:sz w:val="20"/>
                <w:szCs w:val="20"/>
              </w:rPr>
              <w:t>34</w:t>
            </w:r>
          </w:p>
        </w:tc>
        <w:tc>
          <w:tcPr>
            <w:tcW w:w="791" w:type="dxa"/>
            <w:vAlign w:val="top"/>
          </w:tcPr>
          <w:p>
            <w:pPr>
              <w:pStyle w:val="8"/>
              <w:spacing w:before="86" w:line="189" w:lineRule="auto"/>
              <w:ind w:left="298"/>
              <w:rPr>
                <w:sz w:val="20"/>
                <w:szCs w:val="20"/>
              </w:rPr>
            </w:pPr>
            <w:r>
              <w:rPr>
                <w:spacing w:val="-1"/>
                <w:sz w:val="20"/>
                <w:szCs w:val="20"/>
              </w:rPr>
              <w:t>26</w:t>
            </w:r>
          </w:p>
        </w:tc>
        <w:tc>
          <w:tcPr>
            <w:tcW w:w="817" w:type="dxa"/>
            <w:vAlign w:val="top"/>
          </w:tcPr>
          <w:p>
            <w:pPr>
              <w:pStyle w:val="8"/>
              <w:spacing w:before="86" w:line="189" w:lineRule="auto"/>
              <w:ind w:left="362"/>
              <w:rPr>
                <w:sz w:val="20"/>
                <w:szCs w:val="20"/>
              </w:rPr>
            </w:pPr>
            <w:r>
              <w:rPr>
                <w:sz w:val="20"/>
                <w:szCs w:val="20"/>
              </w:rPr>
              <w:t>8</w:t>
            </w:r>
          </w:p>
        </w:tc>
        <w:tc>
          <w:tcPr>
            <w:tcW w:w="638" w:type="dxa"/>
            <w:vAlign w:val="top"/>
          </w:tcPr>
          <w:p>
            <w:pPr>
              <w:pStyle w:val="8"/>
              <w:spacing w:before="86" w:line="189" w:lineRule="auto"/>
              <w:ind w:left="274"/>
              <w:rPr>
                <w:sz w:val="20"/>
                <w:szCs w:val="20"/>
              </w:rPr>
            </w:pPr>
            <w:r>
              <w:rPr>
                <w:sz w:val="20"/>
                <w:szCs w:val="20"/>
              </w:rPr>
              <w:t>2</w:t>
            </w:r>
          </w:p>
        </w:tc>
        <w:tc>
          <w:tcPr>
            <w:tcW w:w="735" w:type="dxa"/>
            <w:vAlign w:val="top"/>
          </w:tcPr>
          <w:p>
            <w:pPr>
              <w:pStyle w:val="8"/>
              <w:spacing w:before="93" w:line="183" w:lineRule="auto"/>
              <w:ind w:left="271"/>
              <w:rPr>
                <w:sz w:val="20"/>
                <w:szCs w:val="20"/>
              </w:rPr>
            </w:pPr>
            <w:r>
              <w:rPr>
                <w:sz w:val="20"/>
                <w:szCs w:val="20"/>
              </w:rPr>
              <w:t>二</w:t>
            </w:r>
          </w:p>
        </w:tc>
        <w:tc>
          <w:tcPr>
            <w:tcW w:w="839" w:type="dxa"/>
            <w:vAlign w:val="top"/>
          </w:tcPr>
          <w:p>
            <w:pPr>
              <w:pStyle w:val="8"/>
              <w:spacing w:before="86" w:line="189" w:lineRule="auto"/>
              <w:ind w:left="371"/>
              <w:rPr>
                <w:sz w:val="20"/>
                <w:szCs w:val="20"/>
              </w:rPr>
            </w:pPr>
            <w:r>
              <w:rPr>
                <w:sz w:val="20"/>
                <w:szCs w:val="20"/>
              </w:rPr>
              <w:t>4</w:t>
            </w:r>
          </w:p>
        </w:tc>
        <w:tc>
          <w:tcPr>
            <w:tcW w:w="9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275" w:type="dxa"/>
            <w:vAlign w:val="top"/>
          </w:tcPr>
          <w:p>
            <w:pPr>
              <w:pStyle w:val="8"/>
              <w:spacing w:before="86" w:line="190" w:lineRule="auto"/>
              <w:ind w:left="221"/>
              <w:rPr>
                <w:sz w:val="20"/>
                <w:szCs w:val="20"/>
              </w:rPr>
            </w:pPr>
            <w:r>
              <w:rPr>
                <w:sz w:val="20"/>
                <w:szCs w:val="20"/>
              </w:rPr>
              <w:t>ZXW</w:t>
            </w:r>
            <w:r>
              <w:rPr>
                <w:spacing w:val="6"/>
                <w:sz w:val="20"/>
                <w:szCs w:val="20"/>
              </w:rPr>
              <w:t>07196</w:t>
            </w:r>
          </w:p>
        </w:tc>
        <w:tc>
          <w:tcPr>
            <w:tcW w:w="3020" w:type="dxa"/>
            <w:vAlign w:val="top"/>
          </w:tcPr>
          <w:p>
            <w:pPr>
              <w:pStyle w:val="8"/>
              <w:spacing w:before="54" w:line="228" w:lineRule="auto"/>
              <w:ind w:left="111"/>
              <w:rPr>
                <w:sz w:val="20"/>
                <w:szCs w:val="20"/>
              </w:rPr>
            </w:pPr>
            <w:r>
              <w:rPr>
                <w:spacing w:val="8"/>
                <w:sz w:val="20"/>
                <w:szCs w:val="20"/>
              </w:rPr>
              <w:t>养老机构运营与管理</w:t>
            </w:r>
          </w:p>
        </w:tc>
        <w:tc>
          <w:tcPr>
            <w:tcW w:w="858" w:type="dxa"/>
            <w:vAlign w:val="top"/>
          </w:tcPr>
          <w:p>
            <w:pPr>
              <w:pStyle w:val="8"/>
              <w:spacing w:before="86" w:line="190" w:lineRule="auto"/>
              <w:ind w:left="346"/>
              <w:rPr>
                <w:sz w:val="20"/>
                <w:szCs w:val="20"/>
              </w:rPr>
            </w:pPr>
            <w:r>
              <w:rPr>
                <w:spacing w:val="-8"/>
                <w:sz w:val="20"/>
                <w:szCs w:val="20"/>
              </w:rPr>
              <w:t>17</w:t>
            </w:r>
          </w:p>
        </w:tc>
        <w:tc>
          <w:tcPr>
            <w:tcW w:w="791" w:type="dxa"/>
            <w:vAlign w:val="top"/>
          </w:tcPr>
          <w:p>
            <w:pPr>
              <w:pStyle w:val="8"/>
              <w:spacing w:before="86" w:line="190" w:lineRule="auto"/>
              <w:ind w:left="311"/>
              <w:rPr>
                <w:sz w:val="20"/>
                <w:szCs w:val="20"/>
              </w:rPr>
            </w:pPr>
            <w:r>
              <w:rPr>
                <w:spacing w:val="-7"/>
                <w:sz w:val="20"/>
                <w:szCs w:val="20"/>
              </w:rPr>
              <w:t>13</w:t>
            </w:r>
          </w:p>
        </w:tc>
        <w:tc>
          <w:tcPr>
            <w:tcW w:w="817" w:type="dxa"/>
            <w:vAlign w:val="top"/>
          </w:tcPr>
          <w:p>
            <w:pPr>
              <w:pStyle w:val="8"/>
              <w:spacing w:before="87" w:line="189" w:lineRule="auto"/>
              <w:ind w:left="361"/>
              <w:rPr>
                <w:sz w:val="20"/>
                <w:szCs w:val="20"/>
              </w:rPr>
            </w:pPr>
            <w:r>
              <w:rPr>
                <w:sz w:val="20"/>
                <w:szCs w:val="20"/>
              </w:rPr>
              <w:t>4</w:t>
            </w:r>
          </w:p>
        </w:tc>
        <w:tc>
          <w:tcPr>
            <w:tcW w:w="638" w:type="dxa"/>
            <w:vAlign w:val="top"/>
          </w:tcPr>
          <w:p>
            <w:pPr>
              <w:pStyle w:val="8"/>
              <w:spacing w:before="87" w:line="189" w:lineRule="auto"/>
              <w:ind w:left="287"/>
              <w:rPr>
                <w:sz w:val="20"/>
                <w:szCs w:val="20"/>
              </w:rPr>
            </w:pPr>
            <w:r>
              <w:rPr>
                <w:sz w:val="20"/>
                <w:szCs w:val="20"/>
              </w:rPr>
              <w:t>1</w:t>
            </w:r>
          </w:p>
        </w:tc>
        <w:tc>
          <w:tcPr>
            <w:tcW w:w="735" w:type="dxa"/>
            <w:vAlign w:val="top"/>
          </w:tcPr>
          <w:p>
            <w:pPr>
              <w:pStyle w:val="8"/>
              <w:spacing w:before="93" w:line="183" w:lineRule="auto"/>
              <w:ind w:left="271"/>
              <w:rPr>
                <w:sz w:val="20"/>
                <w:szCs w:val="20"/>
              </w:rPr>
            </w:pPr>
            <w:r>
              <w:rPr>
                <w:sz w:val="20"/>
                <w:szCs w:val="20"/>
              </w:rPr>
              <w:t>二</w:t>
            </w:r>
          </w:p>
        </w:tc>
        <w:tc>
          <w:tcPr>
            <w:tcW w:w="839" w:type="dxa"/>
            <w:vAlign w:val="top"/>
          </w:tcPr>
          <w:p>
            <w:pPr>
              <w:pStyle w:val="8"/>
              <w:spacing w:before="87" w:line="189" w:lineRule="auto"/>
              <w:ind w:left="371"/>
              <w:rPr>
                <w:sz w:val="20"/>
                <w:szCs w:val="20"/>
              </w:rPr>
            </w:pPr>
            <w:r>
              <w:rPr>
                <w:sz w:val="20"/>
                <w:szCs w:val="20"/>
              </w:rPr>
              <w:t>4</w:t>
            </w:r>
          </w:p>
        </w:tc>
        <w:tc>
          <w:tcPr>
            <w:tcW w:w="9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6" w:line="190" w:lineRule="auto"/>
              <w:ind w:left="221"/>
              <w:rPr>
                <w:sz w:val="20"/>
                <w:szCs w:val="20"/>
              </w:rPr>
            </w:pPr>
            <w:r>
              <w:rPr>
                <w:sz w:val="20"/>
                <w:szCs w:val="20"/>
              </w:rPr>
              <w:t>ZXW</w:t>
            </w:r>
            <w:r>
              <w:rPr>
                <w:spacing w:val="6"/>
                <w:sz w:val="20"/>
                <w:szCs w:val="20"/>
              </w:rPr>
              <w:t>07197</w:t>
            </w:r>
          </w:p>
        </w:tc>
        <w:tc>
          <w:tcPr>
            <w:tcW w:w="3020" w:type="dxa"/>
            <w:vAlign w:val="top"/>
          </w:tcPr>
          <w:p>
            <w:pPr>
              <w:pStyle w:val="8"/>
              <w:spacing w:before="55" w:line="228" w:lineRule="auto"/>
              <w:ind w:left="110"/>
              <w:rPr>
                <w:sz w:val="20"/>
                <w:szCs w:val="20"/>
              </w:rPr>
            </w:pPr>
            <w:r>
              <w:rPr>
                <w:spacing w:val="8"/>
                <w:sz w:val="20"/>
                <w:szCs w:val="20"/>
              </w:rPr>
              <w:t>信息智能护理</w:t>
            </w:r>
          </w:p>
        </w:tc>
        <w:tc>
          <w:tcPr>
            <w:tcW w:w="858" w:type="dxa"/>
            <w:vAlign w:val="top"/>
          </w:tcPr>
          <w:p>
            <w:pPr>
              <w:pStyle w:val="8"/>
              <w:spacing w:before="87" w:line="189" w:lineRule="auto"/>
              <w:ind w:left="335"/>
              <w:rPr>
                <w:sz w:val="20"/>
                <w:szCs w:val="20"/>
              </w:rPr>
            </w:pPr>
            <w:r>
              <w:rPr>
                <w:spacing w:val="-2"/>
                <w:sz w:val="20"/>
                <w:szCs w:val="20"/>
              </w:rPr>
              <w:t>34</w:t>
            </w:r>
          </w:p>
        </w:tc>
        <w:tc>
          <w:tcPr>
            <w:tcW w:w="791" w:type="dxa"/>
            <w:vAlign w:val="top"/>
          </w:tcPr>
          <w:p>
            <w:pPr>
              <w:pStyle w:val="8"/>
              <w:spacing w:before="87" w:line="189" w:lineRule="auto"/>
              <w:ind w:left="298"/>
              <w:rPr>
                <w:sz w:val="20"/>
                <w:szCs w:val="20"/>
              </w:rPr>
            </w:pPr>
            <w:r>
              <w:rPr>
                <w:spacing w:val="-1"/>
                <w:sz w:val="20"/>
                <w:szCs w:val="20"/>
              </w:rPr>
              <w:t>22</w:t>
            </w:r>
          </w:p>
        </w:tc>
        <w:tc>
          <w:tcPr>
            <w:tcW w:w="817" w:type="dxa"/>
            <w:vAlign w:val="top"/>
          </w:tcPr>
          <w:p>
            <w:pPr>
              <w:pStyle w:val="8"/>
              <w:spacing w:before="87" w:line="189" w:lineRule="auto"/>
              <w:ind w:left="324"/>
              <w:rPr>
                <w:sz w:val="20"/>
                <w:szCs w:val="20"/>
              </w:rPr>
            </w:pPr>
            <w:r>
              <w:rPr>
                <w:spacing w:val="-7"/>
                <w:sz w:val="20"/>
                <w:szCs w:val="20"/>
              </w:rPr>
              <w:t>12</w:t>
            </w:r>
          </w:p>
        </w:tc>
        <w:tc>
          <w:tcPr>
            <w:tcW w:w="638" w:type="dxa"/>
            <w:vAlign w:val="top"/>
          </w:tcPr>
          <w:p>
            <w:pPr>
              <w:pStyle w:val="8"/>
              <w:spacing w:before="87" w:line="189" w:lineRule="auto"/>
              <w:ind w:left="274"/>
              <w:rPr>
                <w:sz w:val="20"/>
                <w:szCs w:val="20"/>
              </w:rPr>
            </w:pPr>
            <w:r>
              <w:rPr>
                <w:sz w:val="20"/>
                <w:szCs w:val="20"/>
              </w:rPr>
              <w:t>2</w:t>
            </w:r>
          </w:p>
        </w:tc>
        <w:tc>
          <w:tcPr>
            <w:tcW w:w="735" w:type="dxa"/>
            <w:vAlign w:val="top"/>
          </w:tcPr>
          <w:p>
            <w:pPr>
              <w:pStyle w:val="8"/>
              <w:spacing w:before="94" w:line="183" w:lineRule="auto"/>
              <w:ind w:left="271"/>
              <w:rPr>
                <w:sz w:val="20"/>
                <w:szCs w:val="20"/>
              </w:rPr>
            </w:pPr>
            <w:r>
              <w:rPr>
                <w:sz w:val="20"/>
                <w:szCs w:val="20"/>
              </w:rPr>
              <w:t>二</w:t>
            </w:r>
          </w:p>
        </w:tc>
        <w:tc>
          <w:tcPr>
            <w:tcW w:w="839" w:type="dxa"/>
            <w:vAlign w:val="top"/>
          </w:tcPr>
          <w:p>
            <w:pPr>
              <w:pStyle w:val="8"/>
              <w:spacing w:before="87" w:line="189" w:lineRule="auto"/>
              <w:ind w:left="371"/>
              <w:rPr>
                <w:sz w:val="20"/>
                <w:szCs w:val="20"/>
              </w:rPr>
            </w:pPr>
            <w:r>
              <w:rPr>
                <w:sz w:val="20"/>
                <w:szCs w:val="20"/>
              </w:rPr>
              <w:t>4</w:t>
            </w:r>
          </w:p>
        </w:tc>
        <w:tc>
          <w:tcPr>
            <w:tcW w:w="9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6" w:line="190" w:lineRule="auto"/>
              <w:ind w:left="221"/>
              <w:rPr>
                <w:sz w:val="20"/>
                <w:szCs w:val="20"/>
              </w:rPr>
            </w:pPr>
            <w:r>
              <w:rPr>
                <w:sz w:val="20"/>
                <w:szCs w:val="20"/>
              </w:rPr>
              <w:t>ZXW</w:t>
            </w:r>
            <w:r>
              <w:rPr>
                <w:spacing w:val="6"/>
                <w:sz w:val="20"/>
                <w:szCs w:val="20"/>
              </w:rPr>
              <w:t>07146</w:t>
            </w:r>
          </w:p>
        </w:tc>
        <w:tc>
          <w:tcPr>
            <w:tcW w:w="3020" w:type="dxa"/>
            <w:vAlign w:val="top"/>
          </w:tcPr>
          <w:p>
            <w:pPr>
              <w:pStyle w:val="8"/>
              <w:spacing w:before="55" w:line="228" w:lineRule="auto"/>
              <w:ind w:left="114"/>
              <w:rPr>
                <w:sz w:val="20"/>
                <w:szCs w:val="20"/>
              </w:rPr>
            </w:pPr>
            <w:r>
              <w:rPr>
                <w:spacing w:val="6"/>
                <w:sz w:val="20"/>
                <w:szCs w:val="20"/>
              </w:rPr>
              <w:t>老年护理学</w:t>
            </w:r>
            <w:r>
              <w:rPr>
                <w:spacing w:val="-40"/>
                <w:sz w:val="20"/>
                <w:szCs w:val="20"/>
              </w:rPr>
              <w:t xml:space="preserve"> </w:t>
            </w:r>
            <w:r>
              <w:rPr>
                <w:spacing w:val="6"/>
                <w:sz w:val="20"/>
                <w:szCs w:val="20"/>
              </w:rPr>
              <w:t>B</w:t>
            </w:r>
          </w:p>
        </w:tc>
        <w:tc>
          <w:tcPr>
            <w:tcW w:w="858" w:type="dxa"/>
            <w:vAlign w:val="top"/>
          </w:tcPr>
          <w:p>
            <w:pPr>
              <w:pStyle w:val="8"/>
              <w:spacing w:before="87" w:line="189" w:lineRule="auto"/>
              <w:ind w:left="335"/>
              <w:rPr>
                <w:sz w:val="20"/>
                <w:szCs w:val="20"/>
              </w:rPr>
            </w:pPr>
            <w:r>
              <w:rPr>
                <w:spacing w:val="-2"/>
                <w:sz w:val="20"/>
                <w:szCs w:val="20"/>
              </w:rPr>
              <w:t>34</w:t>
            </w:r>
          </w:p>
        </w:tc>
        <w:tc>
          <w:tcPr>
            <w:tcW w:w="791" w:type="dxa"/>
            <w:vAlign w:val="top"/>
          </w:tcPr>
          <w:p>
            <w:pPr>
              <w:pStyle w:val="8"/>
              <w:spacing w:before="87" w:line="189" w:lineRule="auto"/>
              <w:ind w:left="298"/>
              <w:rPr>
                <w:sz w:val="20"/>
                <w:szCs w:val="20"/>
              </w:rPr>
            </w:pPr>
            <w:r>
              <w:rPr>
                <w:spacing w:val="-1"/>
                <w:sz w:val="20"/>
                <w:szCs w:val="20"/>
              </w:rPr>
              <w:t>24</w:t>
            </w:r>
          </w:p>
        </w:tc>
        <w:tc>
          <w:tcPr>
            <w:tcW w:w="817" w:type="dxa"/>
            <w:vAlign w:val="top"/>
          </w:tcPr>
          <w:p>
            <w:pPr>
              <w:pStyle w:val="8"/>
              <w:spacing w:before="86" w:line="190" w:lineRule="auto"/>
              <w:ind w:left="324"/>
              <w:rPr>
                <w:sz w:val="20"/>
                <w:szCs w:val="20"/>
              </w:rPr>
            </w:pPr>
            <w:r>
              <w:rPr>
                <w:spacing w:val="-7"/>
                <w:sz w:val="20"/>
                <w:szCs w:val="20"/>
              </w:rPr>
              <w:t>10</w:t>
            </w:r>
          </w:p>
        </w:tc>
        <w:tc>
          <w:tcPr>
            <w:tcW w:w="638" w:type="dxa"/>
            <w:vAlign w:val="top"/>
          </w:tcPr>
          <w:p>
            <w:pPr>
              <w:pStyle w:val="8"/>
              <w:spacing w:before="87" w:line="189" w:lineRule="auto"/>
              <w:ind w:left="274"/>
              <w:rPr>
                <w:sz w:val="20"/>
                <w:szCs w:val="20"/>
              </w:rPr>
            </w:pPr>
            <w:r>
              <w:rPr>
                <w:sz w:val="20"/>
                <w:szCs w:val="20"/>
              </w:rPr>
              <w:t>2</w:t>
            </w:r>
          </w:p>
        </w:tc>
        <w:tc>
          <w:tcPr>
            <w:tcW w:w="735" w:type="dxa"/>
            <w:vAlign w:val="top"/>
          </w:tcPr>
          <w:p>
            <w:pPr>
              <w:pStyle w:val="8"/>
              <w:spacing w:before="54" w:line="233" w:lineRule="auto"/>
              <w:ind w:left="267"/>
              <w:rPr>
                <w:sz w:val="20"/>
                <w:szCs w:val="20"/>
              </w:rPr>
            </w:pPr>
            <w:r>
              <w:rPr>
                <w:sz w:val="20"/>
                <w:szCs w:val="20"/>
              </w:rPr>
              <w:t>三</w:t>
            </w:r>
          </w:p>
        </w:tc>
        <w:tc>
          <w:tcPr>
            <w:tcW w:w="839" w:type="dxa"/>
            <w:vAlign w:val="top"/>
          </w:tcPr>
          <w:p>
            <w:pPr>
              <w:pStyle w:val="8"/>
              <w:spacing w:before="89" w:line="187" w:lineRule="auto"/>
              <w:ind w:left="376"/>
              <w:rPr>
                <w:sz w:val="20"/>
                <w:szCs w:val="20"/>
              </w:rPr>
            </w:pPr>
            <w:r>
              <w:rPr>
                <w:sz w:val="20"/>
                <w:szCs w:val="20"/>
              </w:rPr>
              <w:t>5</w:t>
            </w:r>
          </w:p>
        </w:tc>
        <w:tc>
          <w:tcPr>
            <w:tcW w:w="9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7" w:line="189" w:lineRule="auto"/>
              <w:ind w:left="221"/>
              <w:rPr>
                <w:sz w:val="20"/>
                <w:szCs w:val="20"/>
              </w:rPr>
            </w:pPr>
            <w:r>
              <w:rPr>
                <w:sz w:val="20"/>
                <w:szCs w:val="20"/>
              </w:rPr>
              <w:t>ZXW</w:t>
            </w:r>
            <w:r>
              <w:rPr>
                <w:spacing w:val="6"/>
                <w:sz w:val="20"/>
                <w:szCs w:val="20"/>
              </w:rPr>
              <w:t>07036</w:t>
            </w:r>
          </w:p>
        </w:tc>
        <w:tc>
          <w:tcPr>
            <w:tcW w:w="3020" w:type="dxa"/>
            <w:vAlign w:val="top"/>
          </w:tcPr>
          <w:p>
            <w:pPr>
              <w:pStyle w:val="8"/>
              <w:spacing w:before="54" w:line="228" w:lineRule="auto"/>
              <w:ind w:left="122"/>
              <w:rPr>
                <w:sz w:val="20"/>
                <w:szCs w:val="20"/>
              </w:rPr>
            </w:pPr>
            <w:r>
              <w:rPr>
                <w:spacing w:val="5"/>
                <w:sz w:val="20"/>
                <w:szCs w:val="20"/>
              </w:rPr>
              <w:t>临终关怀学</w:t>
            </w:r>
          </w:p>
        </w:tc>
        <w:tc>
          <w:tcPr>
            <w:tcW w:w="858" w:type="dxa"/>
            <w:vAlign w:val="top"/>
          </w:tcPr>
          <w:p>
            <w:pPr>
              <w:pStyle w:val="8"/>
              <w:spacing w:before="87" w:line="189" w:lineRule="auto"/>
              <w:ind w:left="333"/>
              <w:rPr>
                <w:sz w:val="20"/>
                <w:szCs w:val="20"/>
              </w:rPr>
            </w:pPr>
            <w:r>
              <w:rPr>
                <w:spacing w:val="-1"/>
                <w:sz w:val="20"/>
                <w:szCs w:val="20"/>
              </w:rPr>
              <w:t>26</w:t>
            </w:r>
          </w:p>
        </w:tc>
        <w:tc>
          <w:tcPr>
            <w:tcW w:w="791" w:type="dxa"/>
            <w:vAlign w:val="top"/>
          </w:tcPr>
          <w:p>
            <w:pPr>
              <w:pStyle w:val="8"/>
              <w:spacing w:before="85" w:line="190" w:lineRule="auto"/>
              <w:ind w:left="311"/>
              <w:rPr>
                <w:sz w:val="20"/>
                <w:szCs w:val="20"/>
              </w:rPr>
            </w:pPr>
            <w:r>
              <w:rPr>
                <w:spacing w:val="-7"/>
                <w:sz w:val="20"/>
                <w:szCs w:val="20"/>
              </w:rPr>
              <w:t>18</w:t>
            </w:r>
          </w:p>
        </w:tc>
        <w:tc>
          <w:tcPr>
            <w:tcW w:w="817" w:type="dxa"/>
            <w:vAlign w:val="top"/>
          </w:tcPr>
          <w:p>
            <w:pPr>
              <w:pStyle w:val="8"/>
              <w:spacing w:before="87" w:line="189" w:lineRule="auto"/>
              <w:ind w:left="362"/>
              <w:rPr>
                <w:sz w:val="20"/>
                <w:szCs w:val="20"/>
              </w:rPr>
            </w:pPr>
            <w:r>
              <w:rPr>
                <w:sz w:val="20"/>
                <w:szCs w:val="20"/>
              </w:rPr>
              <w:t>8</w:t>
            </w:r>
          </w:p>
        </w:tc>
        <w:tc>
          <w:tcPr>
            <w:tcW w:w="638" w:type="dxa"/>
            <w:vAlign w:val="top"/>
          </w:tcPr>
          <w:p>
            <w:pPr>
              <w:pStyle w:val="8"/>
              <w:spacing w:before="86" w:line="190" w:lineRule="auto"/>
              <w:ind w:left="184"/>
              <w:rPr>
                <w:sz w:val="20"/>
                <w:szCs w:val="20"/>
              </w:rPr>
            </w:pPr>
            <w:r>
              <w:rPr>
                <w:spacing w:val="-3"/>
                <w:sz w:val="20"/>
                <w:szCs w:val="20"/>
              </w:rPr>
              <w:t>1.5</w:t>
            </w:r>
          </w:p>
        </w:tc>
        <w:tc>
          <w:tcPr>
            <w:tcW w:w="735" w:type="dxa"/>
            <w:vAlign w:val="top"/>
          </w:tcPr>
          <w:p>
            <w:pPr>
              <w:pStyle w:val="8"/>
              <w:spacing w:before="54" w:line="233" w:lineRule="auto"/>
              <w:ind w:left="267"/>
              <w:rPr>
                <w:sz w:val="20"/>
                <w:szCs w:val="20"/>
              </w:rPr>
            </w:pPr>
            <w:r>
              <w:rPr>
                <w:sz w:val="20"/>
                <w:szCs w:val="20"/>
              </w:rPr>
              <w:t>三</w:t>
            </w:r>
          </w:p>
        </w:tc>
        <w:tc>
          <w:tcPr>
            <w:tcW w:w="839" w:type="dxa"/>
            <w:vAlign w:val="top"/>
          </w:tcPr>
          <w:p>
            <w:pPr>
              <w:pStyle w:val="8"/>
              <w:spacing w:before="89" w:line="187" w:lineRule="auto"/>
              <w:ind w:left="376"/>
              <w:rPr>
                <w:sz w:val="20"/>
                <w:szCs w:val="20"/>
              </w:rPr>
            </w:pPr>
            <w:r>
              <w:rPr>
                <w:sz w:val="20"/>
                <w:szCs w:val="20"/>
              </w:rPr>
              <w:t>5</w:t>
            </w:r>
          </w:p>
        </w:tc>
        <w:tc>
          <w:tcPr>
            <w:tcW w:w="9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7" w:line="190" w:lineRule="auto"/>
              <w:ind w:left="221"/>
              <w:rPr>
                <w:sz w:val="20"/>
                <w:szCs w:val="20"/>
              </w:rPr>
            </w:pPr>
            <w:r>
              <w:rPr>
                <w:sz w:val="20"/>
                <w:szCs w:val="20"/>
              </w:rPr>
              <w:t>ZXW</w:t>
            </w:r>
            <w:r>
              <w:rPr>
                <w:spacing w:val="6"/>
                <w:sz w:val="20"/>
                <w:szCs w:val="20"/>
              </w:rPr>
              <w:t>07198</w:t>
            </w:r>
          </w:p>
        </w:tc>
        <w:tc>
          <w:tcPr>
            <w:tcW w:w="3020" w:type="dxa"/>
            <w:vAlign w:val="top"/>
          </w:tcPr>
          <w:p>
            <w:pPr>
              <w:pStyle w:val="8"/>
              <w:spacing w:before="56" w:line="228" w:lineRule="auto"/>
              <w:ind w:left="114"/>
              <w:rPr>
                <w:sz w:val="20"/>
                <w:szCs w:val="20"/>
              </w:rPr>
            </w:pPr>
            <w:r>
              <w:rPr>
                <w:spacing w:val="7"/>
                <w:sz w:val="20"/>
                <w:szCs w:val="20"/>
              </w:rPr>
              <w:t>老年健康管理</w:t>
            </w:r>
          </w:p>
        </w:tc>
        <w:tc>
          <w:tcPr>
            <w:tcW w:w="858" w:type="dxa"/>
            <w:vAlign w:val="top"/>
          </w:tcPr>
          <w:p>
            <w:pPr>
              <w:pStyle w:val="8"/>
              <w:spacing w:before="87" w:line="190" w:lineRule="auto"/>
              <w:ind w:left="346"/>
              <w:rPr>
                <w:sz w:val="20"/>
                <w:szCs w:val="20"/>
              </w:rPr>
            </w:pPr>
            <w:r>
              <w:rPr>
                <w:spacing w:val="-8"/>
                <w:sz w:val="20"/>
                <w:szCs w:val="20"/>
              </w:rPr>
              <w:t>17</w:t>
            </w:r>
          </w:p>
        </w:tc>
        <w:tc>
          <w:tcPr>
            <w:tcW w:w="791" w:type="dxa"/>
            <w:vAlign w:val="top"/>
          </w:tcPr>
          <w:p>
            <w:pPr>
              <w:pStyle w:val="8"/>
              <w:spacing w:before="88" w:line="189" w:lineRule="auto"/>
              <w:ind w:left="311"/>
              <w:rPr>
                <w:sz w:val="20"/>
                <w:szCs w:val="20"/>
              </w:rPr>
            </w:pPr>
            <w:r>
              <w:rPr>
                <w:spacing w:val="-7"/>
                <w:sz w:val="20"/>
                <w:szCs w:val="20"/>
              </w:rPr>
              <w:t>11</w:t>
            </w:r>
          </w:p>
        </w:tc>
        <w:tc>
          <w:tcPr>
            <w:tcW w:w="817" w:type="dxa"/>
            <w:vAlign w:val="top"/>
          </w:tcPr>
          <w:p>
            <w:pPr>
              <w:pStyle w:val="8"/>
              <w:spacing w:before="89" w:line="189" w:lineRule="auto"/>
              <w:ind w:left="363"/>
              <w:rPr>
                <w:sz w:val="20"/>
                <w:szCs w:val="20"/>
              </w:rPr>
            </w:pPr>
            <w:r>
              <w:rPr>
                <w:sz w:val="20"/>
                <w:szCs w:val="20"/>
              </w:rPr>
              <w:t>6</w:t>
            </w:r>
          </w:p>
        </w:tc>
        <w:tc>
          <w:tcPr>
            <w:tcW w:w="638" w:type="dxa"/>
            <w:vAlign w:val="top"/>
          </w:tcPr>
          <w:p>
            <w:pPr>
              <w:pStyle w:val="8"/>
              <w:spacing w:before="88" w:line="189" w:lineRule="auto"/>
              <w:ind w:left="287"/>
              <w:rPr>
                <w:sz w:val="20"/>
                <w:szCs w:val="20"/>
              </w:rPr>
            </w:pPr>
            <w:r>
              <w:rPr>
                <w:sz w:val="20"/>
                <w:szCs w:val="20"/>
              </w:rPr>
              <w:t>1</w:t>
            </w:r>
          </w:p>
        </w:tc>
        <w:tc>
          <w:tcPr>
            <w:tcW w:w="735" w:type="dxa"/>
            <w:vAlign w:val="top"/>
          </w:tcPr>
          <w:p>
            <w:pPr>
              <w:pStyle w:val="8"/>
              <w:spacing w:before="56" w:line="231" w:lineRule="auto"/>
              <w:ind w:left="267"/>
              <w:rPr>
                <w:sz w:val="20"/>
                <w:szCs w:val="20"/>
              </w:rPr>
            </w:pPr>
            <w:r>
              <w:rPr>
                <w:sz w:val="20"/>
                <w:szCs w:val="20"/>
              </w:rPr>
              <w:t>三</w:t>
            </w:r>
          </w:p>
        </w:tc>
        <w:tc>
          <w:tcPr>
            <w:tcW w:w="839" w:type="dxa"/>
            <w:vAlign w:val="top"/>
          </w:tcPr>
          <w:p>
            <w:pPr>
              <w:pStyle w:val="8"/>
              <w:spacing w:before="91" w:line="187" w:lineRule="auto"/>
              <w:ind w:left="376"/>
              <w:rPr>
                <w:sz w:val="20"/>
                <w:szCs w:val="20"/>
              </w:rPr>
            </w:pPr>
            <w:r>
              <w:rPr>
                <w:sz w:val="20"/>
                <w:szCs w:val="20"/>
              </w:rPr>
              <w:t>5</w:t>
            </w:r>
          </w:p>
        </w:tc>
        <w:tc>
          <w:tcPr>
            <w:tcW w:w="9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7" w:line="190" w:lineRule="auto"/>
              <w:ind w:left="221"/>
              <w:rPr>
                <w:sz w:val="20"/>
                <w:szCs w:val="20"/>
              </w:rPr>
            </w:pPr>
            <w:r>
              <w:rPr>
                <w:sz w:val="20"/>
                <w:szCs w:val="20"/>
              </w:rPr>
              <w:t>ZXW</w:t>
            </w:r>
            <w:r>
              <w:rPr>
                <w:spacing w:val="6"/>
                <w:sz w:val="20"/>
                <w:szCs w:val="20"/>
              </w:rPr>
              <w:t>07199</w:t>
            </w:r>
          </w:p>
        </w:tc>
        <w:tc>
          <w:tcPr>
            <w:tcW w:w="3020" w:type="dxa"/>
            <w:vAlign w:val="top"/>
          </w:tcPr>
          <w:p>
            <w:pPr>
              <w:pStyle w:val="8"/>
              <w:spacing w:before="55" w:line="228" w:lineRule="auto"/>
              <w:ind w:left="124"/>
              <w:rPr>
                <w:sz w:val="20"/>
                <w:szCs w:val="20"/>
              </w:rPr>
            </w:pPr>
            <w:r>
              <w:rPr>
                <w:spacing w:val="7"/>
                <w:sz w:val="20"/>
                <w:szCs w:val="20"/>
              </w:rPr>
              <w:t>眼耳鼻咽喉科护理学</w:t>
            </w:r>
          </w:p>
        </w:tc>
        <w:tc>
          <w:tcPr>
            <w:tcW w:w="858" w:type="dxa"/>
            <w:vAlign w:val="top"/>
          </w:tcPr>
          <w:p>
            <w:pPr>
              <w:pStyle w:val="8"/>
              <w:spacing w:before="88" w:line="189" w:lineRule="auto"/>
              <w:ind w:left="335"/>
              <w:rPr>
                <w:sz w:val="20"/>
                <w:szCs w:val="20"/>
              </w:rPr>
            </w:pPr>
            <w:r>
              <w:rPr>
                <w:spacing w:val="-2"/>
                <w:sz w:val="20"/>
                <w:szCs w:val="20"/>
              </w:rPr>
              <w:t>34</w:t>
            </w:r>
          </w:p>
        </w:tc>
        <w:tc>
          <w:tcPr>
            <w:tcW w:w="791" w:type="dxa"/>
            <w:vAlign w:val="top"/>
          </w:tcPr>
          <w:p>
            <w:pPr>
              <w:pStyle w:val="8"/>
              <w:spacing w:before="88" w:line="189" w:lineRule="auto"/>
              <w:ind w:left="298"/>
              <w:rPr>
                <w:sz w:val="20"/>
                <w:szCs w:val="20"/>
              </w:rPr>
            </w:pPr>
            <w:r>
              <w:rPr>
                <w:spacing w:val="-1"/>
                <w:sz w:val="20"/>
                <w:szCs w:val="20"/>
              </w:rPr>
              <w:t>28</w:t>
            </w:r>
          </w:p>
        </w:tc>
        <w:tc>
          <w:tcPr>
            <w:tcW w:w="817" w:type="dxa"/>
            <w:vAlign w:val="top"/>
          </w:tcPr>
          <w:p>
            <w:pPr>
              <w:pStyle w:val="8"/>
              <w:spacing w:before="88" w:line="189" w:lineRule="auto"/>
              <w:ind w:left="363"/>
              <w:rPr>
                <w:sz w:val="20"/>
                <w:szCs w:val="20"/>
              </w:rPr>
            </w:pPr>
            <w:r>
              <w:rPr>
                <w:sz w:val="20"/>
                <w:szCs w:val="20"/>
              </w:rPr>
              <w:t>6</w:t>
            </w:r>
          </w:p>
        </w:tc>
        <w:tc>
          <w:tcPr>
            <w:tcW w:w="638" w:type="dxa"/>
            <w:vAlign w:val="top"/>
          </w:tcPr>
          <w:p>
            <w:pPr>
              <w:pStyle w:val="8"/>
              <w:spacing w:before="88" w:line="189" w:lineRule="auto"/>
              <w:ind w:left="274"/>
              <w:rPr>
                <w:sz w:val="20"/>
                <w:szCs w:val="20"/>
              </w:rPr>
            </w:pPr>
            <w:r>
              <w:rPr>
                <w:sz w:val="20"/>
                <w:szCs w:val="20"/>
              </w:rPr>
              <w:t>2</w:t>
            </w:r>
          </w:p>
        </w:tc>
        <w:tc>
          <w:tcPr>
            <w:tcW w:w="735" w:type="dxa"/>
            <w:vAlign w:val="top"/>
          </w:tcPr>
          <w:p>
            <w:pPr>
              <w:pStyle w:val="8"/>
              <w:spacing w:before="55" w:line="232" w:lineRule="auto"/>
              <w:ind w:left="267"/>
              <w:rPr>
                <w:sz w:val="20"/>
                <w:szCs w:val="20"/>
              </w:rPr>
            </w:pPr>
            <w:r>
              <w:rPr>
                <w:sz w:val="20"/>
                <w:szCs w:val="20"/>
              </w:rPr>
              <w:t>三</w:t>
            </w:r>
          </w:p>
        </w:tc>
        <w:tc>
          <w:tcPr>
            <w:tcW w:w="839" w:type="dxa"/>
            <w:vAlign w:val="top"/>
          </w:tcPr>
          <w:p>
            <w:pPr>
              <w:pStyle w:val="8"/>
              <w:spacing w:before="90" w:line="187" w:lineRule="auto"/>
              <w:ind w:left="376"/>
              <w:rPr>
                <w:sz w:val="20"/>
                <w:szCs w:val="20"/>
              </w:rPr>
            </w:pPr>
            <w:r>
              <w:rPr>
                <w:sz w:val="20"/>
                <w:szCs w:val="20"/>
              </w:rPr>
              <w:t>5</w:t>
            </w:r>
          </w:p>
        </w:tc>
        <w:tc>
          <w:tcPr>
            <w:tcW w:w="9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8" w:line="189" w:lineRule="auto"/>
              <w:ind w:left="221"/>
              <w:rPr>
                <w:sz w:val="20"/>
                <w:szCs w:val="20"/>
              </w:rPr>
            </w:pPr>
            <w:r>
              <w:rPr>
                <w:sz w:val="20"/>
                <w:szCs w:val="20"/>
              </w:rPr>
              <w:t>ZXW</w:t>
            </w:r>
            <w:r>
              <w:rPr>
                <w:spacing w:val="6"/>
                <w:sz w:val="20"/>
                <w:szCs w:val="20"/>
              </w:rPr>
              <w:t>07200</w:t>
            </w:r>
          </w:p>
        </w:tc>
        <w:tc>
          <w:tcPr>
            <w:tcW w:w="3020" w:type="dxa"/>
            <w:vAlign w:val="top"/>
          </w:tcPr>
          <w:p>
            <w:pPr>
              <w:pStyle w:val="8"/>
              <w:spacing w:before="55" w:line="228" w:lineRule="auto"/>
              <w:ind w:left="111"/>
              <w:rPr>
                <w:sz w:val="20"/>
                <w:szCs w:val="20"/>
              </w:rPr>
            </w:pPr>
            <w:r>
              <w:rPr>
                <w:spacing w:val="8"/>
                <w:sz w:val="20"/>
                <w:szCs w:val="20"/>
              </w:rPr>
              <w:t>护理科研思维训练</w:t>
            </w:r>
          </w:p>
        </w:tc>
        <w:tc>
          <w:tcPr>
            <w:tcW w:w="858" w:type="dxa"/>
            <w:vAlign w:val="top"/>
          </w:tcPr>
          <w:p>
            <w:pPr>
              <w:pStyle w:val="8"/>
              <w:spacing w:before="88" w:line="189" w:lineRule="auto"/>
              <w:ind w:left="335"/>
              <w:rPr>
                <w:sz w:val="20"/>
                <w:szCs w:val="20"/>
              </w:rPr>
            </w:pPr>
            <w:r>
              <w:rPr>
                <w:spacing w:val="-3"/>
                <w:sz w:val="20"/>
                <w:szCs w:val="20"/>
              </w:rPr>
              <w:t>34</w:t>
            </w:r>
          </w:p>
        </w:tc>
        <w:tc>
          <w:tcPr>
            <w:tcW w:w="791" w:type="dxa"/>
            <w:vAlign w:val="top"/>
          </w:tcPr>
          <w:p>
            <w:pPr>
              <w:pStyle w:val="8"/>
              <w:spacing w:before="88" w:line="189" w:lineRule="auto"/>
              <w:ind w:left="350"/>
              <w:rPr>
                <w:sz w:val="20"/>
                <w:szCs w:val="20"/>
              </w:rPr>
            </w:pPr>
            <w:r>
              <w:rPr>
                <w:sz w:val="20"/>
                <w:szCs w:val="20"/>
              </w:rPr>
              <w:t>0</w:t>
            </w:r>
          </w:p>
        </w:tc>
        <w:tc>
          <w:tcPr>
            <w:tcW w:w="817" w:type="dxa"/>
            <w:vAlign w:val="top"/>
          </w:tcPr>
          <w:p>
            <w:pPr>
              <w:pStyle w:val="8"/>
              <w:spacing w:before="88" w:line="189" w:lineRule="auto"/>
              <w:ind w:left="313"/>
              <w:rPr>
                <w:sz w:val="20"/>
                <w:szCs w:val="20"/>
              </w:rPr>
            </w:pPr>
            <w:r>
              <w:rPr>
                <w:spacing w:val="-2"/>
                <w:sz w:val="20"/>
                <w:szCs w:val="20"/>
              </w:rPr>
              <w:t>34</w:t>
            </w:r>
          </w:p>
        </w:tc>
        <w:tc>
          <w:tcPr>
            <w:tcW w:w="638" w:type="dxa"/>
            <w:vAlign w:val="top"/>
          </w:tcPr>
          <w:p>
            <w:pPr>
              <w:pStyle w:val="8"/>
              <w:spacing w:before="88" w:line="189" w:lineRule="auto"/>
              <w:ind w:left="287"/>
              <w:rPr>
                <w:sz w:val="20"/>
                <w:szCs w:val="20"/>
              </w:rPr>
            </w:pPr>
            <w:r>
              <w:rPr>
                <w:sz w:val="20"/>
                <w:szCs w:val="20"/>
              </w:rPr>
              <w:t>1</w:t>
            </w:r>
          </w:p>
        </w:tc>
        <w:tc>
          <w:tcPr>
            <w:tcW w:w="735" w:type="dxa"/>
            <w:vAlign w:val="top"/>
          </w:tcPr>
          <w:p>
            <w:pPr>
              <w:pStyle w:val="8"/>
              <w:spacing w:before="55" w:line="232" w:lineRule="auto"/>
              <w:ind w:left="267"/>
              <w:rPr>
                <w:sz w:val="20"/>
                <w:szCs w:val="20"/>
              </w:rPr>
            </w:pPr>
            <w:r>
              <w:rPr>
                <w:sz w:val="20"/>
                <w:szCs w:val="20"/>
              </w:rPr>
              <w:t>三</w:t>
            </w:r>
          </w:p>
        </w:tc>
        <w:tc>
          <w:tcPr>
            <w:tcW w:w="839" w:type="dxa"/>
            <w:vAlign w:val="top"/>
          </w:tcPr>
          <w:p>
            <w:pPr>
              <w:pStyle w:val="8"/>
              <w:spacing w:before="90" w:line="187" w:lineRule="auto"/>
              <w:ind w:left="376"/>
              <w:rPr>
                <w:sz w:val="20"/>
                <w:szCs w:val="20"/>
              </w:rPr>
            </w:pPr>
            <w:r>
              <w:rPr>
                <w:sz w:val="20"/>
                <w:szCs w:val="20"/>
              </w:rPr>
              <w:t>5</w:t>
            </w:r>
          </w:p>
        </w:tc>
        <w:tc>
          <w:tcPr>
            <w:tcW w:w="9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7" w:line="189" w:lineRule="auto"/>
              <w:ind w:left="221"/>
              <w:rPr>
                <w:sz w:val="20"/>
                <w:szCs w:val="20"/>
              </w:rPr>
            </w:pPr>
            <w:r>
              <w:rPr>
                <w:sz w:val="20"/>
                <w:szCs w:val="20"/>
              </w:rPr>
              <w:t>ZXW</w:t>
            </w:r>
            <w:r>
              <w:rPr>
                <w:spacing w:val="6"/>
                <w:sz w:val="20"/>
                <w:szCs w:val="20"/>
              </w:rPr>
              <w:t>07038</w:t>
            </w:r>
          </w:p>
        </w:tc>
        <w:tc>
          <w:tcPr>
            <w:tcW w:w="3020" w:type="dxa"/>
            <w:vAlign w:val="top"/>
          </w:tcPr>
          <w:p>
            <w:pPr>
              <w:pStyle w:val="8"/>
              <w:spacing w:before="54" w:line="228" w:lineRule="auto"/>
              <w:ind w:left="111"/>
              <w:rPr>
                <w:sz w:val="20"/>
                <w:szCs w:val="20"/>
              </w:rPr>
            </w:pPr>
            <w:r>
              <w:rPr>
                <w:spacing w:val="7"/>
                <w:sz w:val="20"/>
                <w:szCs w:val="20"/>
              </w:rPr>
              <w:t>护理学科竞赛实践</w:t>
            </w:r>
            <w:r>
              <w:rPr>
                <w:spacing w:val="-36"/>
                <w:sz w:val="20"/>
                <w:szCs w:val="20"/>
              </w:rPr>
              <w:t xml:space="preserve"> </w:t>
            </w:r>
            <w:r>
              <w:rPr>
                <w:spacing w:val="7"/>
                <w:sz w:val="20"/>
                <w:szCs w:val="20"/>
              </w:rPr>
              <w:t>A</w:t>
            </w:r>
          </w:p>
        </w:tc>
        <w:tc>
          <w:tcPr>
            <w:tcW w:w="858" w:type="dxa"/>
            <w:vAlign w:val="top"/>
          </w:tcPr>
          <w:p>
            <w:pPr>
              <w:pStyle w:val="8"/>
              <w:spacing w:before="87" w:line="189" w:lineRule="auto"/>
              <w:ind w:left="335"/>
              <w:rPr>
                <w:sz w:val="20"/>
                <w:szCs w:val="20"/>
              </w:rPr>
            </w:pPr>
            <w:r>
              <w:rPr>
                <w:spacing w:val="-2"/>
                <w:sz w:val="20"/>
                <w:szCs w:val="20"/>
              </w:rPr>
              <w:t>34</w:t>
            </w:r>
          </w:p>
        </w:tc>
        <w:tc>
          <w:tcPr>
            <w:tcW w:w="791" w:type="dxa"/>
            <w:vAlign w:val="top"/>
          </w:tcPr>
          <w:p>
            <w:pPr>
              <w:pStyle w:val="8"/>
              <w:spacing w:before="87" w:line="189" w:lineRule="auto"/>
              <w:ind w:left="350"/>
              <w:rPr>
                <w:sz w:val="20"/>
                <w:szCs w:val="20"/>
              </w:rPr>
            </w:pPr>
            <w:r>
              <w:rPr>
                <w:sz w:val="20"/>
                <w:szCs w:val="20"/>
              </w:rPr>
              <w:t>0</w:t>
            </w:r>
          </w:p>
        </w:tc>
        <w:tc>
          <w:tcPr>
            <w:tcW w:w="817" w:type="dxa"/>
            <w:vAlign w:val="top"/>
          </w:tcPr>
          <w:p>
            <w:pPr>
              <w:pStyle w:val="8"/>
              <w:spacing w:before="87" w:line="189" w:lineRule="auto"/>
              <w:ind w:left="313"/>
              <w:rPr>
                <w:sz w:val="20"/>
                <w:szCs w:val="20"/>
              </w:rPr>
            </w:pPr>
            <w:r>
              <w:rPr>
                <w:spacing w:val="-2"/>
                <w:sz w:val="20"/>
                <w:szCs w:val="20"/>
              </w:rPr>
              <w:t>34</w:t>
            </w:r>
          </w:p>
        </w:tc>
        <w:tc>
          <w:tcPr>
            <w:tcW w:w="638" w:type="dxa"/>
            <w:vAlign w:val="top"/>
          </w:tcPr>
          <w:p>
            <w:pPr>
              <w:pStyle w:val="8"/>
              <w:spacing w:before="87" w:line="189" w:lineRule="auto"/>
              <w:ind w:left="287"/>
              <w:rPr>
                <w:sz w:val="20"/>
                <w:szCs w:val="20"/>
              </w:rPr>
            </w:pPr>
            <w:r>
              <w:rPr>
                <w:sz w:val="20"/>
                <w:szCs w:val="20"/>
              </w:rPr>
              <w:t>1</w:t>
            </w:r>
          </w:p>
        </w:tc>
        <w:tc>
          <w:tcPr>
            <w:tcW w:w="735" w:type="dxa"/>
            <w:vAlign w:val="top"/>
          </w:tcPr>
          <w:p>
            <w:pPr>
              <w:pStyle w:val="8"/>
              <w:spacing w:before="54" w:line="233" w:lineRule="auto"/>
              <w:ind w:left="267"/>
              <w:rPr>
                <w:sz w:val="20"/>
                <w:szCs w:val="20"/>
              </w:rPr>
            </w:pPr>
            <w:r>
              <w:rPr>
                <w:sz w:val="20"/>
                <w:szCs w:val="20"/>
              </w:rPr>
              <w:t>三</w:t>
            </w:r>
          </w:p>
        </w:tc>
        <w:tc>
          <w:tcPr>
            <w:tcW w:w="839" w:type="dxa"/>
            <w:vAlign w:val="top"/>
          </w:tcPr>
          <w:p>
            <w:pPr>
              <w:pStyle w:val="8"/>
              <w:spacing w:before="90" w:line="187" w:lineRule="auto"/>
              <w:ind w:left="376"/>
              <w:rPr>
                <w:sz w:val="20"/>
                <w:szCs w:val="20"/>
              </w:rPr>
            </w:pPr>
            <w:r>
              <w:rPr>
                <w:sz w:val="20"/>
                <w:szCs w:val="20"/>
              </w:rPr>
              <w:t>5</w:t>
            </w:r>
          </w:p>
        </w:tc>
        <w:tc>
          <w:tcPr>
            <w:tcW w:w="9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7" w:line="189" w:lineRule="auto"/>
              <w:ind w:left="221"/>
              <w:rPr>
                <w:sz w:val="20"/>
                <w:szCs w:val="20"/>
              </w:rPr>
            </w:pPr>
            <w:r>
              <w:rPr>
                <w:sz w:val="20"/>
                <w:szCs w:val="20"/>
              </w:rPr>
              <w:t>ZXW</w:t>
            </w:r>
            <w:r>
              <w:rPr>
                <w:spacing w:val="6"/>
                <w:sz w:val="20"/>
                <w:szCs w:val="20"/>
              </w:rPr>
              <w:t>07057</w:t>
            </w:r>
          </w:p>
        </w:tc>
        <w:tc>
          <w:tcPr>
            <w:tcW w:w="3020" w:type="dxa"/>
            <w:vAlign w:val="top"/>
          </w:tcPr>
          <w:p>
            <w:pPr>
              <w:pStyle w:val="8"/>
              <w:spacing w:before="55" w:line="228" w:lineRule="auto"/>
              <w:ind w:left="110"/>
              <w:rPr>
                <w:sz w:val="20"/>
                <w:szCs w:val="20"/>
              </w:rPr>
            </w:pPr>
            <w:r>
              <w:rPr>
                <w:spacing w:val="7"/>
                <w:sz w:val="20"/>
                <w:szCs w:val="20"/>
              </w:rPr>
              <w:t>康复护理学</w:t>
            </w:r>
            <w:r>
              <w:rPr>
                <w:spacing w:val="-42"/>
                <w:sz w:val="20"/>
                <w:szCs w:val="20"/>
              </w:rPr>
              <w:t xml:space="preserve"> </w:t>
            </w:r>
            <w:r>
              <w:rPr>
                <w:spacing w:val="7"/>
                <w:sz w:val="20"/>
                <w:szCs w:val="20"/>
              </w:rPr>
              <w:t>B</w:t>
            </w:r>
          </w:p>
        </w:tc>
        <w:tc>
          <w:tcPr>
            <w:tcW w:w="858" w:type="dxa"/>
            <w:vAlign w:val="top"/>
          </w:tcPr>
          <w:p>
            <w:pPr>
              <w:pStyle w:val="8"/>
              <w:spacing w:before="87" w:line="189" w:lineRule="auto"/>
              <w:ind w:left="335"/>
              <w:rPr>
                <w:sz w:val="20"/>
                <w:szCs w:val="20"/>
              </w:rPr>
            </w:pPr>
            <w:r>
              <w:rPr>
                <w:spacing w:val="-2"/>
                <w:sz w:val="20"/>
                <w:szCs w:val="20"/>
              </w:rPr>
              <w:t>34</w:t>
            </w:r>
          </w:p>
        </w:tc>
        <w:tc>
          <w:tcPr>
            <w:tcW w:w="791" w:type="dxa"/>
            <w:vAlign w:val="top"/>
          </w:tcPr>
          <w:p>
            <w:pPr>
              <w:pStyle w:val="8"/>
              <w:spacing w:before="87" w:line="189" w:lineRule="auto"/>
              <w:ind w:left="298"/>
              <w:rPr>
                <w:sz w:val="20"/>
                <w:szCs w:val="20"/>
              </w:rPr>
            </w:pPr>
            <w:r>
              <w:rPr>
                <w:spacing w:val="-1"/>
                <w:sz w:val="20"/>
                <w:szCs w:val="20"/>
              </w:rPr>
              <w:t>26</w:t>
            </w:r>
          </w:p>
        </w:tc>
        <w:tc>
          <w:tcPr>
            <w:tcW w:w="817" w:type="dxa"/>
            <w:vAlign w:val="top"/>
          </w:tcPr>
          <w:p>
            <w:pPr>
              <w:pStyle w:val="8"/>
              <w:spacing w:before="87" w:line="189" w:lineRule="auto"/>
              <w:ind w:left="362"/>
              <w:rPr>
                <w:sz w:val="20"/>
                <w:szCs w:val="20"/>
              </w:rPr>
            </w:pPr>
            <w:r>
              <w:rPr>
                <w:sz w:val="20"/>
                <w:szCs w:val="20"/>
              </w:rPr>
              <w:t>8</w:t>
            </w:r>
          </w:p>
        </w:tc>
        <w:tc>
          <w:tcPr>
            <w:tcW w:w="638" w:type="dxa"/>
            <w:vAlign w:val="top"/>
          </w:tcPr>
          <w:p>
            <w:pPr>
              <w:pStyle w:val="8"/>
              <w:spacing w:before="87" w:line="189" w:lineRule="auto"/>
              <w:ind w:left="274"/>
              <w:rPr>
                <w:sz w:val="20"/>
                <w:szCs w:val="20"/>
              </w:rPr>
            </w:pPr>
            <w:r>
              <w:rPr>
                <w:sz w:val="20"/>
                <w:szCs w:val="20"/>
              </w:rPr>
              <w:t>2</w:t>
            </w:r>
          </w:p>
        </w:tc>
        <w:tc>
          <w:tcPr>
            <w:tcW w:w="735" w:type="dxa"/>
            <w:vAlign w:val="top"/>
          </w:tcPr>
          <w:p>
            <w:pPr>
              <w:pStyle w:val="8"/>
              <w:spacing w:before="54" w:line="233" w:lineRule="auto"/>
              <w:ind w:left="267"/>
              <w:rPr>
                <w:sz w:val="20"/>
                <w:szCs w:val="20"/>
              </w:rPr>
            </w:pPr>
            <w:r>
              <w:rPr>
                <w:sz w:val="20"/>
                <w:szCs w:val="20"/>
              </w:rPr>
              <w:t>三</w:t>
            </w:r>
          </w:p>
        </w:tc>
        <w:tc>
          <w:tcPr>
            <w:tcW w:w="839" w:type="dxa"/>
            <w:vAlign w:val="top"/>
          </w:tcPr>
          <w:p>
            <w:pPr>
              <w:pStyle w:val="8"/>
              <w:spacing w:before="87" w:line="189" w:lineRule="auto"/>
              <w:ind w:left="374"/>
              <w:rPr>
                <w:sz w:val="20"/>
                <w:szCs w:val="20"/>
              </w:rPr>
            </w:pPr>
            <w:r>
              <w:rPr>
                <w:sz w:val="20"/>
                <w:szCs w:val="20"/>
              </w:rPr>
              <w:t>6</w:t>
            </w:r>
          </w:p>
        </w:tc>
        <w:tc>
          <w:tcPr>
            <w:tcW w:w="9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5" w:line="190" w:lineRule="auto"/>
              <w:ind w:left="221"/>
              <w:rPr>
                <w:sz w:val="20"/>
                <w:szCs w:val="20"/>
              </w:rPr>
            </w:pPr>
            <w:r>
              <w:rPr>
                <w:sz w:val="20"/>
                <w:szCs w:val="20"/>
              </w:rPr>
              <w:t>ZXW</w:t>
            </w:r>
            <w:r>
              <w:rPr>
                <w:spacing w:val="6"/>
                <w:sz w:val="20"/>
                <w:szCs w:val="20"/>
              </w:rPr>
              <w:t>07031</w:t>
            </w:r>
          </w:p>
        </w:tc>
        <w:tc>
          <w:tcPr>
            <w:tcW w:w="3020" w:type="dxa"/>
            <w:vAlign w:val="top"/>
          </w:tcPr>
          <w:p>
            <w:pPr>
              <w:pStyle w:val="8"/>
              <w:spacing w:before="54" w:line="229" w:lineRule="auto"/>
              <w:ind w:left="111"/>
              <w:rPr>
                <w:sz w:val="20"/>
                <w:szCs w:val="20"/>
              </w:rPr>
            </w:pPr>
            <w:r>
              <w:rPr>
                <w:spacing w:val="7"/>
                <w:sz w:val="20"/>
                <w:szCs w:val="20"/>
              </w:rPr>
              <w:t>护理新进展</w:t>
            </w:r>
          </w:p>
        </w:tc>
        <w:tc>
          <w:tcPr>
            <w:tcW w:w="858" w:type="dxa"/>
            <w:vAlign w:val="top"/>
          </w:tcPr>
          <w:p>
            <w:pPr>
              <w:pStyle w:val="8"/>
              <w:spacing w:before="87" w:line="189" w:lineRule="auto"/>
              <w:ind w:left="333"/>
              <w:rPr>
                <w:sz w:val="20"/>
                <w:szCs w:val="20"/>
              </w:rPr>
            </w:pPr>
            <w:r>
              <w:rPr>
                <w:spacing w:val="-1"/>
                <w:sz w:val="20"/>
                <w:szCs w:val="20"/>
              </w:rPr>
              <w:t>26</w:t>
            </w:r>
          </w:p>
        </w:tc>
        <w:tc>
          <w:tcPr>
            <w:tcW w:w="791" w:type="dxa"/>
            <w:vAlign w:val="top"/>
          </w:tcPr>
          <w:p>
            <w:pPr>
              <w:pStyle w:val="8"/>
              <w:spacing w:before="87" w:line="189" w:lineRule="auto"/>
              <w:ind w:left="298"/>
              <w:rPr>
                <w:sz w:val="20"/>
                <w:szCs w:val="20"/>
              </w:rPr>
            </w:pPr>
            <w:r>
              <w:rPr>
                <w:spacing w:val="-1"/>
                <w:sz w:val="20"/>
                <w:szCs w:val="20"/>
              </w:rPr>
              <w:t>20</w:t>
            </w:r>
          </w:p>
        </w:tc>
        <w:tc>
          <w:tcPr>
            <w:tcW w:w="817" w:type="dxa"/>
            <w:vAlign w:val="top"/>
          </w:tcPr>
          <w:p>
            <w:pPr>
              <w:pStyle w:val="8"/>
              <w:spacing w:before="87" w:line="189" w:lineRule="auto"/>
              <w:ind w:left="363"/>
              <w:rPr>
                <w:sz w:val="20"/>
                <w:szCs w:val="20"/>
              </w:rPr>
            </w:pPr>
            <w:r>
              <w:rPr>
                <w:sz w:val="20"/>
                <w:szCs w:val="20"/>
              </w:rPr>
              <w:t>6</w:t>
            </w:r>
          </w:p>
        </w:tc>
        <w:tc>
          <w:tcPr>
            <w:tcW w:w="638" w:type="dxa"/>
            <w:vAlign w:val="top"/>
          </w:tcPr>
          <w:p>
            <w:pPr>
              <w:pStyle w:val="8"/>
              <w:spacing w:before="86" w:line="190" w:lineRule="auto"/>
              <w:ind w:left="184"/>
              <w:rPr>
                <w:sz w:val="20"/>
                <w:szCs w:val="20"/>
              </w:rPr>
            </w:pPr>
            <w:r>
              <w:rPr>
                <w:spacing w:val="-3"/>
                <w:sz w:val="20"/>
                <w:szCs w:val="20"/>
              </w:rPr>
              <w:t>1.5</w:t>
            </w:r>
          </w:p>
        </w:tc>
        <w:tc>
          <w:tcPr>
            <w:tcW w:w="735" w:type="dxa"/>
            <w:vAlign w:val="top"/>
          </w:tcPr>
          <w:p>
            <w:pPr>
              <w:pStyle w:val="8"/>
              <w:spacing w:before="54" w:line="233" w:lineRule="auto"/>
              <w:ind w:left="267"/>
              <w:rPr>
                <w:sz w:val="20"/>
                <w:szCs w:val="20"/>
              </w:rPr>
            </w:pPr>
            <w:r>
              <w:rPr>
                <w:sz w:val="20"/>
                <w:szCs w:val="20"/>
              </w:rPr>
              <w:t>三</w:t>
            </w:r>
          </w:p>
        </w:tc>
        <w:tc>
          <w:tcPr>
            <w:tcW w:w="839" w:type="dxa"/>
            <w:vAlign w:val="top"/>
          </w:tcPr>
          <w:p>
            <w:pPr>
              <w:pStyle w:val="8"/>
              <w:spacing w:before="87" w:line="189" w:lineRule="auto"/>
              <w:ind w:left="374"/>
              <w:rPr>
                <w:sz w:val="20"/>
                <w:szCs w:val="20"/>
              </w:rPr>
            </w:pPr>
            <w:r>
              <w:rPr>
                <w:sz w:val="20"/>
                <w:szCs w:val="20"/>
              </w:rPr>
              <w:t>6</w:t>
            </w:r>
          </w:p>
        </w:tc>
        <w:tc>
          <w:tcPr>
            <w:tcW w:w="9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7" w:line="190" w:lineRule="auto"/>
              <w:ind w:left="221"/>
              <w:rPr>
                <w:sz w:val="20"/>
                <w:szCs w:val="20"/>
              </w:rPr>
            </w:pPr>
            <w:r>
              <w:rPr>
                <w:sz w:val="20"/>
                <w:szCs w:val="20"/>
              </w:rPr>
              <w:t>ZXW</w:t>
            </w:r>
            <w:r>
              <w:rPr>
                <w:spacing w:val="6"/>
                <w:sz w:val="20"/>
                <w:szCs w:val="20"/>
              </w:rPr>
              <w:t>07201</w:t>
            </w:r>
          </w:p>
        </w:tc>
        <w:tc>
          <w:tcPr>
            <w:tcW w:w="3020" w:type="dxa"/>
            <w:vAlign w:val="top"/>
          </w:tcPr>
          <w:p>
            <w:pPr>
              <w:pStyle w:val="8"/>
              <w:spacing w:before="56" w:line="228" w:lineRule="auto"/>
              <w:ind w:left="110"/>
              <w:rPr>
                <w:sz w:val="20"/>
                <w:szCs w:val="20"/>
              </w:rPr>
            </w:pPr>
            <w:r>
              <w:rPr>
                <w:spacing w:val="7"/>
                <w:sz w:val="20"/>
                <w:szCs w:val="20"/>
              </w:rPr>
              <w:t>循证护理</w:t>
            </w:r>
          </w:p>
        </w:tc>
        <w:tc>
          <w:tcPr>
            <w:tcW w:w="858" w:type="dxa"/>
            <w:vAlign w:val="top"/>
          </w:tcPr>
          <w:p>
            <w:pPr>
              <w:pStyle w:val="8"/>
              <w:spacing w:before="89" w:line="189" w:lineRule="auto"/>
              <w:ind w:left="333"/>
              <w:rPr>
                <w:sz w:val="20"/>
                <w:szCs w:val="20"/>
              </w:rPr>
            </w:pPr>
            <w:r>
              <w:rPr>
                <w:spacing w:val="-2"/>
                <w:sz w:val="20"/>
                <w:szCs w:val="20"/>
              </w:rPr>
              <w:t>26</w:t>
            </w:r>
          </w:p>
        </w:tc>
        <w:tc>
          <w:tcPr>
            <w:tcW w:w="791" w:type="dxa"/>
            <w:vAlign w:val="top"/>
          </w:tcPr>
          <w:p>
            <w:pPr>
              <w:pStyle w:val="8"/>
              <w:spacing w:before="89" w:line="189" w:lineRule="auto"/>
              <w:ind w:left="298"/>
              <w:rPr>
                <w:sz w:val="20"/>
                <w:szCs w:val="20"/>
              </w:rPr>
            </w:pPr>
            <w:r>
              <w:rPr>
                <w:spacing w:val="-1"/>
                <w:sz w:val="20"/>
                <w:szCs w:val="20"/>
              </w:rPr>
              <w:t>20</w:t>
            </w:r>
          </w:p>
        </w:tc>
        <w:tc>
          <w:tcPr>
            <w:tcW w:w="817" w:type="dxa"/>
            <w:vAlign w:val="top"/>
          </w:tcPr>
          <w:p>
            <w:pPr>
              <w:pStyle w:val="8"/>
              <w:spacing w:before="89" w:line="189" w:lineRule="auto"/>
              <w:ind w:left="363"/>
              <w:rPr>
                <w:sz w:val="20"/>
                <w:szCs w:val="20"/>
              </w:rPr>
            </w:pPr>
            <w:r>
              <w:rPr>
                <w:sz w:val="20"/>
                <w:szCs w:val="20"/>
              </w:rPr>
              <w:t>6</w:t>
            </w:r>
          </w:p>
        </w:tc>
        <w:tc>
          <w:tcPr>
            <w:tcW w:w="638" w:type="dxa"/>
            <w:vAlign w:val="top"/>
          </w:tcPr>
          <w:p>
            <w:pPr>
              <w:pStyle w:val="8"/>
              <w:spacing w:before="88" w:line="190" w:lineRule="auto"/>
              <w:ind w:left="184"/>
              <w:rPr>
                <w:sz w:val="20"/>
                <w:szCs w:val="20"/>
              </w:rPr>
            </w:pPr>
            <w:r>
              <w:rPr>
                <w:spacing w:val="-4"/>
                <w:sz w:val="20"/>
                <w:szCs w:val="20"/>
              </w:rPr>
              <w:t>1.5</w:t>
            </w:r>
          </w:p>
        </w:tc>
        <w:tc>
          <w:tcPr>
            <w:tcW w:w="735" w:type="dxa"/>
            <w:vAlign w:val="top"/>
          </w:tcPr>
          <w:p>
            <w:pPr>
              <w:pStyle w:val="8"/>
              <w:spacing w:before="56" w:line="231" w:lineRule="auto"/>
              <w:ind w:left="267"/>
              <w:rPr>
                <w:sz w:val="20"/>
                <w:szCs w:val="20"/>
              </w:rPr>
            </w:pPr>
            <w:r>
              <w:rPr>
                <w:sz w:val="20"/>
                <w:szCs w:val="20"/>
              </w:rPr>
              <w:t>三</w:t>
            </w:r>
          </w:p>
        </w:tc>
        <w:tc>
          <w:tcPr>
            <w:tcW w:w="839" w:type="dxa"/>
            <w:vAlign w:val="top"/>
          </w:tcPr>
          <w:p>
            <w:pPr>
              <w:pStyle w:val="8"/>
              <w:spacing w:before="89" w:line="189" w:lineRule="auto"/>
              <w:ind w:left="374"/>
              <w:rPr>
                <w:sz w:val="20"/>
                <w:szCs w:val="20"/>
              </w:rPr>
            </w:pPr>
            <w:r>
              <w:rPr>
                <w:sz w:val="20"/>
                <w:szCs w:val="20"/>
              </w:rPr>
              <w:t>6</w:t>
            </w:r>
          </w:p>
        </w:tc>
        <w:tc>
          <w:tcPr>
            <w:tcW w:w="9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275" w:type="dxa"/>
            <w:vAlign w:val="top"/>
          </w:tcPr>
          <w:p>
            <w:pPr>
              <w:spacing w:line="243" w:lineRule="auto"/>
              <w:rPr>
                <w:rFonts w:ascii="Arial"/>
                <w:sz w:val="21"/>
              </w:rPr>
            </w:pPr>
          </w:p>
          <w:p>
            <w:pPr>
              <w:spacing w:line="244" w:lineRule="auto"/>
              <w:rPr>
                <w:rFonts w:ascii="Arial"/>
                <w:sz w:val="21"/>
              </w:rPr>
            </w:pPr>
          </w:p>
          <w:p>
            <w:pPr>
              <w:pStyle w:val="8"/>
              <w:spacing w:before="65" w:line="190" w:lineRule="auto"/>
              <w:ind w:left="221"/>
              <w:rPr>
                <w:sz w:val="20"/>
                <w:szCs w:val="20"/>
              </w:rPr>
            </w:pPr>
            <w:r>
              <w:rPr>
                <w:sz w:val="20"/>
                <w:szCs w:val="20"/>
              </w:rPr>
              <w:t>ZXW</w:t>
            </w:r>
            <w:r>
              <w:rPr>
                <w:spacing w:val="6"/>
                <w:sz w:val="20"/>
                <w:szCs w:val="20"/>
              </w:rPr>
              <w:t>07183</w:t>
            </w:r>
          </w:p>
        </w:tc>
        <w:tc>
          <w:tcPr>
            <w:tcW w:w="3020" w:type="dxa"/>
            <w:vAlign w:val="top"/>
          </w:tcPr>
          <w:p>
            <w:pPr>
              <w:spacing w:line="300" w:lineRule="auto"/>
              <w:rPr>
                <w:rFonts w:ascii="Arial"/>
                <w:sz w:val="21"/>
              </w:rPr>
            </w:pPr>
          </w:p>
          <w:p>
            <w:pPr>
              <w:pStyle w:val="8"/>
              <w:spacing w:before="65" w:line="258" w:lineRule="auto"/>
              <w:ind w:left="110" w:right="183" w:firstLine="1"/>
              <w:rPr>
                <w:sz w:val="20"/>
                <w:szCs w:val="20"/>
              </w:rPr>
            </w:pPr>
            <w:r>
              <w:rPr>
                <w:spacing w:val="9"/>
                <w:sz w:val="20"/>
                <w:szCs w:val="20"/>
              </w:rPr>
              <w:t>职业素养与能力（最美护理社</w:t>
            </w:r>
            <w:r>
              <w:rPr>
                <w:spacing w:val="1"/>
                <w:sz w:val="20"/>
                <w:szCs w:val="20"/>
              </w:rPr>
              <w:t xml:space="preserve"> </w:t>
            </w:r>
            <w:r>
              <w:rPr>
                <w:spacing w:val="5"/>
                <w:sz w:val="20"/>
                <w:szCs w:val="20"/>
              </w:rPr>
              <w:t>会实践）</w:t>
            </w:r>
          </w:p>
        </w:tc>
        <w:tc>
          <w:tcPr>
            <w:tcW w:w="858" w:type="dxa"/>
            <w:vAlign w:val="top"/>
          </w:tcPr>
          <w:p>
            <w:pPr>
              <w:spacing w:line="244" w:lineRule="auto"/>
              <w:rPr>
                <w:rFonts w:ascii="Arial"/>
                <w:sz w:val="21"/>
              </w:rPr>
            </w:pPr>
          </w:p>
          <w:p>
            <w:pPr>
              <w:spacing w:line="244" w:lineRule="auto"/>
              <w:rPr>
                <w:rFonts w:ascii="Arial"/>
                <w:sz w:val="21"/>
              </w:rPr>
            </w:pPr>
          </w:p>
          <w:p>
            <w:pPr>
              <w:pStyle w:val="8"/>
              <w:spacing w:before="65" w:line="189" w:lineRule="auto"/>
              <w:ind w:left="332"/>
              <w:rPr>
                <w:sz w:val="20"/>
                <w:szCs w:val="20"/>
              </w:rPr>
            </w:pPr>
            <w:r>
              <w:rPr>
                <w:sz w:val="20"/>
                <w:szCs w:val="20"/>
              </w:rPr>
              <w:t>68</w:t>
            </w:r>
          </w:p>
        </w:tc>
        <w:tc>
          <w:tcPr>
            <w:tcW w:w="791" w:type="dxa"/>
            <w:vAlign w:val="top"/>
          </w:tcPr>
          <w:p>
            <w:pPr>
              <w:spacing w:line="244" w:lineRule="auto"/>
              <w:rPr>
                <w:rFonts w:ascii="Arial"/>
                <w:sz w:val="21"/>
              </w:rPr>
            </w:pPr>
          </w:p>
          <w:p>
            <w:pPr>
              <w:spacing w:line="244" w:lineRule="auto"/>
              <w:rPr>
                <w:rFonts w:ascii="Arial"/>
                <w:sz w:val="21"/>
              </w:rPr>
            </w:pPr>
          </w:p>
          <w:p>
            <w:pPr>
              <w:pStyle w:val="8"/>
              <w:spacing w:before="65" w:line="189" w:lineRule="auto"/>
              <w:ind w:left="298"/>
              <w:rPr>
                <w:sz w:val="20"/>
                <w:szCs w:val="20"/>
              </w:rPr>
            </w:pPr>
            <w:r>
              <w:rPr>
                <w:spacing w:val="-1"/>
                <w:sz w:val="20"/>
                <w:szCs w:val="20"/>
              </w:rPr>
              <w:t>20</w:t>
            </w:r>
          </w:p>
        </w:tc>
        <w:tc>
          <w:tcPr>
            <w:tcW w:w="817" w:type="dxa"/>
            <w:vAlign w:val="top"/>
          </w:tcPr>
          <w:p>
            <w:pPr>
              <w:spacing w:line="244" w:lineRule="auto"/>
              <w:rPr>
                <w:rFonts w:ascii="Arial"/>
                <w:sz w:val="21"/>
              </w:rPr>
            </w:pPr>
          </w:p>
          <w:p>
            <w:pPr>
              <w:spacing w:line="244" w:lineRule="auto"/>
              <w:rPr>
                <w:rFonts w:ascii="Arial"/>
                <w:sz w:val="21"/>
              </w:rPr>
            </w:pPr>
          </w:p>
          <w:p>
            <w:pPr>
              <w:pStyle w:val="8"/>
              <w:spacing w:before="65" w:line="189" w:lineRule="auto"/>
              <w:ind w:left="308"/>
              <w:rPr>
                <w:sz w:val="20"/>
                <w:szCs w:val="20"/>
              </w:rPr>
            </w:pPr>
            <w:r>
              <w:rPr>
                <w:spacing w:val="1"/>
                <w:sz w:val="20"/>
                <w:szCs w:val="20"/>
              </w:rPr>
              <w:t>48</w:t>
            </w:r>
          </w:p>
        </w:tc>
        <w:tc>
          <w:tcPr>
            <w:tcW w:w="638" w:type="dxa"/>
            <w:vAlign w:val="top"/>
          </w:tcPr>
          <w:p>
            <w:pPr>
              <w:spacing w:line="244" w:lineRule="auto"/>
              <w:rPr>
                <w:rFonts w:ascii="Arial"/>
                <w:sz w:val="21"/>
              </w:rPr>
            </w:pPr>
          </w:p>
          <w:p>
            <w:pPr>
              <w:spacing w:line="244" w:lineRule="auto"/>
              <w:rPr>
                <w:rFonts w:ascii="Arial"/>
                <w:sz w:val="21"/>
              </w:rPr>
            </w:pPr>
          </w:p>
          <w:p>
            <w:pPr>
              <w:pStyle w:val="8"/>
              <w:spacing w:before="65" w:line="189" w:lineRule="auto"/>
              <w:ind w:left="271"/>
              <w:rPr>
                <w:sz w:val="20"/>
                <w:szCs w:val="20"/>
              </w:rPr>
            </w:pPr>
            <w:r>
              <w:rPr>
                <w:sz w:val="20"/>
                <w:szCs w:val="20"/>
              </w:rPr>
              <w:t>4</w:t>
            </w:r>
          </w:p>
        </w:tc>
        <w:tc>
          <w:tcPr>
            <w:tcW w:w="735" w:type="dxa"/>
            <w:vAlign w:val="top"/>
          </w:tcPr>
          <w:p>
            <w:pPr>
              <w:spacing w:line="301" w:lineRule="auto"/>
              <w:rPr>
                <w:rFonts w:ascii="Arial"/>
                <w:sz w:val="21"/>
              </w:rPr>
            </w:pPr>
          </w:p>
          <w:p>
            <w:pPr>
              <w:pStyle w:val="8"/>
              <w:spacing w:before="65" w:line="312" w:lineRule="exact"/>
              <w:ind w:left="167"/>
              <w:rPr>
                <w:sz w:val="20"/>
                <w:szCs w:val="20"/>
              </w:rPr>
            </w:pPr>
            <w:r>
              <w:rPr>
                <w:spacing w:val="17"/>
                <w:w w:val="118"/>
                <w:position w:val="2"/>
                <w:sz w:val="20"/>
                <w:szCs w:val="20"/>
              </w:rPr>
              <w:t>一~</w:t>
            </w:r>
          </w:p>
          <w:p>
            <w:pPr>
              <w:pStyle w:val="8"/>
              <w:spacing w:line="266" w:lineRule="exact"/>
              <w:ind w:left="267"/>
              <w:rPr>
                <w:sz w:val="20"/>
                <w:szCs w:val="20"/>
              </w:rPr>
            </w:pPr>
            <w:r>
              <w:rPr>
                <w:position w:val="1"/>
                <w:sz w:val="20"/>
                <w:szCs w:val="20"/>
              </w:rPr>
              <w:t>三</w:t>
            </w:r>
          </w:p>
        </w:tc>
        <w:tc>
          <w:tcPr>
            <w:tcW w:w="839" w:type="dxa"/>
            <w:vAlign w:val="top"/>
          </w:tcPr>
          <w:p>
            <w:pPr>
              <w:spacing w:line="456" w:lineRule="auto"/>
              <w:rPr>
                <w:rFonts w:ascii="Arial"/>
                <w:sz w:val="21"/>
              </w:rPr>
            </w:pPr>
          </w:p>
          <w:p>
            <w:pPr>
              <w:pStyle w:val="8"/>
              <w:spacing w:before="65" w:line="269" w:lineRule="exact"/>
              <w:ind w:left="232"/>
              <w:rPr>
                <w:sz w:val="20"/>
                <w:szCs w:val="20"/>
              </w:rPr>
            </w:pPr>
            <w:r>
              <w:rPr>
                <w:spacing w:val="-2"/>
                <w:position w:val="1"/>
                <w:sz w:val="20"/>
                <w:szCs w:val="20"/>
              </w:rPr>
              <w:t>1～6</w:t>
            </w:r>
          </w:p>
        </w:tc>
        <w:tc>
          <w:tcPr>
            <w:tcW w:w="964" w:type="dxa"/>
            <w:vAlign w:val="top"/>
          </w:tcPr>
          <w:p>
            <w:pPr>
              <w:pStyle w:val="8"/>
              <w:spacing w:before="88" w:line="190" w:lineRule="auto"/>
              <w:ind w:left="134"/>
              <w:rPr>
                <w:sz w:val="20"/>
                <w:szCs w:val="20"/>
              </w:rPr>
            </w:pPr>
            <w:r>
              <w:rPr>
                <w:spacing w:val="1"/>
                <w:sz w:val="20"/>
                <w:szCs w:val="20"/>
              </w:rPr>
              <w:t>1.5,0.5</w:t>
            </w:r>
          </w:p>
          <w:p>
            <w:pPr>
              <w:pStyle w:val="8"/>
              <w:spacing w:before="106" w:line="190" w:lineRule="auto"/>
              <w:ind w:left="122"/>
              <w:rPr>
                <w:sz w:val="20"/>
                <w:szCs w:val="20"/>
              </w:rPr>
            </w:pPr>
            <w:r>
              <w:rPr>
                <w:spacing w:val="3"/>
                <w:sz w:val="20"/>
                <w:szCs w:val="20"/>
              </w:rPr>
              <w:t>,0.5,0.</w:t>
            </w:r>
          </w:p>
          <w:p>
            <w:pPr>
              <w:pStyle w:val="8"/>
              <w:spacing w:before="106" w:line="190" w:lineRule="auto"/>
              <w:ind w:left="123"/>
              <w:rPr>
                <w:sz w:val="20"/>
                <w:szCs w:val="20"/>
              </w:rPr>
            </w:pPr>
            <w:r>
              <w:rPr>
                <w:spacing w:val="3"/>
                <w:sz w:val="20"/>
                <w:szCs w:val="20"/>
              </w:rPr>
              <w:t>5,0.5,0</w:t>
            </w:r>
          </w:p>
          <w:p>
            <w:pPr>
              <w:pStyle w:val="8"/>
              <w:spacing w:before="108" w:line="187" w:lineRule="auto"/>
              <w:ind w:left="388"/>
              <w:rPr>
                <w:sz w:val="20"/>
                <w:szCs w:val="20"/>
              </w:rPr>
            </w:pPr>
            <w:r>
              <w:rPr>
                <w:spacing w:val="-2"/>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295" w:type="dxa"/>
            <w:gridSpan w:val="2"/>
            <w:vAlign w:val="top"/>
          </w:tcPr>
          <w:p>
            <w:pPr>
              <w:pStyle w:val="8"/>
              <w:spacing w:before="56" w:line="230" w:lineRule="auto"/>
              <w:ind w:left="1499"/>
              <w:rPr>
                <w:sz w:val="20"/>
                <w:szCs w:val="20"/>
              </w:rPr>
            </w:pPr>
            <w:r>
              <w:rPr>
                <w:spacing w:val="1"/>
                <w:sz w:val="20"/>
                <w:szCs w:val="20"/>
              </w:rPr>
              <w:t>合计（15</w:t>
            </w:r>
            <w:r>
              <w:rPr>
                <w:spacing w:val="-17"/>
                <w:sz w:val="20"/>
                <w:szCs w:val="20"/>
              </w:rPr>
              <w:t xml:space="preserve"> </w:t>
            </w:r>
            <w:r>
              <w:rPr>
                <w:spacing w:val="1"/>
                <w:sz w:val="20"/>
                <w:szCs w:val="20"/>
              </w:rPr>
              <w:t>门）</w:t>
            </w:r>
          </w:p>
        </w:tc>
        <w:tc>
          <w:tcPr>
            <w:tcW w:w="858" w:type="dxa"/>
            <w:vAlign w:val="top"/>
          </w:tcPr>
          <w:p>
            <w:pPr>
              <w:pStyle w:val="8"/>
              <w:spacing w:before="89" w:line="189" w:lineRule="auto"/>
              <w:ind w:left="277"/>
              <w:rPr>
                <w:sz w:val="20"/>
                <w:szCs w:val="20"/>
              </w:rPr>
            </w:pPr>
            <w:r>
              <w:rPr>
                <w:spacing w:val="2"/>
                <w:sz w:val="20"/>
                <w:szCs w:val="20"/>
              </w:rPr>
              <w:t>486</w:t>
            </w:r>
          </w:p>
        </w:tc>
        <w:tc>
          <w:tcPr>
            <w:tcW w:w="791" w:type="dxa"/>
            <w:vAlign w:val="top"/>
          </w:tcPr>
          <w:p>
            <w:pPr>
              <w:pStyle w:val="8"/>
              <w:spacing w:before="89" w:line="189" w:lineRule="auto"/>
              <w:ind w:left="248"/>
              <w:rPr>
                <w:sz w:val="20"/>
                <w:szCs w:val="20"/>
              </w:rPr>
            </w:pPr>
            <w:r>
              <w:rPr>
                <w:sz w:val="20"/>
                <w:szCs w:val="20"/>
              </w:rPr>
              <w:t>276</w:t>
            </w:r>
          </w:p>
        </w:tc>
        <w:tc>
          <w:tcPr>
            <w:tcW w:w="817" w:type="dxa"/>
            <w:vAlign w:val="top"/>
          </w:tcPr>
          <w:p>
            <w:pPr>
              <w:pStyle w:val="8"/>
              <w:spacing w:before="88" w:line="190" w:lineRule="auto"/>
              <w:ind w:left="261"/>
              <w:rPr>
                <w:sz w:val="20"/>
                <w:szCs w:val="20"/>
              </w:rPr>
            </w:pPr>
            <w:r>
              <w:rPr>
                <w:sz w:val="20"/>
                <w:szCs w:val="20"/>
              </w:rPr>
              <w:t>210</w:t>
            </w:r>
          </w:p>
        </w:tc>
        <w:tc>
          <w:tcPr>
            <w:tcW w:w="638" w:type="dxa"/>
            <w:vAlign w:val="top"/>
          </w:tcPr>
          <w:p>
            <w:pPr>
              <w:pStyle w:val="8"/>
              <w:spacing w:before="89" w:line="189" w:lineRule="auto"/>
              <w:ind w:left="118"/>
              <w:rPr>
                <w:sz w:val="20"/>
                <w:szCs w:val="20"/>
              </w:rPr>
            </w:pPr>
            <w:r>
              <w:rPr>
                <w:spacing w:val="2"/>
                <w:sz w:val="20"/>
                <w:szCs w:val="20"/>
              </w:rPr>
              <w:t>26.5</w:t>
            </w:r>
          </w:p>
        </w:tc>
        <w:tc>
          <w:tcPr>
            <w:tcW w:w="735" w:type="dxa"/>
            <w:vAlign w:val="top"/>
          </w:tcPr>
          <w:p>
            <w:pPr>
              <w:rPr>
                <w:rFonts w:ascii="Arial"/>
                <w:sz w:val="21"/>
              </w:rPr>
            </w:pPr>
          </w:p>
        </w:tc>
        <w:tc>
          <w:tcPr>
            <w:tcW w:w="839" w:type="dxa"/>
            <w:vAlign w:val="top"/>
          </w:tcPr>
          <w:p>
            <w:pPr>
              <w:rPr>
                <w:rFonts w:ascii="Arial"/>
                <w:sz w:val="21"/>
              </w:rPr>
            </w:pPr>
          </w:p>
        </w:tc>
        <w:tc>
          <w:tcPr>
            <w:tcW w:w="964" w:type="dxa"/>
            <w:vAlign w:val="top"/>
          </w:tcPr>
          <w:p>
            <w:pPr>
              <w:rPr>
                <w:rFonts w:ascii="Arial"/>
                <w:sz w:val="21"/>
              </w:rPr>
            </w:pPr>
          </w:p>
        </w:tc>
      </w:tr>
    </w:tbl>
    <w:p>
      <w:pPr>
        <w:spacing w:line="347" w:lineRule="auto"/>
        <w:rPr>
          <w:rFonts w:ascii="Arial"/>
          <w:sz w:val="21"/>
        </w:rPr>
      </w:pPr>
    </w:p>
    <w:p>
      <w:pPr>
        <w:pStyle w:val="2"/>
        <w:spacing w:before="78" w:line="220" w:lineRule="auto"/>
        <w:outlineLvl w:val="0"/>
      </w:pPr>
      <w:r>
        <w:rPr>
          <w:spacing w:val="-1"/>
          <w14:textOutline w14:w="4358" w14:cap="sq" w14:cmpd="sng">
            <w14:solidFill>
              <w14:srgbClr w14:val="000000"/>
            </w14:solidFill>
            <w14:prstDash w14:val="solid"/>
            <w14:bevel/>
          </w14:textOutline>
        </w:rPr>
        <w:t>九、成绩考核与评定</w:t>
      </w:r>
    </w:p>
    <w:p>
      <w:pPr>
        <w:pStyle w:val="2"/>
        <w:spacing w:before="105" w:line="220" w:lineRule="auto"/>
      </w:pPr>
      <w:r>
        <w:rPr>
          <w:spacing w:val="-3"/>
        </w:rPr>
        <w:t>（一）课程考核</w:t>
      </w:r>
    </w:p>
    <w:p>
      <w:pPr>
        <w:pStyle w:val="2"/>
        <w:keepNext w:val="0"/>
        <w:keepLines w:val="0"/>
        <w:pageBreakBefore w:val="0"/>
        <w:widowControl w:val="0"/>
        <w:kinsoku/>
        <w:wordWrap/>
        <w:overflowPunct/>
        <w:topLinePunct w:val="0"/>
        <w:autoSpaceDE/>
        <w:autoSpaceDN/>
        <w:bidi w:val="0"/>
        <w:adjustRightInd/>
        <w:snapToGrid/>
        <w:spacing w:before="102" w:line="360" w:lineRule="auto"/>
        <w:ind w:left="0" w:right="0" w:firstLine="482"/>
        <w:jc w:val="both"/>
        <w:textAlignment w:val="auto"/>
        <w:rPr>
          <w:spacing w:val="-1"/>
        </w:rPr>
      </w:pPr>
      <w:r>
        <w:rPr>
          <w:spacing w:val="-4"/>
        </w:rPr>
        <w:t xml:space="preserve">为检查教学效果，衡量学生的知识和技能水平，改进教学方法和提高教学质 量，各门课程要进行考核。课程考核形式分为考试和考查两种。原则上主干课程 考核方式为考试，其余课程考核方式可以安排考查。采用形成性评价和终结性评 价相结合的评价体系。形成性评价的构成可包括作业、论文、各种测验、课堂讨 </w:t>
      </w:r>
      <w:r>
        <w:rPr>
          <w:spacing w:val="-7"/>
        </w:rPr>
        <w:t>论、实验报告、实习报告、病例讨论、技能操</w:t>
      </w:r>
      <w:r>
        <w:rPr>
          <w:spacing w:val="-8"/>
        </w:rPr>
        <w:t>作考核等。实践课程未单列的课程，</w:t>
      </w:r>
      <w:r>
        <w:t xml:space="preserve"> </w:t>
      </w:r>
      <w:r>
        <w:rPr>
          <w:spacing w:val="-4"/>
        </w:rPr>
        <w:t xml:space="preserve">其实验、见习等实践性教学环节在课程成绩中占有一定比例，具体按教学大纲或 实习大纲执行，课程实践部分未达到基本要求者不能参加期末考试。成绩评定可 </w:t>
      </w:r>
      <w:r>
        <w:rPr>
          <w:spacing w:val="-22"/>
        </w:rPr>
        <w:t>采用百分制（60分为及格）或五级制[优</w:t>
      </w:r>
      <w:r>
        <w:rPr>
          <w:spacing w:val="-23"/>
        </w:rPr>
        <w:t>秀（90-100）、良好（80-89）、中等（70-79）、</w:t>
      </w:r>
      <w:r>
        <w:rPr>
          <w:spacing w:val="-2"/>
        </w:rPr>
        <w:t>及格（60-69）、不及格（60分以下，不含60）]。必修课计分形式为百分制</w:t>
      </w:r>
      <w:r>
        <w:rPr>
          <w:spacing w:val="-3"/>
        </w:rPr>
        <w:t>，限</w:t>
      </w:r>
      <w:r>
        <w:rPr>
          <w:spacing w:val="-1"/>
        </w:rPr>
        <w:t>定选修课和任意选修课计分形式为百分制或五级制。</w:t>
      </w:r>
    </w:p>
    <w:p>
      <w:pPr>
        <w:pStyle w:val="2"/>
        <w:spacing w:before="78" w:line="220" w:lineRule="auto"/>
        <w:ind w:left="517"/>
      </w:pPr>
      <w:r>
        <w:rPr>
          <w:spacing w:val="-3"/>
        </w:rPr>
        <w:t>（二）实习准入考核</w:t>
      </w:r>
    </w:p>
    <w:p>
      <w:pPr>
        <w:pStyle w:val="2"/>
        <w:keepNext w:val="0"/>
        <w:keepLines w:val="0"/>
        <w:pageBreakBefore w:val="0"/>
        <w:widowControl w:val="0"/>
        <w:kinsoku/>
        <w:wordWrap/>
        <w:overflowPunct/>
        <w:topLinePunct w:val="0"/>
        <w:autoSpaceDE/>
        <w:autoSpaceDN/>
        <w:bidi w:val="0"/>
        <w:adjustRightInd/>
        <w:snapToGrid/>
        <w:spacing w:line="360" w:lineRule="auto"/>
        <w:ind w:left="25" w:right="81" w:firstLine="480"/>
        <w:textAlignment w:val="auto"/>
      </w:pPr>
      <w:r>
        <w:t>本专业实习考核采取准入方式。准入考核安排在第三学年第 6 学期期末进</w:t>
      </w:r>
      <w:r>
        <w:rPr>
          <w:spacing w:val="7"/>
        </w:rPr>
        <w:t xml:space="preserve"> </w:t>
      </w:r>
      <w:r>
        <w:rPr>
          <w:spacing w:val="-3"/>
        </w:rPr>
        <w:t>行。考核形式为理论和技能考核。理论考核为闭卷考试，考核内容：护</w:t>
      </w:r>
      <w:r>
        <w:rPr>
          <w:spacing w:val="-4"/>
        </w:rPr>
        <w:t>理学基础</w:t>
      </w:r>
      <w:r>
        <w:t xml:space="preserve"> </w:t>
      </w:r>
      <w:r>
        <w:rPr>
          <w:spacing w:val="-3"/>
        </w:rPr>
        <w:t>（20%）、内科护理学（25%）、外科护理学（20%）、妇产科护理学（10%）、儿</w:t>
      </w:r>
      <w:r>
        <w:rPr>
          <w:spacing w:val="14"/>
        </w:rPr>
        <w:t xml:space="preserve"> </w:t>
      </w:r>
      <w:r>
        <w:rPr>
          <w:spacing w:val="-3"/>
        </w:rPr>
        <w:t>科护理学（5%）、中医护理学基础（10%）、中医临床护理学（10%）。技能考核</w:t>
      </w:r>
      <w:r>
        <w:rPr>
          <w:spacing w:val="-1"/>
        </w:rPr>
        <w:t>在《中西医护理临床技能实训》课程中进行。考</w:t>
      </w:r>
      <w:r>
        <w:rPr>
          <w:spacing w:val="-2"/>
        </w:rPr>
        <w:t>核合格方能进入临床实习环节。</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60" w:lineRule="auto"/>
        <w:ind w:left="517"/>
        <w:textAlignment w:val="auto"/>
        <w:rPr>
          <w:spacing w:val="-3"/>
        </w:rPr>
      </w:pPr>
      <w:r>
        <w:rPr>
          <w:spacing w:val="-3"/>
        </w:rPr>
        <w:t>实习考核</w:t>
      </w:r>
    </w:p>
    <w:p>
      <w:pPr>
        <w:pStyle w:val="2"/>
        <w:keepNext w:val="0"/>
        <w:keepLines w:val="0"/>
        <w:pageBreakBefore w:val="0"/>
        <w:widowControl w:val="0"/>
        <w:kinsoku/>
        <w:wordWrap/>
        <w:overflowPunct/>
        <w:topLinePunct w:val="0"/>
        <w:autoSpaceDE/>
        <w:autoSpaceDN/>
        <w:bidi w:val="0"/>
        <w:adjustRightInd/>
        <w:snapToGrid/>
        <w:spacing w:line="360" w:lineRule="auto"/>
        <w:ind w:left="25" w:right="81" w:firstLine="480"/>
        <w:textAlignment w:val="auto"/>
        <w:rPr>
          <w:spacing w:val="-3"/>
        </w:rPr>
      </w:pPr>
      <w:r>
        <w:rPr>
          <w:rFonts w:hint="eastAsia"/>
          <w:spacing w:val="-3"/>
        </w:rPr>
        <w:t>实习期间，各科室实习结束时，必须考核学生的专业综合理论知识和实践操作能力，评定工作态度。</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60" w:lineRule="auto"/>
        <w:ind w:left="517" w:leftChars="0" w:firstLine="0" w:firstLineChars="0"/>
        <w:textAlignment w:val="auto"/>
        <w:rPr>
          <w:spacing w:val="-3"/>
        </w:rPr>
      </w:pPr>
      <w:r>
        <w:rPr>
          <w:spacing w:val="-3"/>
        </w:rPr>
        <w:t>毕业综合考核</w:t>
      </w:r>
    </w:p>
    <w:p>
      <w:pPr>
        <w:pStyle w:val="2"/>
        <w:keepNext w:val="0"/>
        <w:keepLines w:val="0"/>
        <w:pageBreakBefore w:val="0"/>
        <w:widowControl w:val="0"/>
        <w:kinsoku/>
        <w:wordWrap/>
        <w:overflowPunct/>
        <w:topLinePunct w:val="0"/>
        <w:autoSpaceDE/>
        <w:autoSpaceDN/>
        <w:bidi w:val="0"/>
        <w:adjustRightInd/>
        <w:snapToGrid/>
        <w:spacing w:line="360" w:lineRule="auto"/>
        <w:ind w:left="25" w:right="81" w:firstLine="480"/>
        <w:textAlignment w:val="auto"/>
        <w:rPr>
          <w:rFonts w:hint="eastAsia"/>
          <w:spacing w:val="-3"/>
        </w:rPr>
      </w:pPr>
      <w:r>
        <w:rPr>
          <w:rFonts w:hint="eastAsia"/>
          <w:spacing w:val="-3"/>
        </w:rPr>
        <w:t>毕业实习结束后由学院统一安排毕业考试，着重考核学生应用知识的能力，包括综合理论考核和综合技能考核。另外，还需完成论文考核。</w:t>
      </w:r>
    </w:p>
    <w:p>
      <w:pPr>
        <w:pStyle w:val="2"/>
        <w:keepNext w:val="0"/>
        <w:keepLines w:val="0"/>
        <w:pageBreakBefore w:val="0"/>
        <w:widowControl w:val="0"/>
        <w:kinsoku/>
        <w:wordWrap/>
        <w:overflowPunct/>
        <w:topLinePunct w:val="0"/>
        <w:autoSpaceDE/>
        <w:autoSpaceDN/>
        <w:bidi w:val="0"/>
        <w:adjustRightInd/>
        <w:snapToGrid/>
        <w:spacing w:line="360" w:lineRule="auto"/>
        <w:ind w:left="25" w:right="81" w:firstLine="480"/>
        <w:textAlignment w:val="auto"/>
        <w:rPr>
          <w:spacing w:val="-1"/>
        </w:rPr>
      </w:pPr>
      <w:r>
        <w:rPr>
          <w:spacing w:val="-1"/>
        </w:rPr>
        <w:t>1.综合理论考核：在第四学年第 8 学期期末进行综合理论考核，考核内容</w:t>
      </w:r>
      <w:r>
        <w:rPr>
          <w:spacing w:val="3"/>
        </w:rPr>
        <w:t xml:space="preserve">  </w:t>
      </w:r>
      <w:r>
        <w:rPr>
          <w:spacing w:val="-18"/>
        </w:rPr>
        <w:t>为护理学导论（5%</w:t>
      </w:r>
      <w:r>
        <w:rPr>
          <w:spacing w:val="-57"/>
        </w:rPr>
        <w:t>），</w:t>
      </w:r>
      <w:r>
        <w:rPr>
          <w:spacing w:val="-18"/>
        </w:rPr>
        <w:t>护理学基础（20%）、内科护理学（20%）、外科护理学（20%）、</w:t>
      </w:r>
      <w:r>
        <w:t xml:space="preserve"> 妇产科护理学（10%）、儿科护理学（5%） 、中医护理</w:t>
      </w:r>
      <w:r>
        <w:rPr>
          <w:spacing w:val="-1"/>
        </w:rPr>
        <w:t>学基础（10%）、中医临床护理学（10%）。</w:t>
      </w:r>
    </w:p>
    <w:p>
      <w:pPr>
        <w:pStyle w:val="2"/>
        <w:keepNext w:val="0"/>
        <w:keepLines w:val="0"/>
        <w:pageBreakBefore w:val="0"/>
        <w:widowControl w:val="0"/>
        <w:kinsoku/>
        <w:wordWrap/>
        <w:overflowPunct/>
        <w:topLinePunct w:val="0"/>
        <w:autoSpaceDE/>
        <w:autoSpaceDN/>
        <w:bidi w:val="0"/>
        <w:adjustRightInd/>
        <w:snapToGrid/>
        <w:spacing w:line="360" w:lineRule="auto"/>
        <w:ind w:left="25" w:right="81" w:firstLine="480"/>
        <w:textAlignment w:val="auto"/>
        <w:rPr>
          <w:spacing w:val="-8"/>
        </w:rPr>
      </w:pPr>
      <w:r>
        <w:rPr>
          <w:spacing w:val="-3"/>
        </w:rPr>
        <w:t>2.综合技能考核：采用 OSCE 考核形式进行，主要考核学生的健康评估、基</w:t>
      </w:r>
      <w:r>
        <w:t xml:space="preserve"> </w:t>
      </w:r>
      <w:r>
        <w:rPr>
          <w:spacing w:val="-3"/>
        </w:rPr>
        <w:t>础护理技能、专科护理技能、中医护理技能、护患沟通能力以及实施健康</w:t>
      </w:r>
      <w:r>
        <w:rPr>
          <w:spacing w:val="-4"/>
        </w:rPr>
        <w:t>教育的</w:t>
      </w:r>
      <w:r>
        <w:rPr>
          <w:spacing w:val="-8"/>
        </w:rPr>
        <w:t>能力等。具体要求见《浙江中医药大学护理学院毕业生综合技能考核管理办法》。</w:t>
      </w:r>
    </w:p>
    <w:p>
      <w:pPr>
        <w:pStyle w:val="2"/>
        <w:keepNext w:val="0"/>
        <w:keepLines w:val="0"/>
        <w:pageBreakBefore w:val="0"/>
        <w:widowControl w:val="0"/>
        <w:kinsoku/>
        <w:wordWrap/>
        <w:overflowPunct/>
        <w:topLinePunct w:val="0"/>
        <w:autoSpaceDE/>
        <w:autoSpaceDN/>
        <w:bidi w:val="0"/>
        <w:adjustRightInd/>
        <w:snapToGrid/>
        <w:spacing w:line="360" w:lineRule="auto"/>
        <w:ind w:left="25" w:right="81" w:firstLine="480"/>
        <w:textAlignment w:val="auto"/>
      </w:pPr>
      <w:r>
        <w:rPr>
          <w:spacing w:val="-3"/>
        </w:rPr>
        <w:t>3.论文考核：毕业论文包括综述、研究论文</w:t>
      </w:r>
      <w:r>
        <w:rPr>
          <w:spacing w:val="-4"/>
        </w:rPr>
        <w:t>、个案报告（包括循证护理</w:t>
      </w:r>
      <w:r>
        <w:t xml:space="preserve"> </w:t>
      </w:r>
      <w:r>
        <w:rPr>
          <w:spacing w:val="-6"/>
        </w:rPr>
        <w:t>个案）三大类。成绩由二个评价模块组成，指导老师</w:t>
      </w:r>
      <w:r>
        <w:rPr>
          <w:spacing w:val="-7"/>
        </w:rPr>
        <w:t>评定毕业设计成绩（占30%</w:t>
      </w:r>
      <w:r>
        <w:rPr>
          <w:spacing w:val="-54"/>
          <w:w w:val="85"/>
        </w:rPr>
        <w:t>），</w:t>
      </w:r>
    </w:p>
    <w:p>
      <w:pPr>
        <w:pStyle w:val="2"/>
        <w:keepNext w:val="0"/>
        <w:keepLines w:val="0"/>
        <w:pageBreakBefore w:val="0"/>
        <w:widowControl w:val="0"/>
        <w:kinsoku/>
        <w:wordWrap/>
        <w:overflowPunct/>
        <w:topLinePunct w:val="0"/>
        <w:autoSpaceDE/>
        <w:autoSpaceDN/>
        <w:bidi w:val="0"/>
        <w:adjustRightInd/>
        <w:snapToGrid/>
        <w:spacing w:line="360" w:lineRule="auto"/>
        <w:ind w:left="25"/>
        <w:textAlignment w:val="auto"/>
      </w:pPr>
      <w:r>
        <w:rPr>
          <w:spacing w:val="-1"/>
        </w:rPr>
        <w:t>答辩专家组评定答辩成绩（70%）。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pacing w:val="-6"/>
          <w:kern w:val="2"/>
          <w:sz w:val="24"/>
          <w:szCs w:val="24"/>
          <w:lang w:val="en-US" w:eastAsia="en-US" w:bidi="ar-SA"/>
        </w:rPr>
      </w:pPr>
      <w:r>
        <w:rPr>
          <w:rFonts w:ascii="宋体" w:hAnsi="宋体" w:eastAsia="宋体" w:cs="宋体"/>
          <w:spacing w:val="-6"/>
          <w:kern w:val="2"/>
          <w:sz w:val="24"/>
          <w:szCs w:val="24"/>
          <w:lang w:val="en-US" w:eastAsia="en-US" w:bidi="ar-SA"/>
        </w:rPr>
        <w:t>毕业考试或论文考核不合格者，不予毕业。</w:t>
      </w:r>
    </w:p>
    <w:p>
      <w:pPr>
        <w:rPr>
          <w:rFonts w:ascii="宋体" w:hAnsi="宋体" w:eastAsia="宋体" w:cs="宋体"/>
          <w:spacing w:val="-6"/>
          <w:kern w:val="2"/>
          <w:sz w:val="24"/>
          <w:szCs w:val="24"/>
          <w:lang w:val="en-US" w:eastAsia="en-US" w:bidi="ar-SA"/>
        </w:rPr>
      </w:pPr>
      <w:r>
        <w:rPr>
          <w:rFonts w:ascii="宋体" w:hAnsi="宋体" w:eastAsia="宋体" w:cs="宋体"/>
          <w:spacing w:val="-6"/>
          <w:kern w:val="2"/>
          <w:sz w:val="24"/>
          <w:szCs w:val="24"/>
          <w:lang w:val="en-US" w:eastAsia="en-US" w:bidi="ar-SA"/>
        </w:rPr>
        <w:br w:type="page"/>
      </w:r>
    </w:p>
    <w:p>
      <w:pPr>
        <w:topLinePun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浙江中医药大学护理学（康养护理与管理方向）</w:t>
      </w:r>
    </w:p>
    <w:p>
      <w:pPr>
        <w:topLinePun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本科专业人才培养方案</w:t>
      </w:r>
    </w:p>
    <w:p>
      <w:pPr>
        <w:topLinePunct/>
        <w:spacing w:line="360" w:lineRule="auto"/>
        <w:jc w:val="center"/>
        <w:rPr>
          <w:rFonts w:asciiTheme="minorEastAsia" w:hAnsiTheme="minorEastAsia" w:cstheme="minorEastAsia"/>
          <w:sz w:val="24"/>
          <w:szCs w:val="24"/>
        </w:rPr>
      </w:pPr>
      <w:r>
        <w:rPr>
          <w:rFonts w:hint="eastAsia" w:ascii="仿宋_GB2312" w:hAnsi="宋体" w:eastAsia="仿宋_GB2312" w:cs="Calibri"/>
          <w:sz w:val="28"/>
          <w:szCs w:val="32"/>
        </w:rPr>
        <w:t>（202</w:t>
      </w:r>
      <w:r>
        <w:rPr>
          <w:rFonts w:ascii="仿宋_GB2312" w:hAnsi="宋体" w:eastAsia="仿宋_GB2312" w:cs="Calibri"/>
          <w:sz w:val="28"/>
          <w:szCs w:val="32"/>
        </w:rPr>
        <w:t>2</w:t>
      </w:r>
      <w:r>
        <w:rPr>
          <w:rFonts w:hint="eastAsia" w:ascii="仿宋_GB2312" w:hAnsi="宋体" w:eastAsia="仿宋_GB2312" w:cs="Calibri"/>
          <w:sz w:val="28"/>
          <w:szCs w:val="32"/>
        </w:rPr>
        <w:t>级产业学院学生使用）</w:t>
      </w:r>
    </w:p>
    <w:p>
      <w:pPr>
        <w:topLinePunct/>
        <w:snapToGrid w:val="0"/>
        <w:spacing w:line="360" w:lineRule="auto"/>
        <w:rPr>
          <w:rFonts w:asciiTheme="minorEastAsia" w:hAnsiTheme="minorEastAsia" w:cstheme="minorEastAsia"/>
          <w:sz w:val="32"/>
          <w:szCs w:val="32"/>
        </w:rPr>
      </w:pPr>
      <w:r>
        <w:rPr>
          <w:rFonts w:hint="eastAsia" w:asciiTheme="minorEastAsia" w:hAnsiTheme="minorEastAsia" w:cstheme="minorEastAsia"/>
          <w:sz w:val="32"/>
          <w:szCs w:val="32"/>
        </w:rPr>
        <w:t>专业代码：101101</w:t>
      </w:r>
    </w:p>
    <w:p>
      <w:pPr>
        <w:topLinePunct/>
        <w:adjustRightInd w:val="0"/>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一、培养目标</w:t>
      </w:r>
    </w:p>
    <w:p>
      <w:pPr>
        <w:pStyle w:val="3"/>
        <w:topLinePunct/>
        <w:adjustRightInd w:val="0"/>
        <w:snapToGrid w:val="0"/>
        <w:ind w:firstLine="480" w:firstLineChars="200"/>
        <w:rPr>
          <w:rFonts w:ascii="Times New Roman"/>
          <w:sz w:val="24"/>
          <w:szCs w:val="24"/>
        </w:rPr>
      </w:pPr>
      <w:r>
        <w:rPr>
          <w:rFonts w:hint="eastAsia" w:ascii="Times New Roman"/>
          <w:sz w:val="24"/>
          <w:szCs w:val="24"/>
        </w:rPr>
        <w:t>本专业旨在培养</w:t>
      </w:r>
      <w:r>
        <w:rPr>
          <w:rFonts w:hint="eastAsia" w:ascii="Times New Roman"/>
          <w:sz w:val="24"/>
          <w:szCs w:val="24"/>
          <w:lang w:eastAsia="zh-Hans"/>
        </w:rPr>
        <w:t>具备良好的职业素养</w:t>
      </w:r>
      <w:r>
        <w:rPr>
          <w:rFonts w:ascii="Times New Roman"/>
          <w:sz w:val="24"/>
          <w:szCs w:val="24"/>
          <w:lang w:eastAsia="zh-Hans"/>
        </w:rPr>
        <w:t>，</w:t>
      </w:r>
      <w:r>
        <w:rPr>
          <w:rFonts w:ascii="Times New Roman"/>
          <w:sz w:val="24"/>
          <w:szCs w:val="24"/>
        </w:rPr>
        <w:t>具有</w:t>
      </w:r>
      <w:r>
        <w:rPr>
          <w:rFonts w:hint="eastAsia" w:ascii="Times New Roman"/>
          <w:sz w:val="24"/>
          <w:szCs w:val="24"/>
          <w:lang w:eastAsia="zh-Hans"/>
        </w:rPr>
        <w:t>临床护理能力</w:t>
      </w:r>
      <w:r>
        <w:rPr>
          <w:rFonts w:ascii="Times New Roman"/>
          <w:sz w:val="24"/>
          <w:szCs w:val="24"/>
          <w:lang w:eastAsia="zh-Hans"/>
        </w:rPr>
        <w:t>、</w:t>
      </w:r>
      <w:r>
        <w:rPr>
          <w:rFonts w:hint="eastAsia" w:ascii="Times New Roman"/>
          <w:sz w:val="24"/>
          <w:szCs w:val="24"/>
        </w:rPr>
        <w:t>康养</w:t>
      </w:r>
      <w:r>
        <w:rPr>
          <w:rFonts w:ascii="Times New Roman"/>
          <w:sz w:val="24"/>
          <w:szCs w:val="24"/>
        </w:rPr>
        <w:t>照护能力</w:t>
      </w:r>
      <w:r>
        <w:rPr>
          <w:rFonts w:hint="eastAsia" w:ascii="Times New Roman"/>
          <w:sz w:val="24"/>
          <w:szCs w:val="24"/>
        </w:rPr>
        <w:t>、中医</w:t>
      </w:r>
      <w:r>
        <w:rPr>
          <w:rFonts w:ascii="Times New Roman"/>
          <w:sz w:val="24"/>
          <w:szCs w:val="24"/>
        </w:rPr>
        <w:t>康养</w:t>
      </w:r>
      <w:r>
        <w:rPr>
          <w:rFonts w:hint="eastAsia" w:ascii="Times New Roman"/>
          <w:sz w:val="24"/>
          <w:szCs w:val="24"/>
        </w:rPr>
        <w:t>能力和一定的运营管理能力、创新</w:t>
      </w:r>
      <w:r>
        <w:rPr>
          <w:rFonts w:hint="eastAsia" w:ascii="Times New Roman"/>
          <w:sz w:val="24"/>
          <w:szCs w:val="24"/>
          <w:lang w:eastAsia="zh-Hans"/>
        </w:rPr>
        <w:t>创业</w:t>
      </w:r>
      <w:r>
        <w:rPr>
          <w:rFonts w:hint="eastAsia" w:ascii="Times New Roman"/>
          <w:sz w:val="24"/>
          <w:szCs w:val="24"/>
        </w:rPr>
        <w:t>能力的德智体美劳全面发展的高素质应用型、复合型护理</w:t>
      </w:r>
      <w:r>
        <w:rPr>
          <w:rFonts w:hint="eastAsia" w:ascii="Times New Roman"/>
          <w:sz w:val="24"/>
          <w:szCs w:val="24"/>
          <w:lang w:eastAsia="zh-Hans"/>
        </w:rPr>
        <w:t>与管理</w:t>
      </w:r>
      <w:r>
        <w:rPr>
          <w:rFonts w:hint="eastAsia" w:ascii="Times New Roman"/>
          <w:sz w:val="24"/>
          <w:szCs w:val="24"/>
        </w:rPr>
        <w:t>专业人才，能在各类医疗卫生及老年健康服务机构从事护理</w:t>
      </w:r>
      <w:r>
        <w:rPr>
          <w:rFonts w:ascii="Times New Roman"/>
          <w:sz w:val="24"/>
          <w:szCs w:val="24"/>
        </w:rPr>
        <w:t>、</w:t>
      </w:r>
      <w:r>
        <w:rPr>
          <w:rFonts w:hint="eastAsia" w:ascii="Times New Roman"/>
          <w:sz w:val="24"/>
          <w:szCs w:val="24"/>
        </w:rPr>
        <w:t>康养</w:t>
      </w:r>
      <w:r>
        <w:rPr>
          <w:rFonts w:hint="eastAsia" w:ascii="Times New Roman"/>
          <w:sz w:val="24"/>
          <w:szCs w:val="24"/>
          <w:lang w:eastAsia="zh-Hans"/>
        </w:rPr>
        <w:t>服务与</w:t>
      </w:r>
      <w:r>
        <w:rPr>
          <w:rFonts w:hint="eastAsia" w:ascii="Times New Roman"/>
          <w:sz w:val="24"/>
          <w:szCs w:val="24"/>
        </w:rPr>
        <w:t>管理工作，以满足</w:t>
      </w:r>
      <w:r>
        <w:rPr>
          <w:rFonts w:ascii="Times New Roman"/>
          <w:sz w:val="24"/>
          <w:szCs w:val="24"/>
        </w:rPr>
        <w:t>我国</w:t>
      </w:r>
      <w:r>
        <w:rPr>
          <w:rFonts w:hint="eastAsia" w:ascii="Times New Roman"/>
          <w:sz w:val="24"/>
          <w:szCs w:val="24"/>
        </w:rPr>
        <w:t>新时代</w:t>
      </w:r>
      <w:r>
        <w:rPr>
          <w:rFonts w:hint="eastAsia" w:ascii="Times New Roman"/>
          <w:sz w:val="24"/>
          <w:szCs w:val="24"/>
          <w:lang w:eastAsia="zh-Hans"/>
        </w:rPr>
        <w:t>大健康</w:t>
      </w:r>
      <w:r>
        <w:rPr>
          <w:rFonts w:ascii="Times New Roman"/>
          <w:sz w:val="24"/>
          <w:szCs w:val="24"/>
        </w:rPr>
        <w:t>服务</w:t>
      </w:r>
      <w:r>
        <w:rPr>
          <w:rFonts w:hint="eastAsia" w:ascii="Times New Roman"/>
          <w:sz w:val="24"/>
          <w:szCs w:val="24"/>
        </w:rPr>
        <w:t>事业对专业人才的需求</w:t>
      </w:r>
      <w:r>
        <w:rPr>
          <w:rFonts w:ascii="Times New Roman"/>
          <w:sz w:val="24"/>
          <w:szCs w:val="24"/>
        </w:rPr>
        <w:t>。</w:t>
      </w:r>
    </w:p>
    <w:p>
      <w:pPr>
        <w:topLinePunct/>
        <w:spacing w:line="360" w:lineRule="auto"/>
        <w:ind w:firstLine="480" w:firstLineChars="200"/>
        <w:rPr>
          <w:rFonts w:asciiTheme="minorEastAsia" w:hAnsiTheme="minorEastAsia" w:cstheme="minorEastAsia"/>
          <w:sz w:val="24"/>
          <w:szCs w:val="24"/>
        </w:rPr>
      </w:pPr>
    </w:p>
    <w:p>
      <w:pPr>
        <w:topLinePunct/>
        <w:adjustRightInd w:val="0"/>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二、培养要求</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本专业学生</w:t>
      </w:r>
      <w:r>
        <w:rPr>
          <w:rFonts w:hint="eastAsia" w:ascii="Times New Roman" w:hAnsi="Times New Roman" w:eastAsia="宋体" w:cs="Times New Roman"/>
          <w:sz w:val="24"/>
          <w:szCs w:val="24"/>
        </w:rPr>
        <w:t>在</w:t>
      </w:r>
      <w:r>
        <w:rPr>
          <w:rFonts w:ascii="Times New Roman" w:hAnsi="Times New Roman" w:eastAsia="宋体" w:cs="Times New Roman"/>
          <w:sz w:val="24"/>
          <w:szCs w:val="24"/>
        </w:rPr>
        <w:t>学习</w:t>
      </w:r>
      <w:r>
        <w:rPr>
          <w:rFonts w:hint="eastAsia" w:ascii="Times New Roman" w:hAnsi="Times New Roman" w:eastAsia="宋体" w:cs="Times New Roman"/>
          <w:sz w:val="24"/>
          <w:szCs w:val="24"/>
        </w:rPr>
        <w:t>护理学、</w:t>
      </w:r>
      <w:r>
        <w:rPr>
          <w:rFonts w:ascii="Times New Roman" w:hAnsi="Times New Roman" w:eastAsia="宋体" w:cs="Times New Roman"/>
          <w:sz w:val="24"/>
          <w:szCs w:val="24"/>
        </w:rPr>
        <w:t>中医学、老年医学及相关医学和人文社会科学基本理论、基本知识和基本技能</w:t>
      </w:r>
      <w:r>
        <w:rPr>
          <w:rFonts w:hint="eastAsia" w:ascii="Times New Roman" w:hAnsi="Times New Roman" w:eastAsia="宋体" w:cs="Times New Roman"/>
          <w:sz w:val="24"/>
          <w:szCs w:val="24"/>
        </w:rPr>
        <w:t>的基础上</w:t>
      </w:r>
      <w:r>
        <w:rPr>
          <w:rFonts w:ascii="Times New Roman" w:hAnsi="Times New Roman" w:eastAsia="宋体" w:cs="Times New Roman"/>
          <w:sz w:val="24"/>
          <w:szCs w:val="24"/>
        </w:rPr>
        <w:t>，</w:t>
      </w:r>
      <w:r>
        <w:rPr>
          <w:rFonts w:hint="eastAsia" w:ascii="Times New Roman" w:hAnsi="Times New Roman" w:eastAsia="宋体" w:cs="Times New Roman"/>
          <w:sz w:val="24"/>
          <w:szCs w:val="24"/>
        </w:rPr>
        <w:t>聚焦</w:t>
      </w:r>
      <w:r>
        <w:rPr>
          <w:rFonts w:hint="eastAsia" w:ascii="Times New Roman" w:cs="Times New Roman"/>
          <w:sz w:val="24"/>
          <w:szCs w:val="24"/>
        </w:rPr>
        <w:t>康养</w:t>
      </w:r>
      <w:r>
        <w:rPr>
          <w:rFonts w:ascii="Times New Roman" w:hAnsi="Times New Roman" w:eastAsia="宋体" w:cs="Times New Roman"/>
          <w:sz w:val="24"/>
          <w:szCs w:val="24"/>
        </w:rPr>
        <w:t>照护</w:t>
      </w:r>
      <w:r>
        <w:rPr>
          <w:rFonts w:hint="eastAsia" w:ascii="Times New Roman" w:cs="Times New Roman"/>
          <w:sz w:val="24"/>
          <w:szCs w:val="24"/>
        </w:rPr>
        <w:t>、中医</w:t>
      </w:r>
      <w:r>
        <w:rPr>
          <w:rFonts w:ascii="Times New Roman" w:hAnsi="Times New Roman" w:eastAsia="宋体" w:cs="Times New Roman"/>
          <w:sz w:val="24"/>
          <w:szCs w:val="24"/>
        </w:rPr>
        <w:t>康养</w:t>
      </w:r>
      <w:r>
        <w:rPr>
          <w:rFonts w:hint="eastAsia" w:ascii="Times New Roman" w:hAnsi="Times New Roman" w:eastAsia="宋体" w:cs="Times New Roman"/>
          <w:sz w:val="24"/>
          <w:szCs w:val="24"/>
        </w:rPr>
        <w:t>、</w:t>
      </w:r>
      <w:r>
        <w:rPr>
          <w:rFonts w:hint="eastAsia" w:ascii="Times New Roman" w:cs="Times New Roman"/>
          <w:sz w:val="24"/>
          <w:szCs w:val="24"/>
        </w:rPr>
        <w:t>运营管理和康养创新思维训练</w:t>
      </w:r>
      <w:r>
        <w:rPr>
          <w:rFonts w:ascii="Times New Roman" w:hAnsi="Times New Roman" w:eastAsia="宋体" w:cs="Times New Roman"/>
          <w:sz w:val="24"/>
          <w:szCs w:val="24"/>
        </w:rPr>
        <w:t>，</w:t>
      </w:r>
      <w:r>
        <w:rPr>
          <w:rFonts w:hint="eastAsia" w:ascii="Times New Roman" w:hAnsi="Times New Roman" w:eastAsia="宋体" w:cs="Times New Roman"/>
          <w:sz w:val="24"/>
          <w:szCs w:val="24"/>
        </w:rPr>
        <w:t>为今后更好地从事康养服务奠定坚实的基础</w:t>
      </w:r>
      <w:r>
        <w:rPr>
          <w:rFonts w:ascii="Times New Roman" w:hAnsi="Times New Roman" w:eastAsia="宋体" w:cs="Times New Roman"/>
          <w:sz w:val="24"/>
          <w:szCs w:val="24"/>
        </w:rPr>
        <w:t>。</w:t>
      </w:r>
    </w:p>
    <w:p>
      <w:pPr>
        <w:topLinePunct/>
        <w:adjustRightInd w:val="0"/>
        <w:snapToGrid w:val="0"/>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1.思想政治和职业素质目标</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1.1 热爱祖国，遵纪守法，树立正确的世界观、人生观、价值观，对护理学专业有正确的认知，初步形成以维护和促进人类健康为己任的专业价值观。</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1.2 具有救死扶伤的人道主义精神，尊重生命，珍惜生命，关爱</w:t>
      </w:r>
      <w:r>
        <w:rPr>
          <w:rFonts w:hint="eastAsia" w:ascii="Times New Roman" w:hAnsi="Times New Roman" w:eastAsia="宋体" w:cs="Times New Roman"/>
          <w:sz w:val="24"/>
          <w:szCs w:val="24"/>
        </w:rPr>
        <w:t>照护对象</w:t>
      </w:r>
      <w:r>
        <w:rPr>
          <w:rFonts w:ascii="Times New Roman" w:hAnsi="Times New Roman" w:eastAsia="宋体" w:cs="Times New Roman"/>
          <w:sz w:val="24"/>
          <w:szCs w:val="24"/>
        </w:rPr>
        <w:t>，忠诚于护理事业，具有为人类健康服务的奉献精神。</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1.3 具有严谨求实的工作态度、慎独修养及符合职业道德标准的职业行为。</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1.4 尊重他人，具有较强的团队意识和协作精神。</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1.5 树立依法履职的法制观念，具有在执业活动中保护</w:t>
      </w:r>
      <w:r>
        <w:rPr>
          <w:rFonts w:hint="eastAsia" w:ascii="Times New Roman" w:hAnsi="Times New Roman" w:eastAsia="宋体" w:cs="Times New Roman"/>
          <w:sz w:val="24"/>
          <w:szCs w:val="24"/>
        </w:rPr>
        <w:t>照护对象</w:t>
      </w:r>
      <w:r>
        <w:rPr>
          <w:rFonts w:ascii="Times New Roman" w:hAnsi="Times New Roman" w:eastAsia="宋体" w:cs="Times New Roman"/>
          <w:sz w:val="24"/>
          <w:szCs w:val="24"/>
        </w:rPr>
        <w:t>和自身合法权益的意识。</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1.6 具有创新意识和创新精神，初步形成科学的质疑态度和评判反思精神。</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1.7 树立终身学习的理念，具有主动获取新知识，不断进行自我完善，推动专业发展的态度。</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1.8 人格健全，身心健康，具有较强的应变能力及抗压能力，能适应</w:t>
      </w:r>
      <w:r>
        <w:rPr>
          <w:rFonts w:hint="eastAsia" w:ascii="Times New Roman" w:hAnsi="Times New Roman" w:eastAsia="宋体" w:cs="Times New Roman"/>
          <w:sz w:val="24"/>
          <w:szCs w:val="24"/>
        </w:rPr>
        <w:t>康养服务</w:t>
      </w:r>
      <w:r>
        <w:rPr>
          <w:rFonts w:ascii="Times New Roman" w:hAnsi="Times New Roman" w:eastAsia="宋体" w:cs="Times New Roman"/>
          <w:sz w:val="24"/>
          <w:szCs w:val="24"/>
        </w:rPr>
        <w:t>工作。</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1.9 掌握基本的国防和军事知识，达到国家要求的大学生军事理论教学和军事技能训练合格标准，能够履行保卫祖国的神圣义务。</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1.10 养成良好的体育锻炼与卫生习惯，达到国家规定的大学生体育锻炼合格标准。</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1.11 具备较高的审美修养，较好的自身审美意识和审美评价能力，树立健康的审美价值观和审美情趣。</w:t>
      </w:r>
    </w:p>
    <w:p>
      <w:pPr>
        <w:tabs>
          <w:tab w:val="left" w:pos="312"/>
        </w:tabs>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1.12 树立马克思主义劳动观，具有一定的劳动能力，积极的劳动精神，养成良好的劳动习惯和吃苦耐劳的品质。</w:t>
      </w:r>
    </w:p>
    <w:p>
      <w:pPr>
        <w:numPr>
          <w:ilvl w:val="0"/>
          <w:numId w:val="3"/>
        </w:numPr>
        <w:topLinePunct/>
        <w:adjustRightInd w:val="0"/>
        <w:snapToGrid w:val="0"/>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知识目标</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2.1 掌握与</w:t>
      </w:r>
      <w:r>
        <w:rPr>
          <w:rFonts w:hint="eastAsia" w:ascii="Times New Roman" w:hAnsi="Times New Roman" w:eastAsia="宋体" w:cs="Times New Roman"/>
          <w:sz w:val="24"/>
          <w:szCs w:val="24"/>
        </w:rPr>
        <w:t>中西医康养护理</w:t>
      </w:r>
      <w:r>
        <w:rPr>
          <w:rFonts w:ascii="Times New Roman" w:hAnsi="Times New Roman" w:eastAsia="宋体" w:cs="Times New Roman"/>
          <w:sz w:val="24"/>
          <w:szCs w:val="24"/>
        </w:rPr>
        <w:t>相关的自然科学、老年医学、管理学、人文社会科学、基础医学、临床医学与预防医学的基本理论和基本知识。</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2.2 掌握现代护理学的基本理论、基本知识和基本技能。</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2.3 掌握中医护理学的基本理论、基本知识和基本技能。</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2.4 掌握生命全周期常见病及多发病的预防和护理知识。</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2.5 掌握老年常见病及多发病的防治及护理原则</w:t>
      </w:r>
      <w:r>
        <w:rPr>
          <w:rFonts w:hint="eastAsia" w:ascii="Times New Roman" w:hAnsi="Times New Roman" w:eastAsia="宋体" w:cs="Times New Roman"/>
          <w:sz w:val="24"/>
          <w:szCs w:val="24"/>
        </w:rPr>
        <w:t>。</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2.6 掌握临床常用急救技术及急危重症救护知识。</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2.7 掌握</w:t>
      </w:r>
      <w:r>
        <w:rPr>
          <w:rFonts w:hint="eastAsia" w:ascii="Times New Roman" w:hAnsi="Times New Roman" w:eastAsia="宋体" w:cs="Times New Roman"/>
          <w:sz w:val="24"/>
          <w:szCs w:val="24"/>
        </w:rPr>
        <w:t>康养服务</w:t>
      </w:r>
      <w:r>
        <w:rPr>
          <w:rFonts w:ascii="Times New Roman" w:hAnsi="Times New Roman" w:eastAsia="宋体" w:cs="Times New Roman"/>
          <w:sz w:val="24"/>
          <w:szCs w:val="24"/>
        </w:rPr>
        <w:t>运行管理的相关知识。</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2.8 掌握认知症、临终关怀、居家长期照护的基本知识。</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2.9 掌握护理美学的基本知识，熟悉评价和创造护理美的基本方法</w:t>
      </w:r>
      <w:r>
        <w:rPr>
          <w:rFonts w:hint="eastAsia" w:ascii="Times New Roman" w:hAnsi="Times New Roman" w:eastAsia="宋体" w:cs="Times New Roman"/>
          <w:sz w:val="24"/>
          <w:szCs w:val="24"/>
        </w:rPr>
        <w:t>。</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2.10熟悉老年人群卫生保健及健康促进的基本理论和基本知识。</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2.11熟悉传染病防治及处理突发公共卫生事件的基本知识。</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2.12了解</w:t>
      </w:r>
      <w:r>
        <w:rPr>
          <w:rFonts w:hint="eastAsia" w:ascii="Times New Roman" w:hAnsi="Times New Roman" w:eastAsia="宋体" w:cs="Times New Roman"/>
          <w:sz w:val="24"/>
          <w:szCs w:val="24"/>
        </w:rPr>
        <w:t>我国老年服务事业及国家卫生工作的</w:t>
      </w:r>
      <w:r>
        <w:rPr>
          <w:rFonts w:ascii="Times New Roman" w:hAnsi="Times New Roman" w:eastAsia="宋体" w:cs="Times New Roman"/>
          <w:sz w:val="24"/>
          <w:szCs w:val="24"/>
        </w:rPr>
        <w:t>基本方针、政策和法规。</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2.13了解</w:t>
      </w:r>
      <w:r>
        <w:rPr>
          <w:rFonts w:hint="eastAsia" w:ascii="Times New Roman" w:hAnsi="Times New Roman" w:eastAsia="宋体" w:cs="Times New Roman"/>
          <w:sz w:val="24"/>
          <w:szCs w:val="24"/>
        </w:rPr>
        <w:t>护理与</w:t>
      </w:r>
      <w:r>
        <w:rPr>
          <w:rFonts w:ascii="Times New Roman" w:hAnsi="Times New Roman" w:eastAsia="宋体" w:cs="Times New Roman"/>
          <w:sz w:val="24"/>
          <w:szCs w:val="24"/>
        </w:rPr>
        <w:t>康养</w:t>
      </w:r>
      <w:r>
        <w:rPr>
          <w:rFonts w:hint="eastAsia" w:ascii="Times New Roman" w:hAnsi="Times New Roman" w:eastAsia="宋体" w:cs="Times New Roman"/>
          <w:sz w:val="24"/>
          <w:szCs w:val="24"/>
        </w:rPr>
        <w:t>产业</w:t>
      </w:r>
      <w:r>
        <w:rPr>
          <w:rFonts w:ascii="Times New Roman" w:hAnsi="Times New Roman" w:eastAsia="宋体" w:cs="Times New Roman"/>
          <w:sz w:val="24"/>
          <w:szCs w:val="24"/>
        </w:rPr>
        <w:t>的发展动态及趋势。</w:t>
      </w:r>
    </w:p>
    <w:p>
      <w:pPr>
        <w:topLinePunct/>
        <w:adjustRightInd w:val="0"/>
        <w:snapToGrid w:val="0"/>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3.技能目标</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3.1 具有应用护理程序为护理对象实施整体护理的能力。</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3.2 具有中西医护理基本技能和对突发事件初步的应急救护能力。</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3.3 具有配合常用诊疗技术和急危重症患者抢救的能力。</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3.4 具有运用整体观和辨证施护的方法开展中西医结合护理的能力。</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3.5 具有与护理对象和相关专业人员进行有效沟通与合作的能力。</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3.6 具有为护理对象提供中西医结合健康教育的能力。</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3.7 具有为个体、家庭、社区提供健康保健服务的基本能力。</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3.8 具有临床决策及循证护理实践的能力。</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3.9 具有对老年人实施长期照护、失智失能照护能力、临终关怀及健康教育的能力。</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3.10 具有创新思维、评判性思维、临床决策的能力</w:t>
      </w:r>
      <w:r>
        <w:rPr>
          <w:rFonts w:hint="eastAsia" w:ascii="Times New Roman" w:hAnsi="Times New Roman" w:eastAsia="宋体" w:cs="Times New Roman"/>
          <w:sz w:val="24"/>
          <w:szCs w:val="24"/>
          <w:lang w:eastAsia="zh-Hans"/>
        </w:rPr>
        <w:t>以及适老化辅具开发与应用推广的能力</w:t>
      </w:r>
      <w:r>
        <w:rPr>
          <w:rFonts w:ascii="Times New Roman" w:hAnsi="Times New Roman" w:eastAsia="宋体" w:cs="Times New Roman"/>
          <w:sz w:val="24"/>
          <w:szCs w:val="24"/>
        </w:rPr>
        <w:t>。</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3.11 具有活动策划和</w:t>
      </w:r>
      <w:r>
        <w:rPr>
          <w:rFonts w:hint="eastAsia" w:ascii="Times New Roman" w:hAnsi="Times New Roman" w:eastAsia="宋体" w:cs="Times New Roman"/>
          <w:sz w:val="24"/>
          <w:szCs w:val="24"/>
        </w:rPr>
        <w:t>康养服务</w:t>
      </w:r>
      <w:r>
        <w:rPr>
          <w:rFonts w:ascii="Times New Roman" w:hAnsi="Times New Roman" w:eastAsia="宋体" w:cs="Times New Roman"/>
          <w:sz w:val="24"/>
          <w:szCs w:val="24"/>
        </w:rPr>
        <w:t>运行管理的能力。</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3.12 具有利用现代信息技术获取相关信息的基本能力。</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3.13 具有运用一门外语阅读护理文献和简单会话能力。</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3.14 具有自主学习和自我发展的基本能力。</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3.15 具有感知、鉴赏和创造护理美的能力。</w:t>
      </w:r>
    </w:p>
    <w:p>
      <w:pPr>
        <w:topLinePunct/>
        <w:spacing w:line="360" w:lineRule="auto"/>
        <w:ind w:firstLine="482" w:firstLineChars="200"/>
        <w:rPr>
          <w:rFonts w:ascii="Calibri" w:hAnsi="Calibri" w:eastAsia="宋体" w:cs="Times New Roman"/>
          <w:b/>
          <w:sz w:val="24"/>
        </w:rPr>
      </w:pPr>
    </w:p>
    <w:p>
      <w:pPr>
        <w:topLinePunct/>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三、学制、毕业学分和授予学位</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1.学制：四年制，修学年限最长不超过</w:t>
      </w:r>
      <w:r>
        <w:rPr>
          <w:rFonts w:hint="eastAsia" w:ascii="Times New Roman" w:hAnsi="Times New Roman" w:eastAsia="宋体" w:cs="Times New Roman"/>
          <w:sz w:val="24"/>
          <w:szCs w:val="24"/>
        </w:rPr>
        <w:t>7</w:t>
      </w:r>
      <w:r>
        <w:rPr>
          <w:rFonts w:ascii="Times New Roman" w:hAnsi="Times New Roman" w:eastAsia="宋体" w:cs="Times New Roman"/>
          <w:sz w:val="24"/>
          <w:szCs w:val="24"/>
        </w:rPr>
        <w:t>年。</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2.毕业学分：按照本专业培养方案中教学计划修完规定的全部环节，各类考核合格，学分达到191分及以上，准予毕业。</w:t>
      </w:r>
    </w:p>
    <w:p>
      <w:pPr>
        <w:topLinePunct/>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3.授予学位：按照《中华人民共和国学位工作条例》和《浙江中医药大学学士学位授予工作实施细则》的规定，符合条件者，授予理学学士学位。</w:t>
      </w:r>
    </w:p>
    <w:p>
      <w:pPr>
        <w:topLinePunct/>
        <w:spacing w:line="360" w:lineRule="auto"/>
        <w:ind w:firstLine="482" w:firstLineChars="200"/>
        <w:rPr>
          <w:rFonts w:ascii="Calibri" w:hAnsi="Calibri" w:eastAsia="宋体" w:cs="Times New Roman"/>
          <w:b/>
          <w:sz w:val="24"/>
        </w:rPr>
      </w:pPr>
    </w:p>
    <w:p>
      <w:pPr>
        <w:topLinePunct/>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四、主干学科和核心课程</w:t>
      </w:r>
    </w:p>
    <w:p>
      <w:pPr>
        <w:topLinePunct/>
        <w:adjustRightInd w:val="0"/>
        <w:snapToGrid w:val="0"/>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主干学科：</w:t>
      </w:r>
      <w:r>
        <w:rPr>
          <w:rFonts w:ascii="Times New Roman" w:hAnsi="Times New Roman" w:eastAsia="宋体" w:cs="Times New Roman"/>
          <w:sz w:val="24"/>
          <w:szCs w:val="24"/>
        </w:rPr>
        <w:t>基础医学、临床医学、中医学、护理学、预防医学、人文社会学、管理学</w:t>
      </w:r>
    </w:p>
    <w:p>
      <w:pPr>
        <w:topLinePunct/>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主干课程：</w:t>
      </w:r>
      <w:r>
        <w:rPr>
          <w:rFonts w:hint="eastAsia" w:asciiTheme="minorEastAsia" w:hAnsiTheme="minorEastAsia" w:cstheme="minorEastAsia"/>
          <w:sz w:val="24"/>
          <w:szCs w:val="24"/>
        </w:rPr>
        <w:t>系统解剖学、生理学、病理学（含病理生理学）、药理学、护理学导论、中医学概论、护理学基础、中医护理学基础、健康评估、内外科护理学、妇产科护理学、儿科护理学、急救护理学、护理心理学、护理伦理与卫生法学、中医临床护理学。</w:t>
      </w:r>
    </w:p>
    <w:p>
      <w:pPr>
        <w:topLinePunct/>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学位课程：</w:t>
      </w:r>
      <w:r>
        <w:rPr>
          <w:rFonts w:hint="eastAsia" w:asciiTheme="minorEastAsia" w:hAnsiTheme="minorEastAsia" w:cstheme="minorEastAsia"/>
          <w:sz w:val="24"/>
          <w:szCs w:val="24"/>
        </w:rPr>
        <w:t>护理学导论、护理学基础、健康评估、内外科护理学、失智失能老人整合照护、妇产科护理学、儿科护理学、急救护理学、中医临床护理学（以△标注）。</w:t>
      </w:r>
    </w:p>
    <w:p>
      <w:pPr>
        <w:topLinePunct/>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核心课程：</w:t>
      </w:r>
      <w:r>
        <w:rPr>
          <w:rFonts w:hint="eastAsia" w:asciiTheme="minorEastAsia" w:hAnsiTheme="minorEastAsia" w:cstheme="minorEastAsia"/>
          <w:sz w:val="24"/>
          <w:szCs w:val="24"/>
        </w:rPr>
        <w:t>护理学基础、内外科护理学、妇产科护理学、儿科护理学、失智失能老人整合照护（以◆标注）。</w:t>
      </w:r>
    </w:p>
    <w:p>
      <w:pPr>
        <w:topLinePunct/>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特色课程：</w:t>
      </w:r>
      <w:r>
        <w:rPr>
          <w:rFonts w:hint="eastAsia" w:asciiTheme="minorEastAsia" w:hAnsiTheme="minorEastAsia" w:cstheme="minorEastAsia"/>
          <w:sz w:val="24"/>
          <w:szCs w:val="24"/>
        </w:rPr>
        <w:t>失智失能老人整合照护、老年健康照护与促进、老年康复与护理、养老机构运营与管理、适老产品开发与应用，中西医护理临床思维训练，中西医护理临床技能实训（以★标注）。</w:t>
      </w:r>
    </w:p>
    <w:p>
      <w:pPr>
        <w:topLinePunct/>
        <w:spacing w:line="360" w:lineRule="auto"/>
        <w:ind w:firstLine="482" w:firstLineChars="200"/>
        <w:rPr>
          <w:rFonts w:ascii="Calibri" w:hAnsi="Calibri" w:eastAsia="宋体" w:cs="Times New Roman"/>
          <w:b/>
          <w:sz w:val="24"/>
        </w:rPr>
      </w:pPr>
    </w:p>
    <w:p>
      <w:pPr>
        <w:topLinePunct/>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五、课程设置</w:t>
      </w:r>
    </w:p>
    <w:p>
      <w:pPr>
        <w:topLinePunct/>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课程设置分通识教育课程、大类基础课程和专业课程三类。每类都分为必修课和选修课。其中选修课又分限定选修课和任意选修课。</w:t>
      </w:r>
    </w:p>
    <w:p>
      <w:pPr>
        <w:topLinePunct/>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1.必修课：通识教育课程开设</w:t>
      </w:r>
      <w:r>
        <w:rPr>
          <w:rFonts w:asciiTheme="minorEastAsia" w:hAnsiTheme="minorEastAsia" w:cstheme="minorEastAsia"/>
          <w:sz w:val="24"/>
          <w:szCs w:val="24"/>
        </w:rPr>
        <w:t>16</w:t>
      </w:r>
      <w:r>
        <w:rPr>
          <w:rFonts w:hint="eastAsia" w:asciiTheme="minorEastAsia" w:hAnsiTheme="minorEastAsia" w:cstheme="minorEastAsia"/>
          <w:sz w:val="24"/>
          <w:szCs w:val="24"/>
        </w:rPr>
        <w:t>门，大类基础课程开设9门，专业课程开设</w:t>
      </w:r>
      <w:r>
        <w:rPr>
          <w:rFonts w:asciiTheme="minorEastAsia" w:hAnsiTheme="minorEastAsia" w:cstheme="minorEastAsia"/>
          <w:sz w:val="24"/>
          <w:szCs w:val="24"/>
        </w:rPr>
        <w:t>2</w:t>
      </w:r>
      <w:r>
        <w:rPr>
          <w:rFonts w:hint="eastAsia" w:asciiTheme="minorEastAsia" w:hAnsiTheme="minorEastAsia" w:cstheme="minorEastAsia"/>
          <w:sz w:val="24"/>
          <w:szCs w:val="24"/>
        </w:rPr>
        <w:t>0门。</w:t>
      </w:r>
    </w:p>
    <w:p>
      <w:pPr>
        <w:topLinePunct/>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2.限定选修课：开设3个模块，每个学生最低应修通识教育课程1</w:t>
      </w:r>
      <w:r>
        <w:rPr>
          <w:rFonts w:asciiTheme="minorEastAsia" w:hAnsiTheme="minorEastAsia" w:cstheme="minorEastAsia"/>
          <w:sz w:val="24"/>
          <w:szCs w:val="24"/>
        </w:rPr>
        <w:t>1</w:t>
      </w:r>
      <w:r>
        <w:rPr>
          <w:rFonts w:hint="eastAsia" w:asciiTheme="minorEastAsia" w:hAnsiTheme="minorEastAsia" w:cstheme="minorEastAsia"/>
          <w:sz w:val="24"/>
          <w:szCs w:val="24"/>
        </w:rPr>
        <w:t>学分，大类基础课程3.5学分，专业课程10.5学分。</w:t>
      </w:r>
    </w:p>
    <w:p>
      <w:pPr>
        <w:topLinePunct/>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3.任意选修课：每个学生最低应修10学分。</w:t>
      </w:r>
    </w:p>
    <w:p>
      <w:pPr>
        <w:topLinePunct/>
        <w:spacing w:line="360" w:lineRule="auto"/>
        <w:ind w:firstLine="482" w:firstLineChars="200"/>
        <w:rPr>
          <w:rFonts w:ascii="Calibri" w:hAnsi="Calibri" w:eastAsia="宋体" w:cs="Times New Roman"/>
          <w:b/>
          <w:sz w:val="24"/>
        </w:rPr>
      </w:pPr>
    </w:p>
    <w:p>
      <w:pPr>
        <w:topLinePunct/>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六、课外实践</w:t>
      </w:r>
    </w:p>
    <w:p>
      <w:pPr>
        <w:topLinePunct/>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课外实践分德育、智育、体育、美育和劳育五大实践模块。</w:t>
      </w:r>
    </w:p>
    <w:p>
      <w:pPr>
        <w:topLinePunct/>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德育实践模块（社会实践）</w:t>
      </w:r>
      <w:r>
        <w:rPr>
          <w:rFonts w:hint="eastAsia" w:asciiTheme="minorEastAsia" w:hAnsiTheme="minorEastAsia" w:cstheme="minorEastAsia"/>
          <w:sz w:val="24"/>
          <w:szCs w:val="24"/>
        </w:rPr>
        <w:t>：贯穿整个学程，2学分，由马克思主义学院、团委和护理学院负责安排。</w:t>
      </w:r>
    </w:p>
    <w:p>
      <w:pPr>
        <w:topLinePunct/>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智育实践模块（临床见习、毕业实习）：</w:t>
      </w:r>
      <w:r>
        <w:rPr>
          <w:rFonts w:hint="eastAsia" w:asciiTheme="minorEastAsia" w:hAnsiTheme="minorEastAsia" w:cstheme="minorEastAsia"/>
          <w:sz w:val="24"/>
          <w:szCs w:val="24"/>
        </w:rPr>
        <w:t>临床见习，4周，第二学年，2学分；毕业实习，</w:t>
      </w:r>
      <w:r>
        <w:rPr>
          <w:rFonts w:asciiTheme="minorEastAsia" w:hAnsiTheme="minorEastAsia" w:cstheme="minorEastAsia"/>
          <w:sz w:val="24"/>
          <w:szCs w:val="24"/>
        </w:rPr>
        <w:t>42</w:t>
      </w:r>
      <w:r>
        <w:rPr>
          <w:rFonts w:hint="eastAsia" w:asciiTheme="minorEastAsia" w:hAnsiTheme="minorEastAsia" w:cstheme="minorEastAsia"/>
          <w:sz w:val="24"/>
          <w:szCs w:val="24"/>
        </w:rPr>
        <w:t>周，第四学年，20学分，包括毕业实习、毕业考试等，具体实习安排见表</w:t>
      </w:r>
      <w:r>
        <w:rPr>
          <w:rFonts w:asciiTheme="minorEastAsia" w:hAnsiTheme="minorEastAsia" w:cstheme="minorEastAsia"/>
          <w:sz w:val="24"/>
          <w:szCs w:val="24"/>
        </w:rPr>
        <w:t>1</w:t>
      </w:r>
      <w:r>
        <w:rPr>
          <w:rFonts w:hint="eastAsia" w:asciiTheme="minorEastAsia" w:hAnsiTheme="minorEastAsia" w:cstheme="minorEastAsia"/>
          <w:sz w:val="24"/>
          <w:szCs w:val="24"/>
        </w:rPr>
        <w:t>。智育实践模块均由校院二级统筹安排</w:t>
      </w:r>
    </w:p>
    <w:p>
      <w:pPr>
        <w:topLinePunct/>
        <w:spacing w:line="360" w:lineRule="auto"/>
        <w:ind w:firstLine="480" w:firstLineChars="200"/>
        <w:jc w:val="left"/>
        <w:rPr>
          <w:rFonts w:asciiTheme="minorEastAsia" w:hAnsiTheme="minorEastAsia" w:cstheme="minorEastAsia"/>
          <w:sz w:val="24"/>
          <w:szCs w:val="24"/>
        </w:rPr>
      </w:pPr>
    </w:p>
    <w:p>
      <w:pPr>
        <w:topLinePunct/>
        <w:adjustRightInd w:val="0"/>
        <w:snapToGrid w:val="0"/>
        <w:spacing w:line="360" w:lineRule="auto"/>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毕业实习安排表</w:t>
      </w:r>
    </w:p>
    <w:tbl>
      <w:tblPr>
        <w:tblStyle w:val="6"/>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715"/>
        <w:gridCol w:w="692"/>
        <w:gridCol w:w="697"/>
        <w:gridCol w:w="854"/>
        <w:gridCol w:w="657"/>
        <w:gridCol w:w="624"/>
        <w:gridCol w:w="646"/>
        <w:gridCol w:w="1034"/>
        <w:gridCol w:w="893"/>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实习科目</w:t>
            </w:r>
          </w:p>
        </w:tc>
        <w:tc>
          <w:tcPr>
            <w:tcW w:w="715"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内科</w:t>
            </w:r>
          </w:p>
        </w:tc>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外科</w:t>
            </w:r>
          </w:p>
        </w:tc>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儿科</w:t>
            </w:r>
          </w:p>
        </w:tc>
        <w:tc>
          <w:tcPr>
            <w:tcW w:w="854"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妇产科</w:t>
            </w: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急诊</w:t>
            </w:r>
          </w:p>
        </w:tc>
        <w:tc>
          <w:tcPr>
            <w:tcW w:w="624"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ICU</w:t>
            </w:r>
          </w:p>
        </w:tc>
        <w:tc>
          <w:tcPr>
            <w:tcW w:w="646"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中医</w:t>
            </w:r>
          </w:p>
        </w:tc>
        <w:tc>
          <w:tcPr>
            <w:tcW w:w="1034"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社区、养老机构</w:t>
            </w:r>
          </w:p>
        </w:tc>
        <w:tc>
          <w:tcPr>
            <w:tcW w:w="893"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精神科</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rPr>
                <w:rFonts w:ascii="宋体" w:hAnsi="宋体" w:cs="宋体"/>
                <w:szCs w:val="21"/>
              </w:rPr>
            </w:pPr>
            <w:r>
              <w:rPr>
                <w:rFonts w:hint="eastAsia" w:ascii="宋体" w:hAnsi="宋体" w:cs="宋体"/>
                <w:szCs w:val="21"/>
              </w:rPr>
              <w:t>时间（周）</w:t>
            </w:r>
          </w:p>
        </w:tc>
        <w:tc>
          <w:tcPr>
            <w:tcW w:w="715"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6</w:t>
            </w:r>
          </w:p>
        </w:tc>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6</w:t>
            </w:r>
          </w:p>
        </w:tc>
        <w:tc>
          <w:tcPr>
            <w:tcW w:w="697"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4</w:t>
            </w:r>
          </w:p>
        </w:tc>
        <w:tc>
          <w:tcPr>
            <w:tcW w:w="854"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4</w:t>
            </w: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2</w:t>
            </w:r>
          </w:p>
        </w:tc>
        <w:tc>
          <w:tcPr>
            <w:tcW w:w="624"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2</w:t>
            </w:r>
          </w:p>
        </w:tc>
        <w:tc>
          <w:tcPr>
            <w:tcW w:w="646"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4</w:t>
            </w:r>
          </w:p>
        </w:tc>
        <w:tc>
          <w:tcPr>
            <w:tcW w:w="1034"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4</w:t>
            </w:r>
          </w:p>
        </w:tc>
        <w:tc>
          <w:tcPr>
            <w:tcW w:w="893"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2</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rPr>
                <w:rFonts w:ascii="宋体" w:hAnsi="宋体" w:cs="宋体"/>
                <w:szCs w:val="21"/>
              </w:rPr>
            </w:pPr>
            <w:r>
              <w:rPr>
                <w:rFonts w:hint="eastAsia" w:ascii="宋体" w:hAnsi="宋体" w:cs="宋体"/>
                <w:szCs w:val="21"/>
              </w:rPr>
              <w:t>合计</w:t>
            </w:r>
          </w:p>
        </w:tc>
        <w:tc>
          <w:tcPr>
            <w:tcW w:w="74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jc w:val="center"/>
              <w:rPr>
                <w:rFonts w:ascii="宋体" w:hAnsi="宋体" w:cs="宋体"/>
                <w:szCs w:val="21"/>
              </w:rPr>
            </w:pPr>
            <w:r>
              <w:rPr>
                <w:rFonts w:hint="eastAsia" w:ascii="宋体" w:hAnsi="宋体" w:cs="宋体"/>
                <w:szCs w:val="21"/>
              </w:rPr>
              <w:t>42周</w:t>
            </w:r>
          </w:p>
        </w:tc>
      </w:tr>
    </w:tbl>
    <w:p>
      <w:pPr>
        <w:topLinePunct/>
        <w:spacing w:line="360" w:lineRule="auto"/>
        <w:ind w:firstLine="422" w:firstLineChars="200"/>
        <w:jc w:val="center"/>
        <w:rPr>
          <w:rFonts w:asciiTheme="minorEastAsia" w:hAnsiTheme="minorEastAsia" w:cstheme="minorEastAsia"/>
          <w:b/>
          <w:bCs/>
        </w:rPr>
      </w:pPr>
    </w:p>
    <w:p>
      <w:pPr>
        <w:topLinePunct/>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体育实践模块（军事训练、体质测试）：</w:t>
      </w:r>
      <w:r>
        <w:rPr>
          <w:rFonts w:hint="eastAsia" w:asciiTheme="minorEastAsia" w:hAnsiTheme="minorEastAsia" w:cstheme="minorEastAsia"/>
          <w:sz w:val="24"/>
          <w:szCs w:val="24"/>
        </w:rPr>
        <w:t>军事训练，2周，第一学年，2学分，包括军事理论教学与技能训练、国防教育等，其中军事理论课教学与军事训练由学校统一安排，军事理论课具体教学由体育部落实；体质测试，由体育部统一组织安排，低年级的体质测试随课程进行，三、四年级单独安排，第三学年、第四学年各0.5学分。</w:t>
      </w:r>
    </w:p>
    <w:p>
      <w:pPr>
        <w:topLinePunct/>
        <w:spacing w:line="360" w:lineRule="auto"/>
        <w:ind w:firstLine="482" w:firstLineChars="200"/>
        <w:rPr>
          <w:rFonts w:asciiTheme="minorEastAsia" w:hAnsiTheme="minorEastAsia" w:cstheme="minorEastAsia"/>
        </w:rPr>
      </w:pPr>
      <w:r>
        <w:rPr>
          <w:rFonts w:hint="eastAsia" w:asciiTheme="minorEastAsia" w:hAnsiTheme="minorEastAsia" w:cstheme="minorEastAsia"/>
          <w:b/>
          <w:bCs/>
          <w:sz w:val="24"/>
          <w:szCs w:val="24"/>
        </w:rPr>
        <w:t>美育实践模块（第二课堂）：</w:t>
      </w:r>
      <w:r>
        <w:rPr>
          <w:rFonts w:hint="eastAsia" w:asciiTheme="minorEastAsia" w:hAnsiTheme="minorEastAsia" w:cstheme="minorEastAsia"/>
          <w:sz w:val="24"/>
          <w:szCs w:val="24"/>
        </w:rPr>
        <w:t>贯穿整个学程，共4学分，由团委和学院负责安排。包括第一课堂以外的学术科研、文化艺术、美学实践等第二课堂活动，要求修满</w:t>
      </w:r>
      <w:r>
        <w:rPr>
          <w:rFonts w:asciiTheme="minorEastAsia" w:hAnsiTheme="minorEastAsia" w:cstheme="minorEastAsia"/>
          <w:sz w:val="24"/>
          <w:szCs w:val="24"/>
        </w:rPr>
        <w:t>4</w:t>
      </w:r>
      <w:r>
        <w:rPr>
          <w:rFonts w:hint="eastAsia" w:asciiTheme="minorEastAsia" w:hAnsiTheme="minorEastAsia" w:cstheme="minorEastAsia"/>
          <w:sz w:val="24"/>
          <w:szCs w:val="24"/>
        </w:rPr>
        <w:t>学分，超过学分可以按比例抵免任意选修课学分，具体详见学校《本科生第二课堂学分管理办法》。</w:t>
      </w:r>
    </w:p>
    <w:p>
      <w:pPr>
        <w:topLinePunct/>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劳动实践模块（公益劳动、专业劳动）</w:t>
      </w:r>
      <w:r>
        <w:rPr>
          <w:rFonts w:hint="eastAsia" w:asciiTheme="minorEastAsia" w:hAnsiTheme="minorEastAsia" w:cstheme="minorEastAsia"/>
          <w:sz w:val="24"/>
          <w:szCs w:val="24"/>
        </w:rPr>
        <w:t>：贯穿整个学程，共</w:t>
      </w:r>
      <w:r>
        <w:rPr>
          <w:rFonts w:asciiTheme="minorEastAsia" w:hAnsiTheme="minorEastAsia" w:cstheme="minorEastAsia"/>
          <w:sz w:val="24"/>
          <w:szCs w:val="24"/>
        </w:rPr>
        <w:t>2</w:t>
      </w:r>
      <w:r>
        <w:rPr>
          <w:rFonts w:hint="eastAsia" w:asciiTheme="minorEastAsia" w:hAnsiTheme="minorEastAsia" w:cstheme="minorEastAsia"/>
          <w:sz w:val="24"/>
          <w:szCs w:val="24"/>
        </w:rPr>
        <w:t>学分。其中公益劳动1学分，由学生工作部负责安排；专业劳动1学分，由校院二级统筹安排。</w:t>
      </w:r>
    </w:p>
    <w:p>
      <w:pPr>
        <w:topLinePunct/>
        <w:spacing w:line="360" w:lineRule="auto"/>
        <w:ind w:firstLine="420" w:firstLineChars="200"/>
        <w:rPr>
          <w:rFonts w:asciiTheme="minorEastAsia" w:hAnsiTheme="minorEastAsia" w:cstheme="minorEastAsia"/>
        </w:rPr>
      </w:pPr>
    </w:p>
    <w:p>
      <w:pPr>
        <w:topLinePunct/>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七、各学年学分分布</w:t>
      </w:r>
    </w:p>
    <w:p>
      <w:pPr>
        <w:topLinePunct/>
        <w:spacing w:line="360" w:lineRule="auto"/>
        <w:ind w:firstLine="480" w:firstLineChars="200"/>
        <w:jc w:val="left"/>
        <w:rPr>
          <w:rFonts w:hint="eastAsia" w:ascii="Calibri" w:hAnsi="Calibri" w:eastAsia="宋体" w:cs="Times New Roman"/>
          <w:bCs/>
          <w:sz w:val="24"/>
        </w:rPr>
      </w:pPr>
      <w:r>
        <w:rPr>
          <w:rFonts w:hint="eastAsia" w:ascii="Calibri" w:hAnsi="Calibri" w:eastAsia="宋体" w:cs="Times New Roman"/>
          <w:bCs/>
          <w:sz w:val="24"/>
        </w:rPr>
        <w:t>各学年学分分布见表</w:t>
      </w:r>
      <w:r>
        <w:rPr>
          <w:rFonts w:ascii="Calibri" w:hAnsi="Calibri" w:eastAsia="宋体" w:cs="Times New Roman"/>
          <w:bCs/>
          <w:sz w:val="24"/>
        </w:rPr>
        <w:t>2</w:t>
      </w:r>
      <w:r>
        <w:rPr>
          <w:rFonts w:hint="eastAsia" w:ascii="Calibri" w:hAnsi="Calibri" w:eastAsia="宋体" w:cs="Times New Roman"/>
          <w:bCs/>
          <w:sz w:val="24"/>
        </w:rPr>
        <w:t>。</w:t>
      </w:r>
    </w:p>
    <w:p>
      <w:pPr>
        <w:topLinePunct/>
        <w:spacing w:line="360" w:lineRule="auto"/>
        <w:ind w:firstLine="480" w:firstLineChars="200"/>
        <w:jc w:val="center"/>
        <w:rPr>
          <w:rFonts w:hint="eastAsia" w:ascii="Calibri" w:hAnsi="Calibri" w:eastAsia="宋体" w:cs="Times New Roman"/>
          <w:bCs/>
          <w:sz w:val="24"/>
        </w:rPr>
      </w:pPr>
      <w:r>
        <w:rPr>
          <w:rFonts w:hint="eastAsia" w:asciiTheme="minorEastAsia" w:hAnsiTheme="minorEastAsia" w:cstheme="minorEastAsia"/>
          <w:sz w:val="24"/>
          <w:szCs w:val="24"/>
        </w:rPr>
        <w:t>表</w:t>
      </w:r>
      <w:r>
        <w:rPr>
          <w:rFonts w:asciiTheme="minorEastAsia" w:hAnsiTheme="minorEastAsia" w:cstheme="minorEastAsia"/>
          <w:sz w:val="24"/>
          <w:szCs w:val="24"/>
        </w:rPr>
        <w:t xml:space="preserve">2 </w:t>
      </w:r>
      <w:r>
        <w:rPr>
          <w:rFonts w:hint="eastAsia" w:asciiTheme="minorEastAsia" w:hAnsiTheme="minorEastAsia" w:cstheme="minorEastAsia"/>
          <w:sz w:val="24"/>
          <w:szCs w:val="24"/>
        </w:rPr>
        <w:t>各学年学分分布</w:t>
      </w:r>
    </w:p>
    <w:tbl>
      <w:tblPr>
        <w:tblStyle w:val="6"/>
        <w:tblpPr w:leftFromText="180" w:rightFromText="180" w:vertAnchor="text" w:horzAnchor="page" w:tblpX="1677" w:tblpY="452"/>
        <w:tblOverlap w:val="never"/>
        <w:tblW w:w="8926" w:type="dxa"/>
        <w:tblInd w:w="0" w:type="dxa"/>
        <w:tblLayout w:type="fixed"/>
        <w:tblCellMar>
          <w:top w:w="0" w:type="dxa"/>
          <w:left w:w="108" w:type="dxa"/>
          <w:bottom w:w="0" w:type="dxa"/>
          <w:right w:w="108" w:type="dxa"/>
        </w:tblCellMar>
      </w:tblPr>
      <w:tblGrid>
        <w:gridCol w:w="1490"/>
        <w:gridCol w:w="1199"/>
        <w:gridCol w:w="850"/>
        <w:gridCol w:w="709"/>
        <w:gridCol w:w="1174"/>
        <w:gridCol w:w="876"/>
        <w:gridCol w:w="876"/>
        <w:gridCol w:w="876"/>
        <w:gridCol w:w="876"/>
      </w:tblGrid>
      <w:tr>
        <w:tblPrEx>
          <w:tblCellMar>
            <w:top w:w="0" w:type="dxa"/>
            <w:left w:w="108" w:type="dxa"/>
            <w:bottom w:w="0" w:type="dxa"/>
            <w:right w:w="108" w:type="dxa"/>
          </w:tblCellMar>
        </w:tblPrEx>
        <w:trPr>
          <w:trHeight w:val="315" w:hRule="atLeast"/>
        </w:trPr>
        <w:tc>
          <w:tcPr>
            <w:tcW w:w="268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课程分类</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总学时</w:t>
            </w:r>
          </w:p>
        </w:tc>
        <w:tc>
          <w:tcPr>
            <w:tcW w:w="709" w:type="dxa"/>
            <w:vMerge w:val="restart"/>
            <w:tcBorders>
              <w:top w:val="single" w:color="auto" w:sz="4" w:space="0"/>
              <w:left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学分</w:t>
            </w:r>
          </w:p>
        </w:tc>
        <w:tc>
          <w:tcPr>
            <w:tcW w:w="1174" w:type="dxa"/>
            <w:vMerge w:val="restart"/>
            <w:tcBorders>
              <w:top w:val="single" w:color="auto" w:sz="4" w:space="0"/>
              <w:left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学分比例</w:t>
            </w:r>
          </w:p>
        </w:tc>
        <w:tc>
          <w:tcPr>
            <w:tcW w:w="350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topLinePunct/>
              <w:snapToGrid w:val="0"/>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各学年学分分配</w:t>
            </w:r>
          </w:p>
        </w:tc>
      </w:tr>
      <w:tr>
        <w:tblPrEx>
          <w:tblCellMar>
            <w:top w:w="0" w:type="dxa"/>
            <w:left w:w="108" w:type="dxa"/>
            <w:bottom w:w="0" w:type="dxa"/>
            <w:right w:w="108" w:type="dxa"/>
          </w:tblCellMar>
        </w:tblPrEx>
        <w:trPr>
          <w:trHeight w:val="315" w:hRule="atLeast"/>
        </w:trPr>
        <w:tc>
          <w:tcPr>
            <w:tcW w:w="268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topLinePunct/>
              <w:snapToGrid w:val="0"/>
              <w:jc w:val="left"/>
              <w:rPr>
                <w:rFonts w:asciiTheme="minorEastAsia" w:hAnsiTheme="minorEastAsia" w:cstheme="minorEastAsia"/>
                <w:b/>
                <w:bCs/>
                <w:kern w:val="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topLinePunct/>
              <w:snapToGrid w:val="0"/>
              <w:jc w:val="left"/>
              <w:rPr>
                <w:rFonts w:asciiTheme="minorEastAsia" w:hAnsiTheme="minorEastAsia" w:cstheme="minorEastAsia"/>
                <w:b/>
                <w:bCs/>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topLinePunct/>
              <w:snapToGrid w:val="0"/>
              <w:jc w:val="left"/>
              <w:rPr>
                <w:rFonts w:asciiTheme="minorEastAsia" w:hAnsiTheme="minorEastAsia" w:cstheme="minorEastAsia"/>
                <w:b/>
                <w:bCs/>
                <w:kern w:val="0"/>
                <w:szCs w:val="21"/>
              </w:rPr>
            </w:pPr>
          </w:p>
        </w:tc>
        <w:tc>
          <w:tcPr>
            <w:tcW w:w="1174" w:type="dxa"/>
            <w:vMerge w:val="continue"/>
            <w:tcBorders>
              <w:left w:val="single" w:color="auto" w:sz="4" w:space="0"/>
              <w:bottom w:val="single" w:color="auto" w:sz="4" w:space="0"/>
              <w:right w:val="single" w:color="auto" w:sz="4" w:space="0"/>
            </w:tcBorders>
            <w:vAlign w:val="center"/>
          </w:tcPr>
          <w:p>
            <w:pPr>
              <w:widowControl/>
              <w:topLinePunct/>
              <w:snapToGrid w:val="0"/>
              <w:jc w:val="left"/>
              <w:rPr>
                <w:rFonts w:asciiTheme="minorEastAsia" w:hAnsiTheme="minorEastAsia" w:cstheme="minorEastAsia"/>
                <w:b/>
                <w:bCs/>
                <w:kern w:val="0"/>
                <w:szCs w:val="21"/>
              </w:rPr>
            </w:pPr>
          </w:p>
        </w:tc>
        <w:tc>
          <w:tcPr>
            <w:tcW w:w="876" w:type="dxa"/>
            <w:tcBorders>
              <w:top w:val="nil"/>
              <w:left w:val="nil"/>
              <w:bottom w:val="nil"/>
              <w:right w:val="single" w:color="auto" w:sz="4" w:space="0"/>
            </w:tcBorders>
            <w:shd w:val="clear" w:color="auto" w:fill="auto"/>
            <w:vAlign w:val="center"/>
          </w:tcPr>
          <w:p>
            <w:pPr>
              <w:widowControl/>
              <w:topLinePunct/>
              <w:snapToGrid w:val="0"/>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一</w:t>
            </w:r>
          </w:p>
        </w:tc>
        <w:tc>
          <w:tcPr>
            <w:tcW w:w="876" w:type="dxa"/>
            <w:tcBorders>
              <w:top w:val="nil"/>
              <w:left w:val="nil"/>
              <w:bottom w:val="nil"/>
              <w:right w:val="single" w:color="auto" w:sz="4" w:space="0"/>
            </w:tcBorders>
            <w:shd w:val="clear" w:color="auto" w:fill="auto"/>
            <w:vAlign w:val="center"/>
          </w:tcPr>
          <w:p>
            <w:pPr>
              <w:widowControl/>
              <w:topLinePunct/>
              <w:snapToGrid w:val="0"/>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二</w:t>
            </w:r>
          </w:p>
        </w:tc>
        <w:tc>
          <w:tcPr>
            <w:tcW w:w="876" w:type="dxa"/>
            <w:tcBorders>
              <w:top w:val="nil"/>
              <w:left w:val="nil"/>
              <w:bottom w:val="nil"/>
              <w:right w:val="single" w:color="auto" w:sz="4" w:space="0"/>
            </w:tcBorders>
            <w:shd w:val="clear" w:color="auto" w:fill="auto"/>
            <w:vAlign w:val="center"/>
          </w:tcPr>
          <w:p>
            <w:pPr>
              <w:widowControl/>
              <w:topLinePunct/>
              <w:snapToGrid w:val="0"/>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三</w:t>
            </w:r>
          </w:p>
        </w:tc>
        <w:tc>
          <w:tcPr>
            <w:tcW w:w="876" w:type="dxa"/>
            <w:tcBorders>
              <w:top w:val="nil"/>
              <w:left w:val="nil"/>
              <w:bottom w:val="nil"/>
              <w:right w:val="single" w:color="auto" w:sz="4" w:space="0"/>
            </w:tcBorders>
            <w:shd w:val="clear" w:color="auto" w:fill="auto"/>
            <w:vAlign w:val="center"/>
          </w:tcPr>
          <w:p>
            <w:pPr>
              <w:widowControl/>
              <w:topLinePunct/>
              <w:snapToGrid w:val="0"/>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四</w:t>
            </w:r>
          </w:p>
        </w:tc>
      </w:tr>
      <w:tr>
        <w:tblPrEx>
          <w:tblCellMar>
            <w:top w:w="0" w:type="dxa"/>
            <w:left w:w="108" w:type="dxa"/>
            <w:bottom w:w="0" w:type="dxa"/>
            <w:right w:w="108" w:type="dxa"/>
          </w:tblCellMar>
        </w:tblPrEx>
        <w:trPr>
          <w:trHeight w:val="315" w:hRule="atLeast"/>
        </w:trPr>
        <w:tc>
          <w:tcPr>
            <w:tcW w:w="1490" w:type="dxa"/>
            <w:vMerge w:val="restart"/>
            <w:tcBorders>
              <w:top w:val="nil"/>
              <w:left w:val="single" w:color="auto" w:sz="4" w:space="0"/>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通识教育课程</w:t>
            </w:r>
          </w:p>
        </w:tc>
        <w:tc>
          <w:tcPr>
            <w:tcW w:w="1199" w:type="dxa"/>
            <w:tcBorders>
              <w:top w:val="nil"/>
              <w:left w:val="nil"/>
              <w:bottom w:val="single" w:color="auto" w:sz="4" w:space="0"/>
              <w:right w:val="nil"/>
            </w:tcBorders>
            <w:shd w:val="clear" w:color="auto" w:fill="auto"/>
            <w:noWrap/>
            <w:vAlign w:val="center"/>
          </w:tcPr>
          <w:p>
            <w:pPr>
              <w:widowControl/>
              <w:topLinePunct/>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通识必修</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opLinePunct/>
              <w:snapToGrid w:val="0"/>
              <w:jc w:val="center"/>
              <w:rPr>
                <w:rFonts w:asciiTheme="minorEastAsia" w:hAnsiTheme="minorEastAsia" w:cstheme="minorEastAsia"/>
                <w:kern w:val="0"/>
                <w:szCs w:val="21"/>
              </w:rPr>
            </w:pPr>
            <w:r>
              <w:rPr>
                <w:rFonts w:asciiTheme="minorEastAsia" w:hAnsiTheme="minorEastAsia" w:cstheme="minorEastAsia"/>
                <w:kern w:val="0"/>
                <w:szCs w:val="21"/>
              </w:rPr>
              <w:t>629</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kern w:val="0"/>
                <w:szCs w:val="21"/>
              </w:rPr>
            </w:pPr>
            <w:r>
              <w:rPr>
                <w:rFonts w:asciiTheme="minorEastAsia" w:hAnsiTheme="minorEastAsia" w:cstheme="minorEastAsia"/>
                <w:kern w:val="0"/>
                <w:szCs w:val="21"/>
              </w:rPr>
              <w:t>35</w:t>
            </w:r>
          </w:p>
        </w:tc>
        <w:tc>
          <w:tcPr>
            <w:tcW w:w="1174" w:type="dxa"/>
            <w:vMerge w:val="restart"/>
            <w:tcBorders>
              <w:top w:val="nil"/>
              <w:left w:val="nil"/>
              <w:bottom w:val="single" w:color="000000" w:sz="4" w:space="0"/>
              <w:right w:val="nil"/>
            </w:tcBorders>
            <w:shd w:val="clear" w:color="auto" w:fill="auto"/>
            <w:vAlign w:val="center"/>
          </w:tcPr>
          <w:p>
            <w:pPr>
              <w:widowControl/>
              <w:topLinePunct/>
              <w:snapToGrid w:val="0"/>
              <w:jc w:val="center"/>
              <w:rPr>
                <w:rFonts w:asciiTheme="minorEastAsia" w:hAnsiTheme="minorEastAsia" w:cstheme="minorEastAsia"/>
                <w:kern w:val="0"/>
                <w:szCs w:val="21"/>
              </w:rPr>
            </w:pPr>
            <w:r>
              <w:rPr>
                <w:rFonts w:asciiTheme="minorEastAsia" w:hAnsiTheme="minorEastAsia" w:cstheme="minorEastAsia"/>
                <w:kern w:val="0"/>
                <w:szCs w:val="21"/>
              </w:rPr>
              <w:t>35.90</w:t>
            </w:r>
            <w:r>
              <w:rPr>
                <w:rFonts w:hint="eastAsia" w:asciiTheme="minorEastAsia" w:hAnsiTheme="minorEastAsia" w:cstheme="minorEastAsia"/>
                <w:kern w:val="0"/>
                <w:szCs w:val="21"/>
              </w:rPr>
              <w:t>%</w:t>
            </w: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kern w:val="0"/>
                <w:szCs w:val="21"/>
              </w:rPr>
            </w:pPr>
            <w:r>
              <w:rPr>
                <w:rFonts w:asciiTheme="minorEastAsia" w:hAnsiTheme="minorEastAsia" w:cstheme="minorEastAsia"/>
                <w:kern w:val="0"/>
                <w:szCs w:val="21"/>
              </w:rPr>
              <w:t>22.</w:t>
            </w:r>
            <w:r>
              <w:rPr>
                <w:rFonts w:hint="eastAsia" w:asciiTheme="minorEastAsia" w:hAnsiTheme="minorEastAsia" w:cstheme="minorEastAsia"/>
                <w:kern w:val="0"/>
                <w:szCs w:val="21"/>
              </w:rPr>
              <w:t>8</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kern w:val="0"/>
                <w:szCs w:val="21"/>
              </w:rPr>
            </w:pPr>
            <w:r>
              <w:rPr>
                <w:rFonts w:asciiTheme="minorEastAsia" w:hAnsiTheme="minorEastAsia" w:cstheme="minorEastAsia"/>
                <w:kern w:val="0"/>
                <w:szCs w:val="21"/>
              </w:rPr>
              <w:t>10</w:t>
            </w:r>
            <w:r>
              <w:rPr>
                <w:rFonts w:hint="eastAsia" w:asciiTheme="minorEastAsia" w:hAnsiTheme="minorEastAsia" w:cstheme="minorEastAsia"/>
                <w:kern w:val="0"/>
                <w:szCs w:val="21"/>
              </w:rPr>
              <w:t>.6</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1.6</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15" w:hRule="atLeast"/>
        </w:trPr>
        <w:tc>
          <w:tcPr>
            <w:tcW w:w="1490" w:type="dxa"/>
            <w:vMerge w:val="continue"/>
            <w:tcBorders>
              <w:top w:val="nil"/>
              <w:left w:val="single" w:color="auto" w:sz="4" w:space="0"/>
              <w:bottom w:val="single" w:color="auto" w:sz="4" w:space="0"/>
              <w:right w:val="single" w:color="auto" w:sz="4" w:space="0"/>
            </w:tcBorders>
            <w:vAlign w:val="center"/>
          </w:tcPr>
          <w:p>
            <w:pPr>
              <w:widowControl/>
              <w:topLinePunct/>
              <w:snapToGrid w:val="0"/>
              <w:jc w:val="left"/>
              <w:rPr>
                <w:rFonts w:asciiTheme="minorEastAsia" w:hAnsiTheme="minorEastAsia" w:cstheme="minorEastAsia"/>
                <w:kern w:val="0"/>
                <w:szCs w:val="21"/>
              </w:rPr>
            </w:pPr>
          </w:p>
        </w:tc>
        <w:tc>
          <w:tcPr>
            <w:tcW w:w="1199" w:type="dxa"/>
            <w:tcBorders>
              <w:top w:val="nil"/>
              <w:left w:val="nil"/>
              <w:bottom w:val="single" w:color="auto" w:sz="4" w:space="0"/>
              <w:right w:val="nil"/>
            </w:tcBorders>
            <w:shd w:val="clear" w:color="auto" w:fill="auto"/>
            <w:vAlign w:val="center"/>
          </w:tcPr>
          <w:p>
            <w:pPr>
              <w:widowControl/>
              <w:topLinePunct/>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通识限选</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topLinePunct/>
              <w:snapToGrid w:val="0"/>
              <w:jc w:val="center"/>
              <w:rPr>
                <w:rFonts w:asciiTheme="minorEastAsia" w:hAnsiTheme="minorEastAsia" w:cstheme="minorEastAsia"/>
                <w:kern w:val="0"/>
                <w:szCs w:val="21"/>
              </w:rPr>
            </w:pPr>
            <w:r>
              <w:rPr>
                <w:rFonts w:asciiTheme="minorEastAsia" w:hAnsiTheme="minorEastAsia" w:cstheme="minorEastAsia"/>
                <w:kern w:val="0"/>
                <w:szCs w:val="21"/>
              </w:rPr>
              <w:t>187</w:t>
            </w:r>
          </w:p>
        </w:tc>
        <w:tc>
          <w:tcPr>
            <w:tcW w:w="709" w:type="dxa"/>
            <w:tcBorders>
              <w:top w:val="nil"/>
              <w:left w:val="nil"/>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1</w:t>
            </w:r>
            <w:r>
              <w:rPr>
                <w:rFonts w:asciiTheme="minorEastAsia" w:hAnsiTheme="minorEastAsia" w:cstheme="minorEastAsia"/>
                <w:kern w:val="0"/>
                <w:szCs w:val="21"/>
              </w:rPr>
              <w:t>1</w:t>
            </w:r>
          </w:p>
        </w:tc>
        <w:tc>
          <w:tcPr>
            <w:tcW w:w="1174" w:type="dxa"/>
            <w:vMerge w:val="continue"/>
            <w:tcBorders>
              <w:top w:val="nil"/>
              <w:left w:val="nil"/>
              <w:bottom w:val="single" w:color="000000" w:sz="4" w:space="0"/>
              <w:right w:val="nil"/>
            </w:tcBorders>
            <w:vAlign w:val="center"/>
          </w:tcPr>
          <w:p>
            <w:pPr>
              <w:widowControl/>
              <w:topLinePunct/>
              <w:snapToGrid w:val="0"/>
              <w:jc w:val="left"/>
              <w:rPr>
                <w:rFonts w:asciiTheme="minorEastAsia" w:hAnsiTheme="minorEastAsia" w:cstheme="minorEastAsia"/>
                <w:kern w:val="0"/>
                <w:szCs w:val="21"/>
              </w:rPr>
            </w:pPr>
          </w:p>
        </w:tc>
        <w:tc>
          <w:tcPr>
            <w:tcW w:w="876" w:type="dxa"/>
            <w:tcBorders>
              <w:top w:val="nil"/>
              <w:left w:val="single" w:color="auto" w:sz="4" w:space="0"/>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kern w:val="0"/>
                <w:szCs w:val="21"/>
              </w:rPr>
            </w:pPr>
            <w:r>
              <w:rPr>
                <w:rFonts w:asciiTheme="minorEastAsia" w:hAnsiTheme="minorEastAsia" w:cstheme="minorEastAsia"/>
                <w:kern w:val="0"/>
                <w:szCs w:val="21"/>
              </w:rPr>
              <w:t>3</w:t>
            </w:r>
          </w:p>
        </w:tc>
        <w:tc>
          <w:tcPr>
            <w:tcW w:w="876" w:type="dxa"/>
            <w:tcBorders>
              <w:top w:val="nil"/>
              <w:left w:val="nil"/>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kern w:val="0"/>
                <w:szCs w:val="21"/>
              </w:rPr>
            </w:pPr>
            <w:r>
              <w:rPr>
                <w:rFonts w:asciiTheme="minorEastAsia" w:hAnsiTheme="minorEastAsia" w:cstheme="minorEastAsia"/>
                <w:kern w:val="0"/>
                <w:szCs w:val="21"/>
              </w:rPr>
              <w:t>4</w:t>
            </w:r>
          </w:p>
        </w:tc>
        <w:tc>
          <w:tcPr>
            <w:tcW w:w="876" w:type="dxa"/>
            <w:tcBorders>
              <w:top w:val="nil"/>
              <w:left w:val="nil"/>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kern w:val="0"/>
                <w:szCs w:val="21"/>
              </w:rPr>
            </w:pPr>
            <w:r>
              <w:rPr>
                <w:rFonts w:asciiTheme="minorEastAsia" w:hAnsiTheme="minorEastAsia" w:cstheme="minorEastAsia"/>
                <w:kern w:val="0"/>
                <w:szCs w:val="21"/>
              </w:rPr>
              <w:t>4</w:t>
            </w:r>
          </w:p>
        </w:tc>
        <w:tc>
          <w:tcPr>
            <w:tcW w:w="876" w:type="dxa"/>
            <w:tcBorders>
              <w:top w:val="nil"/>
              <w:left w:val="nil"/>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15" w:hRule="atLeast"/>
        </w:trPr>
        <w:tc>
          <w:tcPr>
            <w:tcW w:w="1490" w:type="dxa"/>
            <w:vMerge w:val="continue"/>
            <w:tcBorders>
              <w:top w:val="nil"/>
              <w:left w:val="single" w:color="auto" w:sz="4" w:space="0"/>
              <w:bottom w:val="single" w:color="auto" w:sz="4" w:space="0"/>
              <w:right w:val="single" w:color="auto" w:sz="4" w:space="0"/>
            </w:tcBorders>
            <w:vAlign w:val="center"/>
          </w:tcPr>
          <w:p>
            <w:pPr>
              <w:widowControl/>
              <w:topLinePunct/>
              <w:snapToGrid w:val="0"/>
              <w:jc w:val="left"/>
              <w:rPr>
                <w:rFonts w:asciiTheme="minorEastAsia" w:hAnsiTheme="minorEastAsia" w:cstheme="minorEastAsia"/>
                <w:kern w:val="0"/>
                <w:szCs w:val="21"/>
              </w:rPr>
            </w:pPr>
          </w:p>
        </w:tc>
        <w:tc>
          <w:tcPr>
            <w:tcW w:w="1199" w:type="dxa"/>
            <w:tcBorders>
              <w:top w:val="nil"/>
              <w:left w:val="nil"/>
              <w:bottom w:val="single" w:color="auto" w:sz="4" w:space="0"/>
              <w:right w:val="nil"/>
            </w:tcBorders>
            <w:shd w:val="clear" w:color="auto" w:fill="auto"/>
            <w:noWrap/>
            <w:vAlign w:val="center"/>
          </w:tcPr>
          <w:p>
            <w:pPr>
              <w:widowControl/>
              <w:topLinePunct/>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通识任选</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topLinePunct/>
              <w:snapToGrid w:val="0"/>
              <w:jc w:val="center"/>
              <w:rPr>
                <w:rFonts w:asciiTheme="minorEastAsia" w:hAnsiTheme="minorEastAsia" w:cstheme="minorEastAsia"/>
                <w:kern w:val="0"/>
                <w:szCs w:val="21"/>
              </w:rPr>
            </w:pPr>
            <w:r>
              <w:rPr>
                <w:rFonts w:asciiTheme="minorEastAsia" w:hAnsiTheme="minorEastAsia" w:cstheme="minorEastAsia"/>
                <w:kern w:val="0"/>
                <w:szCs w:val="21"/>
              </w:rPr>
              <w:t>170</w:t>
            </w:r>
          </w:p>
        </w:tc>
        <w:tc>
          <w:tcPr>
            <w:tcW w:w="709" w:type="dxa"/>
            <w:tcBorders>
              <w:top w:val="nil"/>
              <w:left w:val="nil"/>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1</w:t>
            </w:r>
            <w:r>
              <w:rPr>
                <w:rFonts w:asciiTheme="minorEastAsia" w:hAnsiTheme="minorEastAsia" w:cstheme="minorEastAsia"/>
                <w:kern w:val="0"/>
                <w:szCs w:val="21"/>
              </w:rPr>
              <w:t>0</w:t>
            </w:r>
          </w:p>
        </w:tc>
        <w:tc>
          <w:tcPr>
            <w:tcW w:w="1174" w:type="dxa"/>
            <w:vMerge w:val="continue"/>
            <w:tcBorders>
              <w:top w:val="nil"/>
              <w:left w:val="nil"/>
              <w:bottom w:val="single" w:color="000000" w:sz="4" w:space="0"/>
              <w:right w:val="nil"/>
            </w:tcBorders>
            <w:vAlign w:val="center"/>
          </w:tcPr>
          <w:p>
            <w:pPr>
              <w:widowControl/>
              <w:topLinePunct/>
              <w:snapToGrid w:val="0"/>
              <w:jc w:val="left"/>
              <w:rPr>
                <w:rFonts w:asciiTheme="minorEastAsia" w:hAnsiTheme="minorEastAsia" w:cstheme="minorEastAsia"/>
                <w:kern w:val="0"/>
                <w:szCs w:val="21"/>
              </w:rPr>
            </w:pPr>
          </w:p>
        </w:tc>
        <w:tc>
          <w:tcPr>
            <w:tcW w:w="876" w:type="dxa"/>
            <w:tcBorders>
              <w:top w:val="nil"/>
              <w:left w:val="single" w:color="auto" w:sz="4" w:space="0"/>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kern w:val="0"/>
                <w:szCs w:val="21"/>
              </w:rPr>
            </w:pPr>
            <w:r>
              <w:rPr>
                <w:rFonts w:asciiTheme="minorEastAsia" w:hAnsiTheme="minorEastAsia" w:cstheme="minorEastAsia"/>
                <w:kern w:val="0"/>
                <w:szCs w:val="21"/>
              </w:rPr>
              <w:t>3</w:t>
            </w:r>
          </w:p>
        </w:tc>
        <w:tc>
          <w:tcPr>
            <w:tcW w:w="876" w:type="dxa"/>
            <w:tcBorders>
              <w:top w:val="nil"/>
              <w:left w:val="nil"/>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kern w:val="0"/>
                <w:szCs w:val="21"/>
              </w:rPr>
            </w:pPr>
            <w:r>
              <w:rPr>
                <w:rFonts w:asciiTheme="minorEastAsia" w:hAnsiTheme="minorEastAsia" w:cstheme="minorEastAsia"/>
                <w:kern w:val="0"/>
                <w:szCs w:val="21"/>
              </w:rPr>
              <w:t>4</w:t>
            </w:r>
          </w:p>
        </w:tc>
        <w:tc>
          <w:tcPr>
            <w:tcW w:w="876" w:type="dxa"/>
            <w:tcBorders>
              <w:top w:val="nil"/>
              <w:left w:val="nil"/>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kern w:val="0"/>
                <w:szCs w:val="21"/>
              </w:rPr>
            </w:pPr>
            <w:r>
              <w:rPr>
                <w:rFonts w:asciiTheme="minorEastAsia" w:hAnsiTheme="minorEastAsia" w:cstheme="minorEastAsia"/>
                <w:kern w:val="0"/>
                <w:szCs w:val="21"/>
              </w:rPr>
              <w:t>3</w:t>
            </w:r>
          </w:p>
        </w:tc>
        <w:tc>
          <w:tcPr>
            <w:tcW w:w="876" w:type="dxa"/>
            <w:tcBorders>
              <w:top w:val="nil"/>
              <w:left w:val="nil"/>
              <w:bottom w:val="single" w:color="auto" w:sz="4" w:space="0"/>
              <w:right w:val="single" w:color="auto" w:sz="4" w:space="0"/>
            </w:tcBorders>
            <w:shd w:val="clear" w:color="auto" w:fill="auto"/>
            <w:vAlign w:val="center"/>
          </w:tcPr>
          <w:p>
            <w:pPr>
              <w:widowControl/>
              <w:topLinePunct/>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15" w:hRule="atLeast"/>
        </w:trPr>
        <w:tc>
          <w:tcPr>
            <w:tcW w:w="1490" w:type="dxa"/>
            <w:vMerge w:val="restart"/>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大类基础课程</w:t>
            </w:r>
          </w:p>
        </w:tc>
        <w:tc>
          <w:tcPr>
            <w:tcW w:w="1199" w:type="dxa"/>
            <w:tcBorders>
              <w:top w:val="nil"/>
              <w:left w:val="nil"/>
              <w:bottom w:val="single" w:color="auto" w:sz="4" w:space="0"/>
              <w:right w:val="nil"/>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大类必修</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477</w:t>
            </w:r>
          </w:p>
        </w:tc>
        <w:tc>
          <w:tcPr>
            <w:tcW w:w="709"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28</w:t>
            </w:r>
          </w:p>
        </w:tc>
        <w:tc>
          <w:tcPr>
            <w:tcW w:w="1174" w:type="dxa"/>
            <w:vMerge w:val="restart"/>
            <w:tcBorders>
              <w:top w:val="nil"/>
              <w:left w:val="nil"/>
              <w:bottom w:val="single" w:color="000000" w:sz="4" w:space="0"/>
              <w:right w:val="nil"/>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20.</w:t>
            </w:r>
            <w:r>
              <w:rPr>
                <w:rFonts w:asciiTheme="minorEastAsia" w:hAnsiTheme="minorEastAsia" w:cstheme="minorEastAsia"/>
                <w:kern w:val="0"/>
                <w:szCs w:val="21"/>
              </w:rPr>
              <w:t>19</w:t>
            </w:r>
            <w:r>
              <w:rPr>
                <w:rFonts w:hint="eastAsia" w:asciiTheme="minorEastAsia" w:hAnsiTheme="minorEastAsia" w:cstheme="minorEastAsia"/>
                <w:kern w:val="0"/>
                <w:szCs w:val="21"/>
              </w:rPr>
              <w:t>%</w:t>
            </w:r>
          </w:p>
        </w:tc>
        <w:tc>
          <w:tcPr>
            <w:tcW w:w="876"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asciiTheme="minorEastAsia" w:hAnsiTheme="minorEastAsia" w:cstheme="minorEastAsia"/>
                <w:kern w:val="0"/>
                <w:szCs w:val="21"/>
              </w:rPr>
              <w:t>19</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9</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0　</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15" w:hRule="atLeast"/>
        </w:trPr>
        <w:tc>
          <w:tcPr>
            <w:tcW w:w="1490" w:type="dxa"/>
            <w:vMerge w:val="continue"/>
            <w:tcBorders>
              <w:top w:val="nil"/>
              <w:left w:val="single" w:color="auto" w:sz="4" w:space="0"/>
              <w:bottom w:val="single" w:color="auto" w:sz="4" w:space="0"/>
              <w:right w:val="single" w:color="auto" w:sz="4" w:space="0"/>
            </w:tcBorders>
            <w:vAlign w:val="center"/>
          </w:tcPr>
          <w:p>
            <w:pPr>
              <w:widowControl/>
              <w:topLinePunct/>
              <w:jc w:val="left"/>
              <w:rPr>
                <w:rFonts w:asciiTheme="minorEastAsia" w:hAnsiTheme="minorEastAsia" w:cstheme="minorEastAsia"/>
                <w:kern w:val="0"/>
                <w:szCs w:val="21"/>
              </w:rPr>
            </w:pPr>
          </w:p>
        </w:tc>
        <w:tc>
          <w:tcPr>
            <w:tcW w:w="1199" w:type="dxa"/>
            <w:tcBorders>
              <w:top w:val="nil"/>
              <w:left w:val="nil"/>
              <w:bottom w:val="single" w:color="auto" w:sz="4" w:space="0"/>
              <w:right w:val="nil"/>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大类限选</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60</w:t>
            </w:r>
          </w:p>
        </w:tc>
        <w:tc>
          <w:tcPr>
            <w:tcW w:w="709"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3.5</w:t>
            </w:r>
          </w:p>
        </w:tc>
        <w:tc>
          <w:tcPr>
            <w:tcW w:w="1174" w:type="dxa"/>
            <w:vMerge w:val="continue"/>
            <w:tcBorders>
              <w:top w:val="nil"/>
              <w:left w:val="nil"/>
              <w:bottom w:val="single" w:color="000000" w:sz="4" w:space="0"/>
              <w:right w:val="nil"/>
            </w:tcBorders>
            <w:vAlign w:val="center"/>
          </w:tcPr>
          <w:p>
            <w:pPr>
              <w:widowControl/>
              <w:topLinePunct/>
              <w:jc w:val="left"/>
              <w:rPr>
                <w:rFonts w:asciiTheme="minorEastAsia" w:hAnsiTheme="minorEastAsia" w:cstheme="minorEastAsia"/>
                <w:kern w:val="0"/>
                <w:szCs w:val="21"/>
              </w:rPr>
            </w:pPr>
          </w:p>
        </w:tc>
        <w:tc>
          <w:tcPr>
            <w:tcW w:w="876"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3.5</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asciiTheme="minorEastAsia" w:hAnsiTheme="minorEastAsia" w:cstheme="minorEastAsia"/>
                <w:kern w:val="0"/>
                <w:szCs w:val="21"/>
              </w:rPr>
              <w:t>0</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15" w:hRule="atLeast"/>
        </w:trPr>
        <w:tc>
          <w:tcPr>
            <w:tcW w:w="14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专业课程</w:t>
            </w:r>
          </w:p>
        </w:tc>
        <w:tc>
          <w:tcPr>
            <w:tcW w:w="1199" w:type="dxa"/>
            <w:tcBorders>
              <w:top w:val="nil"/>
              <w:left w:val="nil"/>
              <w:bottom w:val="single" w:color="auto" w:sz="4" w:space="0"/>
              <w:right w:val="nil"/>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专业必修</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1033</w:t>
            </w:r>
          </w:p>
        </w:tc>
        <w:tc>
          <w:tcPr>
            <w:tcW w:w="709"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58</w:t>
            </w:r>
          </w:p>
        </w:tc>
        <w:tc>
          <w:tcPr>
            <w:tcW w:w="1174" w:type="dxa"/>
            <w:vMerge w:val="restart"/>
            <w:tcBorders>
              <w:top w:val="nil"/>
              <w:left w:val="nil"/>
              <w:bottom w:val="single" w:color="000000" w:sz="4" w:space="0"/>
              <w:right w:val="nil"/>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4</w:t>
            </w:r>
            <w:r>
              <w:rPr>
                <w:rFonts w:asciiTheme="minorEastAsia" w:hAnsiTheme="minorEastAsia" w:cstheme="minorEastAsia"/>
                <w:kern w:val="0"/>
                <w:szCs w:val="21"/>
              </w:rPr>
              <w:t>3</w:t>
            </w:r>
            <w:r>
              <w:rPr>
                <w:rFonts w:hint="eastAsia" w:asciiTheme="minorEastAsia" w:hAnsiTheme="minorEastAsia" w:cstheme="minorEastAsia"/>
                <w:kern w:val="0"/>
                <w:szCs w:val="21"/>
              </w:rPr>
              <w:t>.</w:t>
            </w:r>
            <w:r>
              <w:rPr>
                <w:rFonts w:asciiTheme="minorEastAsia" w:hAnsiTheme="minorEastAsia" w:cstheme="minorEastAsia"/>
                <w:kern w:val="0"/>
                <w:szCs w:val="21"/>
              </w:rPr>
              <w:t>91</w:t>
            </w:r>
            <w:r>
              <w:rPr>
                <w:rFonts w:hint="eastAsia" w:asciiTheme="minorEastAsia" w:hAnsiTheme="minorEastAsia" w:cstheme="minorEastAsia"/>
                <w:kern w:val="0"/>
                <w:szCs w:val="21"/>
              </w:rPr>
              <w:t>%</w:t>
            </w:r>
          </w:p>
        </w:tc>
        <w:tc>
          <w:tcPr>
            <w:tcW w:w="876"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asciiTheme="minorEastAsia" w:hAnsiTheme="minorEastAsia" w:cstheme="minorEastAsia"/>
                <w:kern w:val="0"/>
                <w:szCs w:val="21"/>
              </w:rPr>
              <w:t>20</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36</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15" w:hRule="atLeast"/>
        </w:trPr>
        <w:tc>
          <w:tcPr>
            <w:tcW w:w="1490" w:type="dxa"/>
            <w:vMerge w:val="continue"/>
            <w:tcBorders>
              <w:top w:val="nil"/>
              <w:left w:val="single" w:color="auto" w:sz="4" w:space="0"/>
              <w:bottom w:val="single" w:color="auto" w:sz="4" w:space="0"/>
              <w:right w:val="single" w:color="auto" w:sz="4" w:space="0"/>
            </w:tcBorders>
            <w:vAlign w:val="center"/>
          </w:tcPr>
          <w:p>
            <w:pPr>
              <w:widowControl/>
              <w:topLinePunct/>
              <w:jc w:val="left"/>
              <w:rPr>
                <w:rFonts w:asciiTheme="minorEastAsia" w:hAnsiTheme="minorEastAsia" w:cstheme="minorEastAsia"/>
                <w:kern w:val="0"/>
                <w:szCs w:val="21"/>
              </w:rPr>
            </w:pPr>
          </w:p>
        </w:tc>
        <w:tc>
          <w:tcPr>
            <w:tcW w:w="1199" w:type="dxa"/>
            <w:tcBorders>
              <w:top w:val="nil"/>
              <w:left w:val="nil"/>
              <w:bottom w:val="single" w:color="auto" w:sz="4" w:space="0"/>
              <w:right w:val="nil"/>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专业限选</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179</w:t>
            </w:r>
          </w:p>
        </w:tc>
        <w:tc>
          <w:tcPr>
            <w:tcW w:w="709"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10.5</w:t>
            </w:r>
          </w:p>
        </w:tc>
        <w:tc>
          <w:tcPr>
            <w:tcW w:w="1174" w:type="dxa"/>
            <w:vMerge w:val="continue"/>
            <w:tcBorders>
              <w:top w:val="nil"/>
              <w:left w:val="nil"/>
              <w:bottom w:val="single" w:color="000000" w:sz="4" w:space="0"/>
              <w:right w:val="nil"/>
            </w:tcBorders>
            <w:vAlign w:val="center"/>
          </w:tcPr>
          <w:p>
            <w:pPr>
              <w:widowControl/>
              <w:topLinePunct/>
              <w:jc w:val="left"/>
              <w:rPr>
                <w:rFonts w:asciiTheme="minorEastAsia" w:hAnsiTheme="minorEastAsia" w:cstheme="minorEastAsia"/>
                <w:kern w:val="0"/>
                <w:szCs w:val="21"/>
              </w:rPr>
            </w:pPr>
          </w:p>
        </w:tc>
        <w:tc>
          <w:tcPr>
            <w:tcW w:w="876"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asciiTheme="minorEastAsia" w:hAnsiTheme="minorEastAsia" w:cstheme="minorEastAsia"/>
                <w:kern w:val="0"/>
                <w:szCs w:val="21"/>
              </w:rPr>
              <w:t>8</w:t>
            </w:r>
            <w:r>
              <w:rPr>
                <w:rFonts w:hint="eastAsia" w:asciiTheme="minorEastAsia" w:hAnsiTheme="minorEastAsia" w:cstheme="minorEastAsia"/>
                <w:kern w:val="0"/>
                <w:szCs w:val="21"/>
              </w:rPr>
              <w:t>.5</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15" w:hRule="atLeast"/>
        </w:trPr>
        <w:tc>
          <w:tcPr>
            <w:tcW w:w="26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课内学分小计</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27</w:t>
            </w:r>
            <w:r>
              <w:rPr>
                <w:rFonts w:asciiTheme="minorEastAsia" w:hAnsiTheme="minorEastAsia" w:cstheme="minorEastAsia"/>
                <w:kern w:val="0"/>
                <w:szCs w:val="21"/>
              </w:rPr>
              <w:t>35</w:t>
            </w:r>
          </w:p>
        </w:tc>
        <w:tc>
          <w:tcPr>
            <w:tcW w:w="709" w:type="dxa"/>
            <w:tcBorders>
              <w:top w:val="nil"/>
              <w:left w:val="nil"/>
              <w:bottom w:val="nil"/>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asciiTheme="minorEastAsia" w:hAnsiTheme="minorEastAsia" w:cstheme="minorEastAsia"/>
                <w:kern w:val="0"/>
                <w:szCs w:val="21"/>
              </w:rPr>
              <w:t>156</w:t>
            </w:r>
          </w:p>
        </w:tc>
        <w:tc>
          <w:tcPr>
            <w:tcW w:w="1174" w:type="dxa"/>
            <w:tcBorders>
              <w:top w:val="nil"/>
              <w:left w:val="nil"/>
              <w:bottom w:val="single" w:color="auto" w:sz="4" w:space="0"/>
              <w:right w:val="nil"/>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w:t>
            </w:r>
          </w:p>
        </w:tc>
        <w:tc>
          <w:tcPr>
            <w:tcW w:w="876"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textAlignment w:val="center"/>
              <w:rPr>
                <w:rFonts w:asciiTheme="minorEastAsia" w:hAnsiTheme="minorEastAsia" w:cstheme="minorEastAsia"/>
                <w:kern w:val="0"/>
                <w:szCs w:val="21"/>
              </w:rPr>
            </w:pPr>
            <w:r>
              <w:rPr>
                <w:rFonts w:hint="eastAsia" w:ascii="宋体" w:hAnsi="宋体" w:eastAsia="宋体" w:cs="宋体"/>
                <w:kern w:val="0"/>
                <w:szCs w:val="21"/>
                <w:lang w:bidi="ar"/>
              </w:rPr>
              <w:t>49.8</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textAlignment w:val="center"/>
              <w:rPr>
                <w:rFonts w:asciiTheme="minorEastAsia" w:hAnsiTheme="minorEastAsia" w:cstheme="minorEastAsia"/>
                <w:kern w:val="0"/>
                <w:szCs w:val="21"/>
              </w:rPr>
            </w:pPr>
            <w:r>
              <w:rPr>
                <w:rFonts w:hint="eastAsia" w:ascii="宋体" w:hAnsi="宋体" w:eastAsia="宋体" w:cs="宋体"/>
                <w:kern w:val="0"/>
                <w:szCs w:val="21"/>
                <w:lang w:bidi="ar"/>
              </w:rPr>
              <w:t>5</w:t>
            </w:r>
            <w:r>
              <w:rPr>
                <w:rFonts w:ascii="宋体" w:hAnsi="宋体" w:eastAsia="宋体" w:cs="宋体"/>
                <w:kern w:val="0"/>
                <w:szCs w:val="21"/>
                <w:lang w:bidi="ar"/>
              </w:rPr>
              <w:t>3</w:t>
            </w:r>
            <w:r>
              <w:rPr>
                <w:rFonts w:hint="eastAsia" w:ascii="宋体" w:hAnsi="宋体" w:eastAsia="宋体" w:cs="宋体"/>
                <w:kern w:val="0"/>
                <w:szCs w:val="21"/>
                <w:lang w:bidi="ar"/>
              </w:rPr>
              <w:t>.1</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textAlignment w:val="center"/>
              <w:rPr>
                <w:rFonts w:asciiTheme="minorEastAsia" w:hAnsiTheme="minorEastAsia" w:cstheme="minorEastAsia"/>
                <w:kern w:val="0"/>
                <w:szCs w:val="21"/>
              </w:rPr>
            </w:pPr>
            <w:r>
              <w:rPr>
                <w:rFonts w:hint="eastAsia" w:ascii="宋体" w:hAnsi="宋体" w:eastAsia="宋体" w:cs="宋体"/>
                <w:kern w:val="0"/>
                <w:szCs w:val="21"/>
                <w:lang w:bidi="ar"/>
              </w:rPr>
              <w:t>53.1</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32" w:hRule="atLeast"/>
        </w:trPr>
        <w:tc>
          <w:tcPr>
            <w:tcW w:w="1490"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德育实践模块</w:t>
            </w:r>
          </w:p>
        </w:tc>
        <w:tc>
          <w:tcPr>
            <w:tcW w:w="1199" w:type="dxa"/>
            <w:tcBorders>
              <w:top w:val="nil"/>
              <w:left w:val="nil"/>
              <w:bottom w:val="nil"/>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社会实践</w:t>
            </w:r>
          </w:p>
        </w:tc>
        <w:tc>
          <w:tcPr>
            <w:tcW w:w="850" w:type="dxa"/>
            <w:tcBorders>
              <w:top w:val="nil"/>
              <w:left w:val="nil"/>
              <w:bottom w:val="single" w:color="auto" w:sz="4" w:space="0"/>
              <w:right w:val="nil"/>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174" w:type="dxa"/>
            <w:vMerge w:val="restart"/>
            <w:tcBorders>
              <w:top w:val="nil"/>
              <w:left w:val="nil"/>
              <w:bottom w:val="single" w:color="000000" w:sz="4" w:space="0"/>
              <w:right w:val="nil"/>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w:t>
            </w:r>
          </w:p>
        </w:tc>
        <w:tc>
          <w:tcPr>
            <w:tcW w:w="876"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p>
        </w:tc>
      </w:tr>
      <w:tr>
        <w:tblPrEx>
          <w:tblCellMar>
            <w:top w:w="0" w:type="dxa"/>
            <w:left w:w="108" w:type="dxa"/>
            <w:bottom w:w="0" w:type="dxa"/>
            <w:right w:w="108" w:type="dxa"/>
          </w:tblCellMar>
        </w:tblPrEx>
        <w:trPr>
          <w:trHeight w:val="315" w:hRule="atLeast"/>
        </w:trPr>
        <w:tc>
          <w:tcPr>
            <w:tcW w:w="1490" w:type="dxa"/>
            <w:vMerge w:val="restart"/>
            <w:tcBorders>
              <w:top w:val="nil"/>
              <w:left w:val="single" w:color="auto" w:sz="4" w:space="0"/>
              <w:bottom w:val="single" w:color="000000" w:sz="4" w:space="0"/>
              <w:right w:val="nil"/>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智育实践模块</w:t>
            </w:r>
          </w:p>
        </w:tc>
        <w:tc>
          <w:tcPr>
            <w:tcW w:w="1199" w:type="dxa"/>
            <w:tcBorders>
              <w:top w:val="single" w:color="auto" w:sz="4" w:space="0"/>
              <w:left w:val="single" w:color="auto" w:sz="4" w:space="0"/>
              <w:bottom w:val="single" w:color="auto" w:sz="4" w:space="0"/>
              <w:right w:val="nil"/>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临床见习</w:t>
            </w:r>
          </w:p>
        </w:tc>
        <w:tc>
          <w:tcPr>
            <w:tcW w:w="850" w:type="dxa"/>
            <w:tcBorders>
              <w:top w:val="nil"/>
              <w:left w:val="single" w:color="auto" w:sz="4" w:space="0"/>
              <w:bottom w:val="single" w:color="auto" w:sz="4" w:space="0"/>
              <w:right w:val="nil"/>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174" w:type="dxa"/>
            <w:vMerge w:val="continue"/>
            <w:tcBorders>
              <w:top w:val="nil"/>
              <w:left w:val="nil"/>
              <w:bottom w:val="single" w:color="000000" w:sz="4" w:space="0"/>
              <w:right w:val="nil"/>
            </w:tcBorders>
            <w:vAlign w:val="center"/>
          </w:tcPr>
          <w:p>
            <w:pPr>
              <w:widowControl/>
              <w:topLinePunct/>
              <w:jc w:val="left"/>
              <w:rPr>
                <w:rFonts w:asciiTheme="minorEastAsia" w:hAnsiTheme="minorEastAsia" w:cstheme="minorEastAsia"/>
                <w:kern w:val="0"/>
                <w:szCs w:val="21"/>
              </w:rPr>
            </w:pPr>
          </w:p>
        </w:tc>
        <w:tc>
          <w:tcPr>
            <w:tcW w:w="876" w:type="dxa"/>
            <w:tcBorders>
              <w:top w:val="nil"/>
              <w:left w:val="single" w:color="auto" w:sz="4" w:space="0"/>
              <w:bottom w:val="single" w:color="auto" w:sz="4" w:space="0"/>
              <w:right w:val="single" w:color="auto" w:sz="4" w:space="0"/>
            </w:tcBorders>
            <w:shd w:val="clear" w:color="auto" w:fill="auto"/>
            <w:vAlign w:val="center"/>
          </w:tcPr>
          <w:p>
            <w:pPr>
              <w:widowControl/>
              <w:topLinePunct/>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p>
        </w:tc>
      </w:tr>
      <w:tr>
        <w:tblPrEx>
          <w:tblCellMar>
            <w:top w:w="0" w:type="dxa"/>
            <w:left w:w="108" w:type="dxa"/>
            <w:bottom w:w="0" w:type="dxa"/>
            <w:right w:w="108" w:type="dxa"/>
          </w:tblCellMar>
        </w:tblPrEx>
        <w:trPr>
          <w:trHeight w:val="315" w:hRule="atLeast"/>
        </w:trPr>
        <w:tc>
          <w:tcPr>
            <w:tcW w:w="1490" w:type="dxa"/>
            <w:vMerge w:val="continue"/>
            <w:tcBorders>
              <w:top w:val="nil"/>
              <w:left w:val="single" w:color="auto" w:sz="4" w:space="0"/>
              <w:bottom w:val="single" w:color="000000" w:sz="4" w:space="0"/>
              <w:right w:val="nil"/>
            </w:tcBorders>
            <w:vAlign w:val="center"/>
          </w:tcPr>
          <w:p>
            <w:pPr>
              <w:widowControl/>
              <w:topLinePunct/>
              <w:jc w:val="left"/>
              <w:rPr>
                <w:rFonts w:asciiTheme="minorEastAsia" w:hAnsiTheme="minorEastAsia" w:cstheme="minorEastAsia"/>
                <w:kern w:val="0"/>
                <w:szCs w:val="21"/>
              </w:rPr>
            </w:pPr>
          </w:p>
        </w:tc>
        <w:tc>
          <w:tcPr>
            <w:tcW w:w="1199" w:type="dxa"/>
            <w:tcBorders>
              <w:top w:val="nil"/>
              <w:left w:val="single" w:color="auto" w:sz="4" w:space="0"/>
              <w:bottom w:val="single" w:color="auto" w:sz="4" w:space="0"/>
              <w:right w:val="nil"/>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毕业实习</w:t>
            </w:r>
          </w:p>
        </w:tc>
        <w:tc>
          <w:tcPr>
            <w:tcW w:w="850" w:type="dxa"/>
            <w:tcBorders>
              <w:top w:val="nil"/>
              <w:left w:val="single" w:color="auto" w:sz="4" w:space="0"/>
              <w:bottom w:val="single" w:color="auto" w:sz="4" w:space="0"/>
              <w:right w:val="nil"/>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20</w:t>
            </w:r>
          </w:p>
        </w:tc>
        <w:tc>
          <w:tcPr>
            <w:tcW w:w="1174" w:type="dxa"/>
            <w:vMerge w:val="continue"/>
            <w:tcBorders>
              <w:top w:val="nil"/>
              <w:left w:val="nil"/>
              <w:bottom w:val="single" w:color="000000" w:sz="4" w:space="0"/>
              <w:right w:val="nil"/>
            </w:tcBorders>
            <w:vAlign w:val="center"/>
          </w:tcPr>
          <w:p>
            <w:pPr>
              <w:widowControl/>
              <w:topLinePunct/>
              <w:jc w:val="left"/>
              <w:rPr>
                <w:rFonts w:asciiTheme="minorEastAsia" w:hAnsiTheme="minorEastAsia" w:cstheme="minorEastAsia"/>
                <w:kern w:val="0"/>
                <w:szCs w:val="21"/>
              </w:rPr>
            </w:pPr>
          </w:p>
        </w:tc>
        <w:tc>
          <w:tcPr>
            <w:tcW w:w="876" w:type="dxa"/>
            <w:tcBorders>
              <w:top w:val="nil"/>
              <w:left w:val="single" w:color="auto" w:sz="4" w:space="0"/>
              <w:bottom w:val="single" w:color="auto" w:sz="4" w:space="0"/>
              <w:right w:val="single" w:color="auto" w:sz="4" w:space="0"/>
            </w:tcBorders>
            <w:shd w:val="clear" w:color="auto" w:fill="auto"/>
            <w:vAlign w:val="center"/>
          </w:tcPr>
          <w:p>
            <w:pPr>
              <w:widowControl/>
              <w:topLinePunct/>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20</w:t>
            </w:r>
          </w:p>
        </w:tc>
      </w:tr>
      <w:tr>
        <w:tblPrEx>
          <w:tblCellMar>
            <w:top w:w="0" w:type="dxa"/>
            <w:left w:w="108" w:type="dxa"/>
            <w:bottom w:w="0" w:type="dxa"/>
            <w:right w:w="108" w:type="dxa"/>
          </w:tblCellMar>
        </w:tblPrEx>
        <w:trPr>
          <w:trHeight w:val="315" w:hRule="atLeast"/>
        </w:trPr>
        <w:tc>
          <w:tcPr>
            <w:tcW w:w="1490" w:type="dxa"/>
            <w:vMerge w:val="restart"/>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体育实践模块</w:t>
            </w:r>
          </w:p>
        </w:tc>
        <w:tc>
          <w:tcPr>
            <w:tcW w:w="1199"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军事训练</w:t>
            </w:r>
          </w:p>
        </w:tc>
        <w:tc>
          <w:tcPr>
            <w:tcW w:w="850" w:type="dxa"/>
            <w:tcBorders>
              <w:top w:val="nil"/>
              <w:left w:val="nil"/>
              <w:bottom w:val="single" w:color="auto" w:sz="4" w:space="0"/>
              <w:right w:val="nil"/>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174" w:type="dxa"/>
            <w:vMerge w:val="continue"/>
            <w:tcBorders>
              <w:top w:val="nil"/>
              <w:left w:val="nil"/>
              <w:bottom w:val="single" w:color="000000" w:sz="4" w:space="0"/>
              <w:right w:val="nil"/>
            </w:tcBorders>
            <w:vAlign w:val="center"/>
          </w:tcPr>
          <w:p>
            <w:pPr>
              <w:widowControl/>
              <w:topLinePunct/>
              <w:jc w:val="left"/>
              <w:rPr>
                <w:rFonts w:asciiTheme="minorEastAsia" w:hAnsiTheme="minorEastAsia" w:cstheme="minorEastAsia"/>
                <w:kern w:val="0"/>
                <w:szCs w:val="21"/>
              </w:rPr>
            </w:pPr>
          </w:p>
        </w:tc>
        <w:tc>
          <w:tcPr>
            <w:tcW w:w="876"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p>
        </w:tc>
      </w:tr>
      <w:tr>
        <w:tblPrEx>
          <w:tblCellMar>
            <w:top w:w="0" w:type="dxa"/>
            <w:left w:w="108" w:type="dxa"/>
            <w:bottom w:w="0" w:type="dxa"/>
            <w:right w:w="108" w:type="dxa"/>
          </w:tblCellMar>
        </w:tblPrEx>
        <w:trPr>
          <w:trHeight w:val="315" w:hRule="atLeast"/>
        </w:trPr>
        <w:tc>
          <w:tcPr>
            <w:tcW w:w="1490" w:type="dxa"/>
            <w:vMerge w:val="continue"/>
            <w:tcBorders>
              <w:top w:val="nil"/>
              <w:left w:val="single" w:color="auto" w:sz="4" w:space="0"/>
              <w:bottom w:val="single" w:color="auto" w:sz="4" w:space="0"/>
              <w:right w:val="single" w:color="auto" w:sz="4" w:space="0"/>
            </w:tcBorders>
            <w:vAlign w:val="center"/>
          </w:tcPr>
          <w:p>
            <w:pPr>
              <w:widowControl/>
              <w:topLinePunct/>
              <w:jc w:val="left"/>
              <w:rPr>
                <w:rFonts w:asciiTheme="minorEastAsia" w:hAnsiTheme="minorEastAsia" w:cstheme="minorEastAsia"/>
                <w:kern w:val="0"/>
                <w:szCs w:val="21"/>
              </w:rPr>
            </w:pPr>
          </w:p>
        </w:tc>
        <w:tc>
          <w:tcPr>
            <w:tcW w:w="1199" w:type="dxa"/>
            <w:tcBorders>
              <w:top w:val="nil"/>
              <w:left w:val="nil"/>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体质测试</w:t>
            </w:r>
          </w:p>
        </w:tc>
        <w:tc>
          <w:tcPr>
            <w:tcW w:w="850" w:type="dxa"/>
            <w:tcBorders>
              <w:top w:val="nil"/>
              <w:left w:val="nil"/>
              <w:bottom w:val="single" w:color="auto" w:sz="4" w:space="0"/>
              <w:right w:val="nil"/>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174" w:type="dxa"/>
            <w:vMerge w:val="continue"/>
            <w:tcBorders>
              <w:top w:val="nil"/>
              <w:left w:val="nil"/>
              <w:bottom w:val="single" w:color="000000" w:sz="4" w:space="0"/>
              <w:right w:val="nil"/>
            </w:tcBorders>
            <w:vAlign w:val="center"/>
          </w:tcPr>
          <w:p>
            <w:pPr>
              <w:widowControl/>
              <w:topLinePunct/>
              <w:jc w:val="left"/>
              <w:rPr>
                <w:rFonts w:asciiTheme="minorEastAsia" w:hAnsiTheme="minorEastAsia" w:cstheme="minorEastAsia"/>
                <w:kern w:val="0"/>
                <w:szCs w:val="21"/>
              </w:rPr>
            </w:pPr>
          </w:p>
        </w:tc>
        <w:tc>
          <w:tcPr>
            <w:tcW w:w="876"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0.5</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0.5</w:t>
            </w:r>
          </w:p>
        </w:tc>
      </w:tr>
      <w:tr>
        <w:tblPrEx>
          <w:tblCellMar>
            <w:top w:w="0" w:type="dxa"/>
            <w:left w:w="108" w:type="dxa"/>
            <w:bottom w:w="0" w:type="dxa"/>
            <w:right w:w="108" w:type="dxa"/>
          </w:tblCellMar>
        </w:tblPrEx>
        <w:trPr>
          <w:trHeight w:val="315" w:hRule="atLeast"/>
        </w:trPr>
        <w:tc>
          <w:tcPr>
            <w:tcW w:w="1490"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美育实践模块</w:t>
            </w:r>
          </w:p>
        </w:tc>
        <w:tc>
          <w:tcPr>
            <w:tcW w:w="1199" w:type="dxa"/>
            <w:tcBorders>
              <w:top w:val="nil"/>
              <w:left w:val="nil"/>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第二课堂</w:t>
            </w:r>
          </w:p>
        </w:tc>
        <w:tc>
          <w:tcPr>
            <w:tcW w:w="850" w:type="dxa"/>
            <w:tcBorders>
              <w:top w:val="nil"/>
              <w:left w:val="nil"/>
              <w:bottom w:val="single" w:color="auto" w:sz="4" w:space="0"/>
              <w:right w:val="nil"/>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1174" w:type="dxa"/>
            <w:vMerge w:val="continue"/>
            <w:tcBorders>
              <w:top w:val="nil"/>
              <w:left w:val="nil"/>
              <w:bottom w:val="single" w:color="000000" w:sz="4" w:space="0"/>
              <w:right w:val="nil"/>
            </w:tcBorders>
            <w:vAlign w:val="center"/>
          </w:tcPr>
          <w:p>
            <w:pPr>
              <w:widowControl/>
              <w:topLinePunct/>
              <w:jc w:val="left"/>
              <w:rPr>
                <w:rFonts w:asciiTheme="minorEastAsia" w:hAnsiTheme="minorEastAsia" w:cstheme="minorEastAsia"/>
                <w:kern w:val="0"/>
                <w:szCs w:val="21"/>
              </w:rPr>
            </w:pPr>
          </w:p>
        </w:tc>
        <w:tc>
          <w:tcPr>
            <w:tcW w:w="876"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　1</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　1</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asciiTheme="minorEastAsia" w:hAnsiTheme="minorEastAsia" w:cstheme="minorEastAsia"/>
                <w:kern w:val="0"/>
                <w:szCs w:val="21"/>
              </w:rPr>
              <w:t>1</w:t>
            </w:r>
          </w:p>
        </w:tc>
      </w:tr>
      <w:tr>
        <w:tblPrEx>
          <w:tblCellMar>
            <w:top w:w="0" w:type="dxa"/>
            <w:left w:w="108" w:type="dxa"/>
            <w:bottom w:w="0" w:type="dxa"/>
            <w:right w:w="108" w:type="dxa"/>
          </w:tblCellMar>
        </w:tblPrEx>
        <w:trPr>
          <w:trHeight w:val="315" w:hRule="atLeast"/>
        </w:trPr>
        <w:tc>
          <w:tcPr>
            <w:tcW w:w="1490" w:type="dxa"/>
            <w:vMerge w:val="restart"/>
            <w:tcBorders>
              <w:top w:val="nil"/>
              <w:left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劳动实践模块</w:t>
            </w:r>
          </w:p>
        </w:tc>
        <w:tc>
          <w:tcPr>
            <w:tcW w:w="1199"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公益劳动</w:t>
            </w:r>
          </w:p>
        </w:tc>
        <w:tc>
          <w:tcPr>
            <w:tcW w:w="850" w:type="dxa"/>
            <w:tcBorders>
              <w:top w:val="nil"/>
              <w:left w:val="nil"/>
              <w:bottom w:val="single" w:color="auto" w:sz="4" w:space="0"/>
              <w:right w:val="nil"/>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w:t>
            </w:r>
          </w:p>
        </w:tc>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174" w:type="dxa"/>
            <w:vMerge w:val="continue"/>
            <w:tcBorders>
              <w:top w:val="nil"/>
              <w:left w:val="nil"/>
              <w:bottom w:val="single" w:color="000000" w:sz="4" w:space="0"/>
              <w:right w:val="nil"/>
            </w:tcBorders>
            <w:vAlign w:val="center"/>
          </w:tcPr>
          <w:p>
            <w:pPr>
              <w:widowControl/>
              <w:topLinePunct/>
              <w:jc w:val="left"/>
              <w:rPr>
                <w:rFonts w:asciiTheme="minorEastAsia" w:hAnsiTheme="minorEastAsia" w:cstheme="minorEastAsia"/>
                <w:kern w:val="0"/>
                <w:szCs w:val="21"/>
              </w:rPr>
            </w:pPr>
          </w:p>
        </w:tc>
        <w:tc>
          <w:tcPr>
            <w:tcW w:w="876"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15" w:hRule="atLeast"/>
        </w:trPr>
        <w:tc>
          <w:tcPr>
            <w:tcW w:w="1490" w:type="dxa"/>
            <w:vMerge w:val="continue"/>
            <w:tcBorders>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p>
        </w:tc>
        <w:tc>
          <w:tcPr>
            <w:tcW w:w="1199"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专业劳动</w:t>
            </w:r>
          </w:p>
        </w:tc>
        <w:tc>
          <w:tcPr>
            <w:tcW w:w="850" w:type="dxa"/>
            <w:tcBorders>
              <w:top w:val="nil"/>
              <w:left w:val="nil"/>
              <w:bottom w:val="single" w:color="auto" w:sz="4" w:space="0"/>
              <w:right w:val="nil"/>
            </w:tcBorders>
            <w:shd w:val="clear" w:color="auto" w:fill="auto"/>
            <w:noWrap/>
            <w:vAlign w:val="center"/>
          </w:tcPr>
          <w:p>
            <w:pPr>
              <w:widowControl/>
              <w:topLinePunct/>
              <w:jc w:val="center"/>
              <w:rPr>
                <w:rFonts w:asciiTheme="minorEastAsia" w:hAnsiTheme="minorEastAsia" w:cstheme="minorEastAsia"/>
                <w:kern w:val="0"/>
                <w:szCs w:val="21"/>
              </w:rPr>
            </w:pPr>
          </w:p>
        </w:tc>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174" w:type="dxa"/>
            <w:vMerge w:val="continue"/>
            <w:tcBorders>
              <w:top w:val="nil"/>
              <w:left w:val="nil"/>
              <w:bottom w:val="single" w:color="000000" w:sz="4" w:space="0"/>
              <w:right w:val="nil"/>
            </w:tcBorders>
            <w:vAlign w:val="center"/>
          </w:tcPr>
          <w:p>
            <w:pPr>
              <w:widowControl/>
              <w:topLinePunct/>
              <w:jc w:val="left"/>
              <w:rPr>
                <w:rFonts w:asciiTheme="minorEastAsia" w:hAnsiTheme="minorEastAsia" w:cstheme="minorEastAsia"/>
                <w:kern w:val="0"/>
                <w:szCs w:val="21"/>
              </w:rPr>
            </w:pPr>
          </w:p>
        </w:tc>
        <w:tc>
          <w:tcPr>
            <w:tcW w:w="876" w:type="dxa"/>
            <w:tcBorders>
              <w:top w:val="nil"/>
              <w:left w:val="single" w:color="auto" w:sz="4" w:space="0"/>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0.5</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0.5</w:t>
            </w:r>
          </w:p>
        </w:tc>
        <w:tc>
          <w:tcPr>
            <w:tcW w:w="876" w:type="dxa"/>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p>
        </w:tc>
      </w:tr>
      <w:tr>
        <w:tblPrEx>
          <w:tblCellMar>
            <w:top w:w="0" w:type="dxa"/>
            <w:left w:w="108" w:type="dxa"/>
            <w:bottom w:w="0" w:type="dxa"/>
            <w:right w:w="108" w:type="dxa"/>
          </w:tblCellMar>
        </w:tblPrEx>
        <w:trPr>
          <w:trHeight w:val="315" w:hRule="atLeast"/>
        </w:trPr>
        <w:tc>
          <w:tcPr>
            <w:tcW w:w="26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课外学分小计</w:t>
            </w:r>
          </w:p>
        </w:tc>
        <w:tc>
          <w:tcPr>
            <w:tcW w:w="850" w:type="dxa"/>
            <w:tcBorders>
              <w:top w:val="nil"/>
              <w:left w:val="nil"/>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w:t>
            </w:r>
          </w:p>
        </w:tc>
        <w:tc>
          <w:tcPr>
            <w:tcW w:w="709" w:type="dxa"/>
            <w:tcBorders>
              <w:top w:val="nil"/>
              <w:left w:val="nil"/>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3</w:t>
            </w:r>
            <w:r>
              <w:rPr>
                <w:rFonts w:hint="eastAsia" w:asciiTheme="minorEastAsia" w:hAnsiTheme="minorEastAsia" w:cstheme="minorEastAsia"/>
                <w:kern w:val="0"/>
                <w:szCs w:val="21"/>
                <w:lang w:val="en-US" w:eastAsia="zh-CN"/>
              </w:rPr>
              <w:t>3</w:t>
            </w:r>
            <w:r>
              <w:rPr>
                <w:rFonts w:hint="eastAsia" w:asciiTheme="minorEastAsia" w:hAnsiTheme="minorEastAsia" w:cstheme="minorEastAsia"/>
                <w:kern w:val="0"/>
                <w:szCs w:val="21"/>
              </w:rPr>
              <w:t xml:space="preserve"> </w:t>
            </w:r>
          </w:p>
        </w:tc>
        <w:tc>
          <w:tcPr>
            <w:tcW w:w="1174" w:type="dxa"/>
            <w:vMerge w:val="continue"/>
            <w:tcBorders>
              <w:top w:val="nil"/>
              <w:left w:val="nil"/>
              <w:bottom w:val="single" w:color="000000" w:sz="4" w:space="0"/>
              <w:right w:val="nil"/>
            </w:tcBorders>
            <w:vAlign w:val="center"/>
          </w:tcPr>
          <w:p>
            <w:pPr>
              <w:widowControl/>
              <w:topLinePunct/>
              <w:jc w:val="left"/>
              <w:rPr>
                <w:rFonts w:asciiTheme="minorEastAsia" w:hAnsiTheme="minorEastAsia" w:cstheme="minorEastAsia"/>
                <w:kern w:val="0"/>
                <w:szCs w:val="21"/>
              </w:rPr>
            </w:pPr>
          </w:p>
        </w:tc>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876" w:type="dxa"/>
            <w:tcBorders>
              <w:top w:val="nil"/>
              <w:left w:val="nil"/>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asciiTheme="minorEastAsia" w:hAnsiTheme="minorEastAsia" w:cstheme="minorEastAsia"/>
                <w:kern w:val="0"/>
                <w:szCs w:val="21"/>
              </w:rPr>
              <w:t>5.5</w:t>
            </w:r>
          </w:p>
        </w:tc>
        <w:tc>
          <w:tcPr>
            <w:tcW w:w="876" w:type="dxa"/>
            <w:tcBorders>
              <w:top w:val="nil"/>
              <w:left w:val="nil"/>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asciiTheme="minorEastAsia" w:hAnsiTheme="minorEastAsia" w:cstheme="minorEastAsia"/>
                <w:kern w:val="0"/>
                <w:szCs w:val="21"/>
              </w:rPr>
              <w:t>2</w:t>
            </w:r>
          </w:p>
        </w:tc>
        <w:tc>
          <w:tcPr>
            <w:tcW w:w="876" w:type="dxa"/>
            <w:tcBorders>
              <w:top w:val="nil"/>
              <w:left w:val="nil"/>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kern w:val="0"/>
                <w:szCs w:val="21"/>
              </w:rPr>
            </w:pPr>
            <w:r>
              <w:rPr>
                <w:rFonts w:hint="eastAsia" w:asciiTheme="minorEastAsia" w:hAnsiTheme="minorEastAsia" w:cstheme="minorEastAsia"/>
                <w:kern w:val="0"/>
                <w:szCs w:val="21"/>
              </w:rPr>
              <w:t>2</w:t>
            </w:r>
            <w:r>
              <w:rPr>
                <w:rFonts w:hint="eastAsia" w:asciiTheme="minorEastAsia" w:hAnsiTheme="minorEastAsia" w:cstheme="minorEastAsia"/>
                <w:kern w:val="0"/>
                <w:szCs w:val="21"/>
                <w:lang w:val="en-US" w:eastAsia="zh-CN"/>
              </w:rPr>
              <w:t>1</w:t>
            </w:r>
            <w:r>
              <w:rPr>
                <w:rFonts w:hint="eastAsia" w:asciiTheme="minorEastAsia" w:hAnsiTheme="minorEastAsia" w:cstheme="minorEastAsia"/>
                <w:kern w:val="0"/>
                <w:szCs w:val="21"/>
              </w:rPr>
              <w:t>.5</w:t>
            </w:r>
          </w:p>
        </w:tc>
      </w:tr>
      <w:tr>
        <w:tblPrEx>
          <w:tblCellMar>
            <w:top w:w="0" w:type="dxa"/>
            <w:left w:w="108" w:type="dxa"/>
            <w:bottom w:w="0" w:type="dxa"/>
            <w:right w:w="108" w:type="dxa"/>
          </w:tblCellMar>
        </w:tblPrEx>
        <w:trPr>
          <w:trHeight w:val="315" w:hRule="atLeast"/>
        </w:trPr>
        <w:tc>
          <w:tcPr>
            <w:tcW w:w="268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opLinePunct/>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课内实践学分</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asciiTheme="minorEastAsia" w:hAnsiTheme="minorEastAsia" w:cstheme="minorEastAsia"/>
                <w:kern w:val="0"/>
                <w:szCs w:val="21"/>
              </w:rPr>
              <w:t>43.53</w:t>
            </w:r>
          </w:p>
        </w:tc>
        <w:tc>
          <w:tcPr>
            <w:tcW w:w="2926" w:type="dxa"/>
            <w:gridSpan w:val="3"/>
            <w:tcBorders>
              <w:top w:val="single" w:color="auto" w:sz="4" w:space="0"/>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实践占总学分比例</w:t>
            </w:r>
          </w:p>
        </w:tc>
        <w:tc>
          <w:tcPr>
            <w:tcW w:w="1752" w:type="dxa"/>
            <w:gridSpan w:val="2"/>
            <w:tcBorders>
              <w:top w:val="nil"/>
              <w:left w:val="nil"/>
              <w:bottom w:val="single" w:color="auto" w:sz="4" w:space="0"/>
              <w:right w:val="single" w:color="auto" w:sz="4" w:space="0"/>
            </w:tcBorders>
            <w:shd w:val="clear" w:color="auto" w:fill="auto"/>
            <w:vAlign w:val="center"/>
          </w:tcPr>
          <w:p>
            <w:pPr>
              <w:widowControl/>
              <w:topLinePunct/>
              <w:jc w:val="center"/>
              <w:rPr>
                <w:rFonts w:asciiTheme="minorEastAsia" w:hAnsiTheme="minorEastAsia" w:cstheme="minorEastAsia"/>
                <w:kern w:val="0"/>
                <w:szCs w:val="21"/>
              </w:rPr>
            </w:pPr>
            <w:r>
              <w:rPr>
                <w:rFonts w:asciiTheme="minorEastAsia" w:hAnsiTheme="minorEastAsia" w:cstheme="minorEastAsia"/>
                <w:kern w:val="0"/>
                <w:szCs w:val="21"/>
              </w:rPr>
              <w:t>4</w:t>
            </w:r>
            <w:r>
              <w:rPr>
                <w:rFonts w:hint="eastAsia" w:asciiTheme="minorEastAsia" w:hAnsiTheme="minorEastAsia" w:cstheme="minorEastAsia"/>
                <w:kern w:val="0"/>
                <w:szCs w:val="21"/>
                <w:lang w:val="en-US" w:eastAsia="zh-CN"/>
              </w:rPr>
              <w:t>0.07</w:t>
            </w:r>
            <w:r>
              <w:rPr>
                <w:rFonts w:asciiTheme="minorEastAsia" w:hAnsiTheme="minorEastAsia" w:cstheme="minorEastAsia"/>
                <w:kern w:val="0"/>
                <w:szCs w:val="21"/>
              </w:rPr>
              <w:t>%</w:t>
            </w:r>
          </w:p>
        </w:tc>
      </w:tr>
    </w:tbl>
    <w:p>
      <w:pPr>
        <w:topLinePunct/>
        <w:spacing w:line="360" w:lineRule="auto"/>
        <w:ind w:firstLine="480" w:firstLineChars="200"/>
        <w:jc w:val="left"/>
        <w:rPr>
          <w:rFonts w:hint="eastAsia" w:ascii="Calibri" w:hAnsi="Calibri" w:eastAsia="宋体" w:cs="Times New Roman"/>
          <w:bCs/>
          <w:sz w:val="24"/>
        </w:rPr>
      </w:pPr>
    </w:p>
    <w:p>
      <w:pPr>
        <w:topLinePunct/>
        <w:spacing w:line="360" w:lineRule="auto"/>
        <w:rPr>
          <w:rFonts w:hint="eastAsia" w:ascii="Calibri" w:hAnsi="Calibri" w:eastAsia="宋体" w:cs="Times New Roman"/>
          <w:b/>
          <w:sz w:val="24"/>
        </w:rPr>
      </w:pPr>
    </w:p>
    <w:p>
      <w:pPr>
        <w:topLinePunct/>
        <w:spacing w:line="360" w:lineRule="auto"/>
        <w:ind w:firstLine="482" w:firstLineChars="200"/>
        <w:rPr>
          <w:rFonts w:ascii="Calibri" w:hAnsi="Calibri" w:eastAsia="宋体" w:cs="Times New Roman"/>
          <w:b/>
          <w:sz w:val="24"/>
          <w:highlight w:val="yellow"/>
        </w:rPr>
      </w:pPr>
      <w:r>
        <w:rPr>
          <w:rFonts w:hint="eastAsia" w:ascii="Calibri" w:hAnsi="Calibri" w:eastAsia="宋体" w:cs="Times New Roman"/>
          <w:b/>
          <w:sz w:val="24"/>
        </w:rPr>
        <w:t>八、</w:t>
      </w:r>
      <w:r>
        <w:rPr>
          <w:rFonts w:hint="eastAsia" w:ascii="宋体" w:hAnsi="宋体" w:eastAsia="宋体"/>
          <w:b/>
          <w:bCs/>
          <w:sz w:val="24"/>
          <w:szCs w:val="28"/>
        </w:rPr>
        <w:t>课程设置与教学进度表</w:t>
      </w:r>
    </w:p>
    <w:p>
      <w:pPr>
        <w:topLinePunct/>
        <w:rPr>
          <w:rFonts w:ascii="宋体" w:hAnsi="宋体" w:eastAsia="宋体" w:cs="仿宋"/>
          <w:b/>
          <w:bCs/>
          <w:kern w:val="0"/>
          <w:sz w:val="24"/>
          <w:szCs w:val="28"/>
        </w:rPr>
      </w:pPr>
      <w:bookmarkStart w:id="2" w:name="_Hlk101028772"/>
      <w:r>
        <w:rPr>
          <w:rFonts w:hint="eastAsia" w:ascii="宋体" w:hAnsi="宋体" w:eastAsia="宋体" w:cs="仿宋"/>
          <w:b/>
          <w:bCs/>
          <w:kern w:val="0"/>
          <w:sz w:val="24"/>
          <w:szCs w:val="28"/>
        </w:rPr>
        <w:t>（一）通识教育课程</w:t>
      </w:r>
    </w:p>
    <w:p>
      <w:pPr>
        <w:topLinePunct/>
        <w:spacing w:before="156" w:beforeLines="50"/>
        <w:rPr>
          <w:rFonts w:ascii="宋体" w:hAnsi="宋体" w:eastAsia="宋体" w:cs="宋体"/>
          <w:b/>
          <w:bCs/>
          <w:kern w:val="0"/>
          <w:sz w:val="24"/>
          <w:szCs w:val="28"/>
        </w:rPr>
      </w:pPr>
      <w:r>
        <w:rPr>
          <w:rFonts w:hint="eastAsia" w:ascii="宋体" w:hAnsi="宋体" w:eastAsia="宋体" w:cs="仿宋"/>
          <w:b/>
          <w:bCs/>
          <w:kern w:val="0"/>
          <w:sz w:val="24"/>
          <w:szCs w:val="28"/>
        </w:rPr>
        <w:t>1.必修课（</w:t>
      </w:r>
      <w:r>
        <w:rPr>
          <w:rFonts w:ascii="宋体" w:hAnsi="宋体" w:eastAsia="宋体" w:cs="仿宋"/>
          <w:b/>
          <w:bCs/>
          <w:kern w:val="0"/>
          <w:sz w:val="24"/>
          <w:szCs w:val="28"/>
        </w:rPr>
        <w:t>35</w:t>
      </w:r>
      <w:r>
        <w:rPr>
          <w:rFonts w:hint="eastAsia" w:ascii="宋体" w:hAnsi="宋体" w:eastAsia="宋体" w:cs="宋体"/>
          <w:b/>
          <w:bCs/>
          <w:kern w:val="0"/>
          <w:sz w:val="24"/>
          <w:szCs w:val="28"/>
        </w:rPr>
        <w:t>学分</w:t>
      </w:r>
      <w:r>
        <w:rPr>
          <w:rFonts w:hint="eastAsia" w:ascii="宋体" w:hAnsi="宋体" w:eastAsia="宋体" w:cs="仿宋"/>
          <w:b/>
          <w:bCs/>
          <w:kern w:val="0"/>
          <w:sz w:val="24"/>
          <w:szCs w:val="28"/>
        </w:rPr>
        <w:t>）</w:t>
      </w:r>
    </w:p>
    <w:tbl>
      <w:tblPr>
        <w:tblStyle w:val="6"/>
        <w:tblpPr w:leftFromText="180" w:rightFromText="180" w:vertAnchor="text" w:horzAnchor="margin" w:tblpX="-582" w:tblpY="206"/>
        <w:tblOverlap w:val="never"/>
        <w:tblW w:w="58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2632"/>
        <w:gridCol w:w="876"/>
        <w:gridCol w:w="733"/>
        <w:gridCol w:w="730"/>
        <w:gridCol w:w="876"/>
        <w:gridCol w:w="895"/>
        <w:gridCol w:w="735"/>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课程代码</w:t>
            </w:r>
          </w:p>
        </w:tc>
        <w:tc>
          <w:tcPr>
            <w:tcW w:w="1305"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课程名称</w:t>
            </w:r>
          </w:p>
        </w:tc>
        <w:tc>
          <w:tcPr>
            <w:tcW w:w="435"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总学时</w:t>
            </w:r>
          </w:p>
        </w:tc>
        <w:tc>
          <w:tcPr>
            <w:tcW w:w="363"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理论</w:t>
            </w:r>
          </w:p>
        </w:tc>
        <w:tc>
          <w:tcPr>
            <w:tcW w:w="362"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实践</w:t>
            </w:r>
          </w:p>
        </w:tc>
        <w:tc>
          <w:tcPr>
            <w:tcW w:w="435"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学分</w:t>
            </w:r>
          </w:p>
        </w:tc>
        <w:tc>
          <w:tcPr>
            <w:tcW w:w="444"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年级</w:t>
            </w:r>
          </w:p>
        </w:tc>
        <w:tc>
          <w:tcPr>
            <w:tcW w:w="364"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学期</w:t>
            </w:r>
          </w:p>
        </w:tc>
        <w:tc>
          <w:tcPr>
            <w:tcW w:w="569" w:type="pct"/>
            <w:noWrap/>
            <w:vAlign w:val="center"/>
          </w:tcPr>
          <w:p>
            <w:pPr>
              <w:widowControl/>
              <w:topLinePunct/>
              <w:jc w:val="center"/>
              <w:textAlignment w:val="center"/>
              <w:rPr>
                <w:rFonts w:ascii="宋体" w:hAnsi="宋体" w:eastAsia="宋体"/>
                <w:szCs w:val="20"/>
              </w:rPr>
            </w:pPr>
            <w:r>
              <w:rPr>
                <w:rFonts w:hint="eastAsia" w:ascii="宋体" w:hAnsi="宋体" w:eastAsia="宋体"/>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TBS19002</w:t>
            </w:r>
          </w:p>
        </w:tc>
        <w:tc>
          <w:tcPr>
            <w:tcW w:w="1305" w:type="pct"/>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中国近现代史纲要</w:t>
            </w:r>
          </w:p>
        </w:tc>
        <w:tc>
          <w:tcPr>
            <w:tcW w:w="435"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36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362"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435"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44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36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w:t>
            </w:r>
          </w:p>
        </w:tc>
        <w:tc>
          <w:tcPr>
            <w:tcW w:w="569" w:type="pct"/>
            <w:noWrap/>
            <w:vAlign w:val="center"/>
          </w:tcPr>
          <w:p>
            <w:pPr>
              <w:widowControl/>
              <w:topLinePunct/>
              <w:jc w:val="center"/>
              <w:textAlignment w:val="center"/>
              <w:rPr>
                <w:rFonts w:ascii="宋体" w:hAnsi="宋体" w:eastAsia="宋体" w:cs="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TBA10008</w:t>
            </w:r>
          </w:p>
        </w:tc>
        <w:tc>
          <w:tcPr>
            <w:tcW w:w="1305" w:type="pct"/>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大学英语B(Ⅰ)</w:t>
            </w:r>
          </w:p>
        </w:tc>
        <w:tc>
          <w:tcPr>
            <w:tcW w:w="435"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68</w:t>
            </w:r>
          </w:p>
        </w:tc>
        <w:tc>
          <w:tcPr>
            <w:tcW w:w="363"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51</w:t>
            </w:r>
          </w:p>
        </w:tc>
        <w:tc>
          <w:tcPr>
            <w:tcW w:w="362"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17</w:t>
            </w:r>
          </w:p>
        </w:tc>
        <w:tc>
          <w:tcPr>
            <w:tcW w:w="435"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4</w:t>
            </w:r>
          </w:p>
        </w:tc>
        <w:tc>
          <w:tcPr>
            <w:tcW w:w="44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364"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w:t>
            </w:r>
          </w:p>
        </w:tc>
        <w:tc>
          <w:tcPr>
            <w:tcW w:w="569" w:type="pct"/>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TBA11001</w:t>
            </w:r>
          </w:p>
        </w:tc>
        <w:tc>
          <w:tcPr>
            <w:tcW w:w="1305" w:type="pct"/>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体育(Ⅰ)</w:t>
            </w:r>
          </w:p>
        </w:tc>
        <w:tc>
          <w:tcPr>
            <w:tcW w:w="435"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34</w:t>
            </w:r>
          </w:p>
        </w:tc>
        <w:tc>
          <w:tcPr>
            <w:tcW w:w="363"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0</w:t>
            </w:r>
          </w:p>
        </w:tc>
        <w:tc>
          <w:tcPr>
            <w:tcW w:w="362"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34</w:t>
            </w:r>
          </w:p>
        </w:tc>
        <w:tc>
          <w:tcPr>
            <w:tcW w:w="435"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w:t>
            </w:r>
          </w:p>
        </w:tc>
        <w:tc>
          <w:tcPr>
            <w:tcW w:w="44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364"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w:t>
            </w:r>
          </w:p>
        </w:tc>
        <w:tc>
          <w:tcPr>
            <w:tcW w:w="569" w:type="pct"/>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1"/>
              </w:rPr>
              <w:t>TBN08167</w:t>
            </w:r>
          </w:p>
        </w:tc>
        <w:tc>
          <w:tcPr>
            <w:tcW w:w="1305" w:type="pct"/>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大学计算机基础</w:t>
            </w:r>
          </w:p>
        </w:tc>
        <w:tc>
          <w:tcPr>
            <w:tcW w:w="435"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36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18</w:t>
            </w:r>
          </w:p>
        </w:tc>
        <w:tc>
          <w:tcPr>
            <w:tcW w:w="362"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16</w:t>
            </w:r>
          </w:p>
        </w:tc>
        <w:tc>
          <w:tcPr>
            <w:tcW w:w="435"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44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36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w:t>
            </w:r>
          </w:p>
        </w:tc>
        <w:tc>
          <w:tcPr>
            <w:tcW w:w="569" w:type="pct"/>
            <w:noWrap/>
            <w:vAlign w:val="center"/>
          </w:tcPr>
          <w:p>
            <w:pPr>
              <w:widowControl/>
              <w:topLinePunct/>
              <w:jc w:val="center"/>
              <w:textAlignment w:val="center"/>
              <w:rPr>
                <w:rFonts w:ascii="宋体" w:hAnsi="宋体" w:eastAsia="宋体" w:cs="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cs="宋体"/>
                <w:kern w:val="0"/>
                <w:szCs w:val="20"/>
                <w:highlight w:val="yellow"/>
              </w:rPr>
            </w:pPr>
            <w:r>
              <w:rPr>
                <w:rFonts w:ascii="宋体" w:hAnsi="宋体" w:eastAsia="宋体" w:cs="宋体"/>
                <w:kern w:val="0"/>
                <w:szCs w:val="20"/>
              </w:rPr>
              <w:t>TBN13001-22</w:t>
            </w:r>
          </w:p>
        </w:tc>
        <w:tc>
          <w:tcPr>
            <w:tcW w:w="1305" w:type="pct"/>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文献检索A</w:t>
            </w:r>
          </w:p>
        </w:tc>
        <w:tc>
          <w:tcPr>
            <w:tcW w:w="435"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36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24</w:t>
            </w:r>
          </w:p>
        </w:tc>
        <w:tc>
          <w:tcPr>
            <w:tcW w:w="362"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10</w:t>
            </w:r>
          </w:p>
        </w:tc>
        <w:tc>
          <w:tcPr>
            <w:tcW w:w="435"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44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364" w:type="pct"/>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w:t>
            </w:r>
          </w:p>
        </w:tc>
        <w:tc>
          <w:tcPr>
            <w:tcW w:w="569" w:type="pct"/>
            <w:noWrap/>
            <w:vAlign w:val="center"/>
          </w:tcPr>
          <w:p>
            <w:pPr>
              <w:widowControl/>
              <w:topLinePunct/>
              <w:jc w:val="center"/>
              <w:textAlignment w:val="center"/>
              <w:rPr>
                <w:rFonts w:ascii="宋体" w:hAnsi="宋体" w:eastAsia="宋体" w:cs="宋体"/>
                <w:kern w:val="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cs="宋体"/>
                <w:kern w:val="0"/>
                <w:szCs w:val="21"/>
              </w:rPr>
            </w:pPr>
            <w:r>
              <w:rPr>
                <w:rFonts w:hint="eastAsia" w:ascii="宋体" w:hAnsi="宋体" w:eastAsia="宋体" w:cs="宋体"/>
                <w:kern w:val="0"/>
                <w:szCs w:val="20"/>
              </w:rPr>
              <w:t>TBA14001</w:t>
            </w:r>
          </w:p>
        </w:tc>
        <w:tc>
          <w:tcPr>
            <w:tcW w:w="1305" w:type="pct"/>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大学生心理健康教育</w:t>
            </w:r>
          </w:p>
        </w:tc>
        <w:tc>
          <w:tcPr>
            <w:tcW w:w="435"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36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24</w:t>
            </w:r>
          </w:p>
        </w:tc>
        <w:tc>
          <w:tcPr>
            <w:tcW w:w="362"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10</w:t>
            </w:r>
          </w:p>
        </w:tc>
        <w:tc>
          <w:tcPr>
            <w:tcW w:w="435"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44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36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w:t>
            </w:r>
          </w:p>
        </w:tc>
        <w:tc>
          <w:tcPr>
            <w:tcW w:w="569" w:type="pct"/>
            <w:noWrap/>
            <w:vAlign w:val="center"/>
          </w:tcPr>
          <w:p>
            <w:pPr>
              <w:widowControl/>
              <w:topLinePunct/>
              <w:jc w:val="center"/>
              <w:textAlignment w:val="center"/>
              <w:rPr>
                <w:rFonts w:ascii="宋体" w:hAnsi="宋体" w:eastAsia="宋体" w:cs="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cs="宋体"/>
                <w:kern w:val="0"/>
                <w:szCs w:val="21"/>
              </w:rPr>
            </w:pPr>
            <w:r>
              <w:rPr>
                <w:rFonts w:hint="eastAsia" w:ascii="宋体" w:hAnsi="宋体" w:eastAsia="宋体" w:cs="宋体"/>
                <w:kern w:val="0"/>
                <w:szCs w:val="21"/>
              </w:rPr>
              <w:t>TBS19035</w:t>
            </w:r>
          </w:p>
        </w:tc>
        <w:tc>
          <w:tcPr>
            <w:tcW w:w="1305" w:type="pct"/>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思想道德与法治</w:t>
            </w:r>
          </w:p>
        </w:tc>
        <w:tc>
          <w:tcPr>
            <w:tcW w:w="435"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51</w:t>
            </w:r>
          </w:p>
        </w:tc>
        <w:tc>
          <w:tcPr>
            <w:tcW w:w="363"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51</w:t>
            </w:r>
          </w:p>
        </w:tc>
        <w:tc>
          <w:tcPr>
            <w:tcW w:w="362"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0</w:t>
            </w:r>
          </w:p>
        </w:tc>
        <w:tc>
          <w:tcPr>
            <w:tcW w:w="435"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w:t>
            </w:r>
          </w:p>
        </w:tc>
        <w:tc>
          <w:tcPr>
            <w:tcW w:w="44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364"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2</w:t>
            </w:r>
          </w:p>
        </w:tc>
        <w:tc>
          <w:tcPr>
            <w:tcW w:w="569" w:type="pct"/>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TBA10011</w:t>
            </w:r>
          </w:p>
        </w:tc>
        <w:tc>
          <w:tcPr>
            <w:tcW w:w="1305" w:type="pct"/>
            <w:noWrap/>
            <w:vAlign w:val="center"/>
          </w:tcPr>
          <w:p>
            <w:pPr>
              <w:widowControl/>
              <w:topLinePunct/>
              <w:jc w:val="left"/>
              <w:textAlignment w:val="center"/>
              <w:rPr>
                <w:rFonts w:ascii="宋体" w:hAnsi="宋体" w:eastAsia="宋体"/>
                <w:kern w:val="0"/>
                <w:szCs w:val="20"/>
              </w:rPr>
            </w:pPr>
            <w:r>
              <w:rPr>
                <w:rFonts w:hint="eastAsia" w:ascii="宋体" w:hAnsi="宋体" w:eastAsia="宋体" w:cs="宋体"/>
                <w:kern w:val="0"/>
                <w:szCs w:val="20"/>
              </w:rPr>
              <w:t>大学英语B（Ⅱ）</w:t>
            </w:r>
          </w:p>
        </w:tc>
        <w:tc>
          <w:tcPr>
            <w:tcW w:w="435" w:type="pct"/>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68</w:t>
            </w:r>
          </w:p>
        </w:tc>
        <w:tc>
          <w:tcPr>
            <w:tcW w:w="363" w:type="pct"/>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51</w:t>
            </w:r>
          </w:p>
        </w:tc>
        <w:tc>
          <w:tcPr>
            <w:tcW w:w="362" w:type="pct"/>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17</w:t>
            </w:r>
          </w:p>
        </w:tc>
        <w:tc>
          <w:tcPr>
            <w:tcW w:w="435" w:type="pct"/>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4</w:t>
            </w:r>
          </w:p>
        </w:tc>
        <w:tc>
          <w:tcPr>
            <w:tcW w:w="44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364" w:type="pct"/>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2</w:t>
            </w:r>
          </w:p>
        </w:tc>
        <w:tc>
          <w:tcPr>
            <w:tcW w:w="569" w:type="pct"/>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TBA11002</w:t>
            </w:r>
          </w:p>
        </w:tc>
        <w:tc>
          <w:tcPr>
            <w:tcW w:w="1305" w:type="pct"/>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体育(Ⅱ)</w:t>
            </w:r>
          </w:p>
        </w:tc>
        <w:tc>
          <w:tcPr>
            <w:tcW w:w="435"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34</w:t>
            </w:r>
          </w:p>
        </w:tc>
        <w:tc>
          <w:tcPr>
            <w:tcW w:w="363"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0</w:t>
            </w:r>
          </w:p>
        </w:tc>
        <w:tc>
          <w:tcPr>
            <w:tcW w:w="362"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34</w:t>
            </w:r>
          </w:p>
        </w:tc>
        <w:tc>
          <w:tcPr>
            <w:tcW w:w="435"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w:t>
            </w:r>
          </w:p>
        </w:tc>
        <w:tc>
          <w:tcPr>
            <w:tcW w:w="44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364"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2</w:t>
            </w:r>
          </w:p>
        </w:tc>
        <w:tc>
          <w:tcPr>
            <w:tcW w:w="569" w:type="pct"/>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TBS19034</w:t>
            </w:r>
          </w:p>
        </w:tc>
        <w:tc>
          <w:tcPr>
            <w:tcW w:w="1305" w:type="pct"/>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马克思主义基本原理</w:t>
            </w:r>
          </w:p>
        </w:tc>
        <w:tc>
          <w:tcPr>
            <w:tcW w:w="435"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51</w:t>
            </w:r>
          </w:p>
        </w:tc>
        <w:tc>
          <w:tcPr>
            <w:tcW w:w="36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51</w:t>
            </w:r>
          </w:p>
        </w:tc>
        <w:tc>
          <w:tcPr>
            <w:tcW w:w="362"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435"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w:t>
            </w:r>
          </w:p>
        </w:tc>
        <w:tc>
          <w:tcPr>
            <w:tcW w:w="44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36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szCs w:val="20"/>
              </w:rPr>
              <w:t>3</w:t>
            </w:r>
          </w:p>
        </w:tc>
        <w:tc>
          <w:tcPr>
            <w:tcW w:w="569" w:type="pct"/>
            <w:noWrap/>
            <w:vAlign w:val="center"/>
          </w:tcPr>
          <w:p>
            <w:pPr>
              <w:widowControl/>
              <w:topLinePunct/>
              <w:jc w:val="center"/>
              <w:textAlignment w:val="center"/>
              <w:rPr>
                <w:rFonts w:ascii="宋体" w:hAnsi="宋体" w:eastAsia="宋体" w:cs="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TBE21002-22</w:t>
            </w:r>
          </w:p>
        </w:tc>
        <w:tc>
          <w:tcPr>
            <w:tcW w:w="1305" w:type="pct"/>
            <w:noWrap/>
            <w:vAlign w:val="center"/>
          </w:tcPr>
          <w:p>
            <w:pPr>
              <w:widowControl/>
              <w:topLinePunct/>
              <w:jc w:val="left"/>
              <w:textAlignment w:val="center"/>
              <w:rPr>
                <w:rFonts w:ascii="宋体" w:hAnsi="宋体" w:eastAsia="宋体"/>
                <w:kern w:val="0"/>
                <w:szCs w:val="20"/>
              </w:rPr>
            </w:pPr>
            <w:r>
              <w:rPr>
                <w:rFonts w:hint="eastAsia" w:ascii="宋体" w:hAnsi="宋体" w:eastAsia="宋体" w:cs="宋体"/>
                <w:kern w:val="0"/>
                <w:szCs w:val="20"/>
              </w:rPr>
              <w:t>创新创业基础B</w:t>
            </w:r>
          </w:p>
        </w:tc>
        <w:tc>
          <w:tcPr>
            <w:tcW w:w="435" w:type="pct"/>
            <w:noWrap/>
            <w:vAlign w:val="center"/>
          </w:tcPr>
          <w:p>
            <w:pPr>
              <w:widowControl/>
              <w:topLinePunct/>
              <w:jc w:val="center"/>
              <w:textAlignment w:val="center"/>
              <w:rPr>
                <w:rFonts w:ascii="宋体" w:hAnsi="宋体" w:eastAsia="宋体"/>
                <w:kern w:val="0"/>
                <w:szCs w:val="20"/>
              </w:rPr>
            </w:pPr>
            <w:r>
              <w:rPr>
                <w:rFonts w:ascii="宋体" w:hAnsi="宋体" w:eastAsia="宋体" w:cs="宋体"/>
                <w:kern w:val="0"/>
                <w:szCs w:val="20"/>
              </w:rPr>
              <w:t>17</w:t>
            </w:r>
          </w:p>
        </w:tc>
        <w:tc>
          <w:tcPr>
            <w:tcW w:w="363" w:type="pct"/>
            <w:noWrap/>
            <w:vAlign w:val="center"/>
          </w:tcPr>
          <w:p>
            <w:pPr>
              <w:widowControl/>
              <w:topLinePunct/>
              <w:jc w:val="center"/>
              <w:textAlignment w:val="center"/>
              <w:rPr>
                <w:rFonts w:ascii="宋体" w:hAnsi="宋体" w:eastAsia="宋体"/>
                <w:kern w:val="0"/>
                <w:szCs w:val="20"/>
              </w:rPr>
            </w:pPr>
            <w:r>
              <w:rPr>
                <w:rFonts w:ascii="宋体" w:hAnsi="宋体" w:eastAsia="宋体" w:cs="宋体"/>
                <w:kern w:val="0"/>
                <w:szCs w:val="20"/>
              </w:rPr>
              <w:t>14</w:t>
            </w:r>
          </w:p>
        </w:tc>
        <w:tc>
          <w:tcPr>
            <w:tcW w:w="362" w:type="pct"/>
            <w:noWrap/>
            <w:vAlign w:val="center"/>
          </w:tcPr>
          <w:p>
            <w:pPr>
              <w:widowControl/>
              <w:topLinePunct/>
              <w:jc w:val="center"/>
              <w:textAlignment w:val="center"/>
              <w:rPr>
                <w:rFonts w:ascii="宋体" w:hAnsi="宋体" w:eastAsia="宋体"/>
                <w:kern w:val="0"/>
                <w:szCs w:val="20"/>
              </w:rPr>
            </w:pPr>
            <w:r>
              <w:rPr>
                <w:rFonts w:ascii="宋体" w:hAnsi="宋体" w:eastAsia="宋体" w:cs="宋体"/>
                <w:kern w:val="0"/>
                <w:szCs w:val="20"/>
              </w:rPr>
              <w:t>3</w:t>
            </w:r>
          </w:p>
        </w:tc>
        <w:tc>
          <w:tcPr>
            <w:tcW w:w="435" w:type="pct"/>
            <w:noWrap/>
            <w:vAlign w:val="center"/>
          </w:tcPr>
          <w:p>
            <w:pPr>
              <w:widowControl/>
              <w:topLinePunct/>
              <w:jc w:val="center"/>
              <w:textAlignment w:val="center"/>
              <w:rPr>
                <w:rFonts w:ascii="宋体" w:hAnsi="宋体" w:eastAsia="宋体"/>
                <w:kern w:val="0"/>
                <w:szCs w:val="20"/>
              </w:rPr>
            </w:pPr>
            <w:r>
              <w:rPr>
                <w:rFonts w:ascii="宋体" w:hAnsi="宋体" w:eastAsia="宋体" w:cs="宋体"/>
                <w:kern w:val="0"/>
                <w:szCs w:val="20"/>
              </w:rPr>
              <w:t>1</w:t>
            </w:r>
          </w:p>
        </w:tc>
        <w:tc>
          <w:tcPr>
            <w:tcW w:w="44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364" w:type="pct"/>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3</w:t>
            </w:r>
          </w:p>
        </w:tc>
        <w:tc>
          <w:tcPr>
            <w:tcW w:w="569" w:type="pct"/>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TBS190</w:t>
            </w:r>
            <w:r>
              <w:rPr>
                <w:rFonts w:ascii="宋体" w:hAnsi="宋体" w:eastAsia="宋体" w:cs="宋体"/>
                <w:kern w:val="0"/>
                <w:szCs w:val="20"/>
              </w:rPr>
              <w:t>37</w:t>
            </w:r>
          </w:p>
        </w:tc>
        <w:tc>
          <w:tcPr>
            <w:tcW w:w="1305" w:type="pct"/>
            <w:noWrap/>
            <w:vAlign w:val="center"/>
          </w:tcPr>
          <w:p>
            <w:pPr>
              <w:widowControl/>
              <w:topLinePunct/>
              <w:jc w:val="left"/>
              <w:textAlignment w:val="center"/>
              <w:rPr>
                <w:rFonts w:ascii="宋体" w:hAnsi="宋体" w:eastAsia="宋体"/>
                <w:kern w:val="0"/>
                <w:szCs w:val="20"/>
              </w:rPr>
            </w:pPr>
            <w:r>
              <w:rPr>
                <w:rFonts w:hint="eastAsia" w:ascii="宋体" w:hAnsi="宋体" w:eastAsia="宋体" w:cs="宋体"/>
                <w:kern w:val="0"/>
                <w:szCs w:val="20"/>
              </w:rPr>
              <w:t>毛泽东思想和中国特色社会主义理论体系概论</w:t>
            </w:r>
          </w:p>
        </w:tc>
        <w:tc>
          <w:tcPr>
            <w:tcW w:w="435" w:type="pct"/>
            <w:noWrap/>
            <w:vAlign w:val="center"/>
          </w:tcPr>
          <w:p>
            <w:pPr>
              <w:widowControl/>
              <w:topLinePunct/>
              <w:jc w:val="center"/>
              <w:textAlignment w:val="center"/>
              <w:rPr>
                <w:rFonts w:ascii="宋体" w:hAnsi="宋体" w:eastAsia="宋体"/>
                <w:kern w:val="0"/>
                <w:szCs w:val="20"/>
              </w:rPr>
            </w:pPr>
            <w:r>
              <w:rPr>
                <w:rFonts w:ascii="宋体" w:hAnsi="宋体" w:eastAsia="宋体" w:cs="宋体"/>
                <w:kern w:val="0"/>
                <w:szCs w:val="20"/>
              </w:rPr>
              <w:t>34</w:t>
            </w:r>
          </w:p>
        </w:tc>
        <w:tc>
          <w:tcPr>
            <w:tcW w:w="363" w:type="pct"/>
            <w:noWrap/>
            <w:vAlign w:val="center"/>
          </w:tcPr>
          <w:p>
            <w:pPr>
              <w:widowControl/>
              <w:topLinePunct/>
              <w:jc w:val="center"/>
              <w:textAlignment w:val="center"/>
              <w:rPr>
                <w:rFonts w:ascii="宋体" w:hAnsi="宋体" w:eastAsia="宋体"/>
                <w:kern w:val="0"/>
                <w:szCs w:val="20"/>
              </w:rPr>
            </w:pPr>
            <w:r>
              <w:rPr>
                <w:rFonts w:ascii="宋体" w:hAnsi="宋体" w:eastAsia="宋体" w:cs="宋体"/>
                <w:kern w:val="0"/>
                <w:szCs w:val="20"/>
              </w:rPr>
              <w:t>34</w:t>
            </w:r>
          </w:p>
        </w:tc>
        <w:tc>
          <w:tcPr>
            <w:tcW w:w="362" w:type="pct"/>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0</w:t>
            </w:r>
          </w:p>
        </w:tc>
        <w:tc>
          <w:tcPr>
            <w:tcW w:w="435" w:type="pct"/>
            <w:noWrap/>
            <w:vAlign w:val="center"/>
          </w:tcPr>
          <w:p>
            <w:pPr>
              <w:widowControl/>
              <w:topLinePunct/>
              <w:jc w:val="center"/>
              <w:textAlignment w:val="center"/>
              <w:rPr>
                <w:rFonts w:ascii="宋体" w:hAnsi="宋体" w:eastAsia="宋体"/>
                <w:kern w:val="0"/>
                <w:szCs w:val="20"/>
              </w:rPr>
            </w:pPr>
            <w:r>
              <w:rPr>
                <w:rFonts w:ascii="宋体" w:hAnsi="宋体" w:eastAsia="宋体" w:cs="宋体"/>
                <w:kern w:val="0"/>
                <w:szCs w:val="20"/>
              </w:rPr>
              <w:t>2</w:t>
            </w:r>
          </w:p>
        </w:tc>
        <w:tc>
          <w:tcPr>
            <w:tcW w:w="44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364" w:type="pct"/>
            <w:noWrap/>
            <w:vAlign w:val="center"/>
          </w:tcPr>
          <w:p>
            <w:pPr>
              <w:widowControl/>
              <w:topLinePunct/>
              <w:jc w:val="center"/>
              <w:textAlignment w:val="center"/>
              <w:rPr>
                <w:rFonts w:ascii="宋体" w:hAnsi="宋体" w:eastAsia="宋体"/>
                <w:kern w:val="0"/>
                <w:szCs w:val="20"/>
              </w:rPr>
            </w:pPr>
            <w:r>
              <w:rPr>
                <w:rFonts w:ascii="宋体" w:hAnsi="宋体" w:eastAsia="宋体"/>
                <w:kern w:val="0"/>
                <w:szCs w:val="20"/>
              </w:rPr>
              <w:t>3</w:t>
            </w:r>
          </w:p>
        </w:tc>
        <w:tc>
          <w:tcPr>
            <w:tcW w:w="569" w:type="pct"/>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TBS190</w:t>
            </w:r>
            <w:r>
              <w:rPr>
                <w:rFonts w:ascii="宋体" w:hAnsi="宋体" w:eastAsia="宋体" w:cs="宋体"/>
                <w:kern w:val="0"/>
                <w:szCs w:val="20"/>
              </w:rPr>
              <w:t>38</w:t>
            </w:r>
          </w:p>
        </w:tc>
        <w:tc>
          <w:tcPr>
            <w:tcW w:w="1305" w:type="pct"/>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习近平新时代中国特色社会主义思想概论</w:t>
            </w:r>
          </w:p>
        </w:tc>
        <w:tc>
          <w:tcPr>
            <w:tcW w:w="435"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5</w:t>
            </w:r>
            <w:r>
              <w:rPr>
                <w:rFonts w:ascii="宋体" w:hAnsi="宋体" w:eastAsia="宋体" w:cs="宋体"/>
                <w:kern w:val="0"/>
                <w:szCs w:val="20"/>
              </w:rPr>
              <w:t>1</w:t>
            </w:r>
          </w:p>
        </w:tc>
        <w:tc>
          <w:tcPr>
            <w:tcW w:w="36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5</w:t>
            </w:r>
            <w:r>
              <w:rPr>
                <w:rFonts w:ascii="宋体" w:hAnsi="宋体" w:eastAsia="宋体" w:cs="宋体"/>
                <w:kern w:val="0"/>
                <w:szCs w:val="20"/>
              </w:rPr>
              <w:t>1</w:t>
            </w:r>
          </w:p>
        </w:tc>
        <w:tc>
          <w:tcPr>
            <w:tcW w:w="362"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435"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w:t>
            </w:r>
          </w:p>
        </w:tc>
        <w:tc>
          <w:tcPr>
            <w:tcW w:w="44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364" w:type="pct"/>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4</w:t>
            </w:r>
          </w:p>
        </w:tc>
        <w:tc>
          <w:tcPr>
            <w:tcW w:w="569" w:type="pct"/>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TBE14004</w:t>
            </w:r>
          </w:p>
        </w:tc>
        <w:tc>
          <w:tcPr>
            <w:tcW w:w="1305" w:type="pct"/>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大学生就业指导</w:t>
            </w:r>
            <w:r>
              <w:rPr>
                <w:rFonts w:ascii="宋体" w:hAnsi="宋体" w:eastAsia="宋体" w:cs="宋体"/>
                <w:kern w:val="0"/>
                <w:szCs w:val="20"/>
              </w:rPr>
              <w:t>B</w:t>
            </w:r>
          </w:p>
        </w:tc>
        <w:tc>
          <w:tcPr>
            <w:tcW w:w="435" w:type="pct"/>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17</w:t>
            </w:r>
          </w:p>
        </w:tc>
        <w:tc>
          <w:tcPr>
            <w:tcW w:w="363" w:type="pct"/>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14</w:t>
            </w:r>
          </w:p>
        </w:tc>
        <w:tc>
          <w:tcPr>
            <w:tcW w:w="362" w:type="pct"/>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3</w:t>
            </w:r>
          </w:p>
        </w:tc>
        <w:tc>
          <w:tcPr>
            <w:tcW w:w="435"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w:t>
            </w:r>
          </w:p>
        </w:tc>
        <w:tc>
          <w:tcPr>
            <w:tcW w:w="44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364" w:type="pct"/>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5</w:t>
            </w:r>
          </w:p>
        </w:tc>
        <w:tc>
          <w:tcPr>
            <w:tcW w:w="569" w:type="pct"/>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TBS1902</w:t>
            </w:r>
            <w:r>
              <w:rPr>
                <w:rFonts w:ascii="宋体" w:hAnsi="宋体" w:eastAsia="宋体" w:cs="宋体"/>
                <w:kern w:val="0"/>
                <w:szCs w:val="20"/>
              </w:rPr>
              <w:t>6</w:t>
            </w:r>
          </w:p>
        </w:tc>
        <w:tc>
          <w:tcPr>
            <w:tcW w:w="1305" w:type="pct"/>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思想政治理论课实践教学</w:t>
            </w:r>
          </w:p>
        </w:tc>
        <w:tc>
          <w:tcPr>
            <w:tcW w:w="435"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36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362"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435"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44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一～二</w:t>
            </w:r>
          </w:p>
        </w:tc>
        <w:tc>
          <w:tcPr>
            <w:tcW w:w="36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1～4</w:t>
            </w:r>
          </w:p>
        </w:tc>
        <w:tc>
          <w:tcPr>
            <w:tcW w:w="569"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72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TBS19021</w:t>
            </w:r>
          </w:p>
        </w:tc>
        <w:tc>
          <w:tcPr>
            <w:tcW w:w="1305" w:type="pct"/>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形势与政策B</w:t>
            </w:r>
          </w:p>
        </w:tc>
        <w:tc>
          <w:tcPr>
            <w:tcW w:w="435"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36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362"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435"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44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一～三</w:t>
            </w:r>
          </w:p>
        </w:tc>
        <w:tc>
          <w:tcPr>
            <w:tcW w:w="364"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1～6</w:t>
            </w:r>
          </w:p>
        </w:tc>
        <w:tc>
          <w:tcPr>
            <w:tcW w:w="569"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027" w:type="pct"/>
            <w:gridSpan w:val="2"/>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合计（</w:t>
            </w:r>
            <w:r>
              <w:rPr>
                <w:rFonts w:ascii="宋体" w:hAnsi="宋体" w:eastAsia="宋体" w:cs="宋体"/>
                <w:kern w:val="0"/>
                <w:szCs w:val="20"/>
              </w:rPr>
              <w:t>16</w:t>
            </w:r>
            <w:r>
              <w:rPr>
                <w:rFonts w:hint="eastAsia" w:ascii="宋体" w:hAnsi="宋体" w:eastAsia="宋体" w:cs="宋体"/>
                <w:kern w:val="0"/>
                <w:szCs w:val="20"/>
              </w:rPr>
              <w:t>门）</w:t>
            </w:r>
          </w:p>
        </w:tc>
        <w:tc>
          <w:tcPr>
            <w:tcW w:w="435" w:type="pct"/>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629</w:t>
            </w:r>
          </w:p>
        </w:tc>
        <w:tc>
          <w:tcPr>
            <w:tcW w:w="363" w:type="pct"/>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4</w:t>
            </w:r>
            <w:r>
              <w:rPr>
                <w:rFonts w:ascii="宋体" w:hAnsi="宋体" w:eastAsia="宋体" w:cs="宋体"/>
                <w:kern w:val="0"/>
                <w:szCs w:val="20"/>
              </w:rPr>
              <w:t>51</w:t>
            </w:r>
          </w:p>
        </w:tc>
        <w:tc>
          <w:tcPr>
            <w:tcW w:w="362" w:type="pct"/>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178</w:t>
            </w:r>
          </w:p>
        </w:tc>
        <w:tc>
          <w:tcPr>
            <w:tcW w:w="435" w:type="pct"/>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35</w:t>
            </w:r>
          </w:p>
        </w:tc>
        <w:tc>
          <w:tcPr>
            <w:tcW w:w="444" w:type="pct"/>
            <w:noWrap/>
            <w:vAlign w:val="center"/>
          </w:tcPr>
          <w:p>
            <w:pPr>
              <w:topLinePunct/>
              <w:jc w:val="center"/>
              <w:rPr>
                <w:rFonts w:ascii="宋体" w:hAnsi="宋体" w:eastAsia="宋体" w:cs="宋体"/>
                <w:kern w:val="0"/>
                <w:szCs w:val="20"/>
              </w:rPr>
            </w:pPr>
          </w:p>
        </w:tc>
        <w:tc>
          <w:tcPr>
            <w:tcW w:w="364" w:type="pct"/>
            <w:noWrap/>
            <w:vAlign w:val="center"/>
          </w:tcPr>
          <w:p>
            <w:pPr>
              <w:topLinePunct/>
              <w:jc w:val="center"/>
              <w:rPr>
                <w:rFonts w:ascii="宋体" w:hAnsi="宋体" w:eastAsia="宋体" w:cs="宋体"/>
                <w:kern w:val="0"/>
                <w:szCs w:val="20"/>
              </w:rPr>
            </w:pPr>
          </w:p>
        </w:tc>
        <w:tc>
          <w:tcPr>
            <w:tcW w:w="569" w:type="pct"/>
            <w:noWrap/>
            <w:vAlign w:val="center"/>
          </w:tcPr>
          <w:p>
            <w:pPr>
              <w:topLinePunct/>
              <w:jc w:val="center"/>
              <w:rPr>
                <w:rFonts w:ascii="宋体" w:hAnsi="宋体" w:eastAsia="宋体" w:cs="宋体"/>
                <w:kern w:val="0"/>
                <w:szCs w:val="20"/>
              </w:rPr>
            </w:pPr>
          </w:p>
        </w:tc>
      </w:tr>
    </w:tbl>
    <w:p>
      <w:pPr>
        <w:topLinePunct/>
        <w:rPr>
          <w:rFonts w:ascii="宋体" w:hAnsi="宋体" w:eastAsia="宋体"/>
          <w:b/>
          <w:bCs/>
          <w:sz w:val="24"/>
          <w:szCs w:val="28"/>
        </w:rPr>
      </w:pPr>
    </w:p>
    <w:p>
      <w:pPr>
        <w:topLinePunct/>
        <w:rPr>
          <w:rFonts w:ascii="宋体" w:hAnsi="宋体" w:eastAsia="宋体"/>
          <w:b/>
          <w:bCs/>
          <w:sz w:val="24"/>
          <w:szCs w:val="28"/>
        </w:rPr>
      </w:pPr>
      <w:r>
        <w:rPr>
          <w:rFonts w:hint="eastAsia" w:ascii="宋体" w:hAnsi="宋体" w:eastAsia="宋体"/>
          <w:b/>
          <w:bCs/>
          <w:sz w:val="24"/>
          <w:szCs w:val="28"/>
        </w:rPr>
        <w:t>2.限定选修课（至少选修1</w:t>
      </w:r>
      <w:r>
        <w:rPr>
          <w:rFonts w:ascii="宋体" w:hAnsi="宋体" w:eastAsia="宋体"/>
          <w:b/>
          <w:bCs/>
          <w:sz w:val="24"/>
          <w:szCs w:val="28"/>
        </w:rPr>
        <w:t>1</w:t>
      </w:r>
      <w:r>
        <w:rPr>
          <w:rFonts w:hint="eastAsia" w:ascii="宋体" w:hAnsi="宋体" w:eastAsia="宋体"/>
          <w:b/>
          <w:bCs/>
          <w:sz w:val="24"/>
          <w:szCs w:val="28"/>
        </w:rPr>
        <w:t>学分）</w:t>
      </w:r>
    </w:p>
    <w:p>
      <w:pPr>
        <w:topLinePunct/>
        <w:adjustRightInd w:val="0"/>
        <w:spacing w:line="276" w:lineRule="auto"/>
        <w:ind w:left="-105" w:leftChars="-50" w:right="-105" w:rightChars="-50" w:firstLine="420" w:firstLineChars="200"/>
        <w:rPr>
          <w:rFonts w:ascii="宋体" w:hAnsi="宋体" w:eastAsia="宋体" w:cs="宋体"/>
          <w:bCs/>
          <w:kern w:val="0"/>
          <w:szCs w:val="21"/>
        </w:rPr>
      </w:pPr>
      <w:r>
        <w:rPr>
          <w:rFonts w:hint="eastAsia" w:ascii="宋体" w:hAnsi="宋体" w:eastAsia="宋体" w:cs="宋体"/>
          <w:bCs/>
          <w:kern w:val="0"/>
          <w:szCs w:val="21"/>
        </w:rPr>
        <w:t>见教务系统通识限定选修课程目录，其中建议选修的部分课程见下表。人文艺术类至少修习6学分，其中体育类不少于2学分，思政类（4门四史课，社会主义发展史、改革开放史、中共党史、新中国史）不少于1学分，其他人文艺术类至少修习3学分；自然科学类和校本特色类每一类至少修习2学分；创新创业类至少修习1学分。</w:t>
      </w:r>
    </w:p>
    <w:tbl>
      <w:tblPr>
        <w:tblStyle w:val="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381"/>
        <w:gridCol w:w="970"/>
        <w:gridCol w:w="829"/>
        <w:gridCol w:w="829"/>
        <w:gridCol w:w="829"/>
        <w:gridCol w:w="82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课程代码</w:t>
            </w:r>
          </w:p>
        </w:tc>
        <w:tc>
          <w:tcPr>
            <w:tcW w:w="238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课程名称</w:t>
            </w:r>
          </w:p>
        </w:tc>
        <w:tc>
          <w:tcPr>
            <w:tcW w:w="970"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总学时</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理论</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实践</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学分</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年级</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8505" w:type="dxa"/>
            <w:gridSpan w:val="8"/>
            <w:noWrap/>
            <w:vAlign w:val="center"/>
          </w:tcPr>
          <w:p>
            <w:pPr>
              <w:widowControl/>
              <w:topLinePunct/>
              <w:jc w:val="center"/>
              <w:textAlignment w:val="center"/>
              <w:rPr>
                <w:rFonts w:ascii="宋体" w:hAnsi="宋体" w:eastAsia="宋体"/>
                <w:bCs/>
                <w:szCs w:val="20"/>
              </w:rPr>
            </w:pPr>
            <w:r>
              <w:rPr>
                <w:rFonts w:hint="eastAsia" w:ascii="宋体" w:hAnsi="宋体" w:eastAsia="宋体" w:cs="宋体"/>
                <w:bCs/>
                <w:kern w:val="0"/>
                <w:szCs w:val="20"/>
              </w:rPr>
              <w:t>人文艺术类（至少修习6学分）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TXA04001</w:t>
            </w:r>
          </w:p>
        </w:tc>
        <w:tc>
          <w:tcPr>
            <w:tcW w:w="2381"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大学语文</w:t>
            </w:r>
          </w:p>
        </w:tc>
        <w:tc>
          <w:tcPr>
            <w:tcW w:w="970"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34</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34</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0</w:t>
            </w:r>
          </w:p>
        </w:tc>
        <w:tc>
          <w:tcPr>
            <w:tcW w:w="829" w:type="dxa"/>
            <w:noWrap/>
          </w:tcPr>
          <w:p>
            <w:pPr>
              <w:widowControl/>
              <w:topLinePunct/>
              <w:jc w:val="center"/>
              <w:textAlignment w:val="center"/>
              <w:rPr>
                <w:rFonts w:ascii="宋体" w:hAnsi="宋体" w:eastAsia="宋体"/>
                <w:szCs w:val="20"/>
              </w:rPr>
            </w:pPr>
            <w:r>
              <w:rPr>
                <w:rFonts w:ascii="宋体" w:hAnsi="宋体" w:eastAsia="宋体" w:cs="宋体"/>
                <w:kern w:val="0"/>
                <w:szCs w:val="20"/>
              </w:rPr>
              <w:t>2</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709"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TXA10017</w:t>
            </w:r>
          </w:p>
        </w:tc>
        <w:tc>
          <w:tcPr>
            <w:tcW w:w="2381"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中级英语视听说</w:t>
            </w:r>
          </w:p>
        </w:tc>
        <w:tc>
          <w:tcPr>
            <w:tcW w:w="970"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34</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34</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0</w:t>
            </w:r>
          </w:p>
        </w:tc>
        <w:tc>
          <w:tcPr>
            <w:tcW w:w="829" w:type="dxa"/>
            <w:noWrap/>
          </w:tcPr>
          <w:p>
            <w:pPr>
              <w:widowControl/>
              <w:topLinePunct/>
              <w:jc w:val="center"/>
              <w:textAlignment w:val="center"/>
              <w:rPr>
                <w:rFonts w:ascii="宋体" w:hAnsi="宋体" w:eastAsia="宋体"/>
                <w:szCs w:val="20"/>
              </w:rPr>
            </w:pPr>
            <w:r>
              <w:rPr>
                <w:rFonts w:ascii="宋体" w:hAnsi="宋体" w:eastAsia="宋体" w:cs="宋体"/>
                <w:kern w:val="0"/>
                <w:szCs w:val="20"/>
              </w:rPr>
              <w:t>2</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9"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TXA10022</w:t>
            </w:r>
          </w:p>
        </w:tc>
        <w:tc>
          <w:tcPr>
            <w:tcW w:w="2381"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高级综合英语A</w:t>
            </w:r>
          </w:p>
        </w:tc>
        <w:tc>
          <w:tcPr>
            <w:tcW w:w="970"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34</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34</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0</w:t>
            </w:r>
          </w:p>
        </w:tc>
        <w:tc>
          <w:tcPr>
            <w:tcW w:w="829" w:type="dxa"/>
            <w:noWrap/>
          </w:tcPr>
          <w:p>
            <w:pPr>
              <w:widowControl/>
              <w:topLinePunct/>
              <w:jc w:val="center"/>
              <w:textAlignment w:val="center"/>
              <w:rPr>
                <w:rFonts w:ascii="宋体" w:hAnsi="宋体" w:eastAsia="宋体"/>
                <w:szCs w:val="20"/>
              </w:rPr>
            </w:pPr>
            <w:r>
              <w:rPr>
                <w:rFonts w:ascii="宋体" w:hAnsi="宋体" w:eastAsia="宋体" w:cs="宋体"/>
                <w:kern w:val="0"/>
                <w:szCs w:val="20"/>
              </w:rPr>
              <w:t>2</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9"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TXA1100X</w:t>
            </w:r>
          </w:p>
        </w:tc>
        <w:tc>
          <w:tcPr>
            <w:tcW w:w="2381"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体育模块课程</w:t>
            </w:r>
          </w:p>
        </w:tc>
        <w:tc>
          <w:tcPr>
            <w:tcW w:w="970"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68</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0</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68</w:t>
            </w:r>
          </w:p>
        </w:tc>
        <w:tc>
          <w:tcPr>
            <w:tcW w:w="829" w:type="dxa"/>
            <w:noWrap/>
          </w:tcPr>
          <w:p>
            <w:pPr>
              <w:widowControl/>
              <w:topLinePunct/>
              <w:jc w:val="center"/>
              <w:textAlignment w:val="center"/>
              <w:rPr>
                <w:rFonts w:ascii="宋体" w:hAnsi="宋体" w:eastAsia="宋体"/>
                <w:szCs w:val="20"/>
              </w:rPr>
            </w:pPr>
            <w:r>
              <w:rPr>
                <w:rFonts w:ascii="宋体" w:hAnsi="宋体" w:eastAsia="宋体" w:cs="宋体"/>
                <w:kern w:val="0"/>
                <w:szCs w:val="20"/>
              </w:rPr>
              <w:t>2</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9"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TXA10023</w:t>
            </w:r>
          </w:p>
        </w:tc>
        <w:tc>
          <w:tcPr>
            <w:tcW w:w="2381" w:type="dxa"/>
            <w:noWrap/>
            <w:vAlign w:val="center"/>
          </w:tcPr>
          <w:p>
            <w:pPr>
              <w:widowControl/>
              <w:topLinePunct/>
              <w:jc w:val="left"/>
              <w:textAlignment w:val="center"/>
              <w:rPr>
                <w:rFonts w:ascii="宋体" w:hAnsi="宋体" w:eastAsia="宋体"/>
                <w:kern w:val="0"/>
                <w:szCs w:val="20"/>
              </w:rPr>
            </w:pPr>
            <w:r>
              <w:rPr>
                <w:rFonts w:hint="eastAsia" w:ascii="宋体" w:hAnsi="宋体" w:eastAsia="宋体" w:cs="宋体"/>
                <w:kern w:val="0"/>
                <w:szCs w:val="20"/>
              </w:rPr>
              <w:t>高级综合英语B</w:t>
            </w:r>
          </w:p>
        </w:tc>
        <w:tc>
          <w:tcPr>
            <w:tcW w:w="970"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34</w:t>
            </w:r>
          </w:p>
        </w:tc>
        <w:tc>
          <w:tcPr>
            <w:tcW w:w="829"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34</w:t>
            </w:r>
          </w:p>
        </w:tc>
        <w:tc>
          <w:tcPr>
            <w:tcW w:w="829"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0</w:t>
            </w:r>
          </w:p>
        </w:tc>
        <w:tc>
          <w:tcPr>
            <w:tcW w:w="829" w:type="dxa"/>
            <w:noWrap/>
          </w:tcPr>
          <w:p>
            <w:pPr>
              <w:widowControl/>
              <w:topLinePunct/>
              <w:jc w:val="center"/>
              <w:textAlignment w:val="center"/>
              <w:rPr>
                <w:rFonts w:ascii="宋体" w:hAnsi="宋体" w:eastAsia="宋体"/>
                <w:kern w:val="0"/>
                <w:szCs w:val="20"/>
              </w:rPr>
            </w:pPr>
            <w:r>
              <w:rPr>
                <w:rFonts w:ascii="宋体" w:hAnsi="宋体" w:eastAsia="宋体" w:cs="宋体"/>
                <w:kern w:val="0"/>
                <w:szCs w:val="20"/>
              </w:rPr>
              <w:t>2</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tcPr>
          <w:p>
            <w:pPr>
              <w:topLinePunct/>
              <w:jc w:val="center"/>
              <w:rPr>
                <w:rFonts w:ascii="宋体" w:hAnsi="宋体" w:eastAsia="宋体" w:cs="宋体"/>
                <w:kern w:val="0"/>
                <w:szCs w:val="20"/>
              </w:rPr>
            </w:pPr>
            <w:r>
              <w:rPr>
                <w:rFonts w:hint="eastAsia" w:ascii="宋体" w:hAnsi="宋体" w:eastAsia="宋体" w:cs="宋体"/>
                <w:kern w:val="0"/>
                <w:szCs w:val="20"/>
              </w:rPr>
              <w:t>TXA19029</w:t>
            </w:r>
          </w:p>
        </w:tc>
        <w:tc>
          <w:tcPr>
            <w:tcW w:w="2381" w:type="dxa"/>
            <w:noWrap/>
          </w:tcPr>
          <w:p>
            <w:pPr>
              <w:topLinePunct/>
              <w:rPr>
                <w:rFonts w:ascii="宋体" w:hAnsi="宋体" w:eastAsia="宋体" w:cs="宋体"/>
                <w:kern w:val="0"/>
                <w:szCs w:val="20"/>
              </w:rPr>
            </w:pPr>
            <w:r>
              <w:rPr>
                <w:rFonts w:hint="eastAsia" w:ascii="宋体" w:hAnsi="宋体" w:eastAsia="宋体" w:cs="宋体"/>
                <w:kern w:val="0"/>
                <w:szCs w:val="20"/>
              </w:rPr>
              <w:t>社会主义发展史</w:t>
            </w:r>
          </w:p>
        </w:tc>
        <w:tc>
          <w:tcPr>
            <w:tcW w:w="970" w:type="dxa"/>
            <w:noWrap/>
          </w:tcPr>
          <w:p>
            <w:pPr>
              <w:topLinePunct/>
              <w:jc w:val="center"/>
              <w:rPr>
                <w:rFonts w:ascii="宋体" w:hAnsi="宋体" w:eastAsia="宋体" w:cs="宋体"/>
                <w:kern w:val="0"/>
                <w:szCs w:val="20"/>
              </w:rPr>
            </w:pPr>
            <w:r>
              <w:rPr>
                <w:rFonts w:ascii="宋体" w:hAnsi="宋体" w:eastAsia="宋体" w:cs="宋体"/>
                <w:kern w:val="0"/>
                <w:szCs w:val="20"/>
              </w:rPr>
              <w:t>17</w:t>
            </w:r>
          </w:p>
        </w:tc>
        <w:tc>
          <w:tcPr>
            <w:tcW w:w="829" w:type="dxa"/>
            <w:noWrap/>
          </w:tcPr>
          <w:p>
            <w:pPr>
              <w:topLinePunct/>
              <w:jc w:val="center"/>
              <w:rPr>
                <w:rFonts w:ascii="宋体" w:hAnsi="宋体" w:eastAsia="宋体" w:cs="宋体"/>
                <w:kern w:val="0"/>
                <w:szCs w:val="20"/>
              </w:rPr>
            </w:pPr>
            <w:r>
              <w:rPr>
                <w:rFonts w:ascii="宋体" w:hAnsi="宋体" w:eastAsia="宋体" w:cs="宋体"/>
                <w:kern w:val="0"/>
                <w:szCs w:val="20"/>
              </w:rPr>
              <w:t>17</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709"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tcPr>
          <w:p>
            <w:pPr>
              <w:topLinePunct/>
              <w:jc w:val="center"/>
              <w:rPr>
                <w:rFonts w:ascii="宋体" w:hAnsi="宋体" w:eastAsia="宋体" w:cs="宋体"/>
                <w:kern w:val="0"/>
                <w:szCs w:val="20"/>
              </w:rPr>
            </w:pPr>
            <w:r>
              <w:rPr>
                <w:rFonts w:ascii="宋体" w:hAnsi="宋体" w:eastAsia="宋体" w:cs="宋体"/>
                <w:kern w:val="0"/>
                <w:szCs w:val="20"/>
              </w:rPr>
              <w:t>TXA19034</w:t>
            </w:r>
          </w:p>
        </w:tc>
        <w:tc>
          <w:tcPr>
            <w:tcW w:w="2381" w:type="dxa"/>
            <w:noWrap/>
          </w:tcPr>
          <w:p>
            <w:pPr>
              <w:topLinePunct/>
              <w:rPr>
                <w:rFonts w:ascii="宋体" w:hAnsi="宋体" w:eastAsia="宋体" w:cs="宋体"/>
                <w:kern w:val="0"/>
                <w:szCs w:val="20"/>
              </w:rPr>
            </w:pPr>
            <w:r>
              <w:rPr>
                <w:rFonts w:hint="eastAsia" w:ascii="宋体" w:hAnsi="宋体" w:eastAsia="宋体" w:cs="宋体"/>
                <w:kern w:val="0"/>
                <w:szCs w:val="20"/>
              </w:rPr>
              <w:t>改革开放史</w:t>
            </w:r>
          </w:p>
        </w:tc>
        <w:tc>
          <w:tcPr>
            <w:tcW w:w="970" w:type="dxa"/>
            <w:noWrap/>
          </w:tcPr>
          <w:p>
            <w:pPr>
              <w:topLinePunct/>
              <w:jc w:val="center"/>
              <w:rPr>
                <w:rFonts w:ascii="宋体" w:hAnsi="宋体" w:eastAsia="宋体" w:cs="宋体"/>
                <w:kern w:val="0"/>
                <w:szCs w:val="20"/>
              </w:rPr>
            </w:pPr>
            <w:r>
              <w:rPr>
                <w:rFonts w:ascii="宋体" w:hAnsi="宋体" w:eastAsia="宋体" w:cs="宋体"/>
                <w:kern w:val="0"/>
                <w:szCs w:val="20"/>
              </w:rPr>
              <w:t>17</w:t>
            </w:r>
          </w:p>
        </w:tc>
        <w:tc>
          <w:tcPr>
            <w:tcW w:w="829" w:type="dxa"/>
            <w:noWrap/>
          </w:tcPr>
          <w:p>
            <w:pPr>
              <w:topLinePunct/>
              <w:jc w:val="center"/>
              <w:rPr>
                <w:rFonts w:ascii="宋体" w:hAnsi="宋体" w:eastAsia="宋体" w:cs="宋体"/>
                <w:kern w:val="0"/>
                <w:szCs w:val="20"/>
              </w:rPr>
            </w:pPr>
            <w:r>
              <w:rPr>
                <w:rFonts w:ascii="宋体" w:hAnsi="宋体" w:eastAsia="宋体" w:cs="宋体"/>
                <w:kern w:val="0"/>
                <w:szCs w:val="20"/>
              </w:rPr>
              <w:t>17</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w:t>
            </w:r>
          </w:p>
        </w:tc>
        <w:tc>
          <w:tcPr>
            <w:tcW w:w="829" w:type="dxa"/>
            <w:noWrap/>
          </w:tcPr>
          <w:p>
            <w:pPr>
              <w:topLinePunct/>
              <w:jc w:val="center"/>
            </w:pPr>
            <w:r>
              <w:rPr>
                <w:rFonts w:hint="eastAsia" w:ascii="宋体" w:hAnsi="宋体" w:eastAsia="宋体" w:cs="宋体"/>
                <w:kern w:val="0"/>
                <w:szCs w:val="20"/>
              </w:rPr>
              <w:t>一</w:t>
            </w:r>
          </w:p>
        </w:tc>
        <w:tc>
          <w:tcPr>
            <w:tcW w:w="709"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tcPr>
          <w:p>
            <w:pPr>
              <w:topLinePunct/>
              <w:jc w:val="center"/>
              <w:rPr>
                <w:rFonts w:ascii="宋体" w:hAnsi="宋体" w:eastAsia="宋体" w:cs="宋体"/>
                <w:kern w:val="0"/>
                <w:szCs w:val="20"/>
              </w:rPr>
            </w:pPr>
            <w:r>
              <w:rPr>
                <w:rFonts w:hint="eastAsia" w:ascii="宋体" w:hAnsi="宋体" w:eastAsia="宋体" w:cs="宋体"/>
                <w:kern w:val="0"/>
                <w:szCs w:val="20"/>
              </w:rPr>
              <w:t>TXA19031</w:t>
            </w:r>
          </w:p>
        </w:tc>
        <w:tc>
          <w:tcPr>
            <w:tcW w:w="2381" w:type="dxa"/>
            <w:noWrap/>
          </w:tcPr>
          <w:p>
            <w:pPr>
              <w:topLinePunct/>
              <w:rPr>
                <w:rFonts w:ascii="宋体" w:hAnsi="宋体" w:eastAsia="宋体" w:cs="宋体"/>
                <w:kern w:val="0"/>
                <w:szCs w:val="20"/>
              </w:rPr>
            </w:pPr>
            <w:r>
              <w:rPr>
                <w:rFonts w:hint="eastAsia" w:ascii="宋体" w:hAnsi="宋体" w:eastAsia="宋体" w:cs="宋体"/>
                <w:kern w:val="0"/>
                <w:szCs w:val="20"/>
              </w:rPr>
              <w:t>中共党史</w:t>
            </w:r>
          </w:p>
        </w:tc>
        <w:tc>
          <w:tcPr>
            <w:tcW w:w="970" w:type="dxa"/>
            <w:noWrap/>
          </w:tcPr>
          <w:p>
            <w:pPr>
              <w:topLinePunct/>
              <w:jc w:val="center"/>
              <w:rPr>
                <w:rFonts w:ascii="宋体" w:hAnsi="宋体" w:eastAsia="宋体" w:cs="宋体"/>
                <w:kern w:val="0"/>
                <w:szCs w:val="20"/>
              </w:rPr>
            </w:pPr>
            <w:r>
              <w:rPr>
                <w:rFonts w:ascii="宋体" w:hAnsi="宋体" w:eastAsia="宋体" w:cs="宋体"/>
                <w:kern w:val="0"/>
                <w:szCs w:val="20"/>
              </w:rPr>
              <w:t>17</w:t>
            </w:r>
          </w:p>
        </w:tc>
        <w:tc>
          <w:tcPr>
            <w:tcW w:w="829" w:type="dxa"/>
            <w:noWrap/>
          </w:tcPr>
          <w:p>
            <w:pPr>
              <w:topLinePunct/>
              <w:jc w:val="center"/>
              <w:rPr>
                <w:rFonts w:ascii="宋体" w:hAnsi="宋体" w:eastAsia="宋体" w:cs="宋体"/>
                <w:kern w:val="0"/>
                <w:szCs w:val="20"/>
              </w:rPr>
            </w:pPr>
            <w:r>
              <w:rPr>
                <w:rFonts w:ascii="宋体" w:hAnsi="宋体" w:eastAsia="宋体" w:cs="宋体"/>
                <w:kern w:val="0"/>
                <w:szCs w:val="20"/>
              </w:rPr>
              <w:t>17</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w:t>
            </w:r>
          </w:p>
        </w:tc>
        <w:tc>
          <w:tcPr>
            <w:tcW w:w="829" w:type="dxa"/>
            <w:noWrap/>
          </w:tcPr>
          <w:p>
            <w:pPr>
              <w:topLinePunct/>
              <w:jc w:val="center"/>
            </w:pPr>
            <w:r>
              <w:rPr>
                <w:rFonts w:hint="eastAsia" w:ascii="宋体" w:hAnsi="宋体" w:eastAsia="宋体" w:cs="宋体"/>
                <w:kern w:val="0"/>
                <w:szCs w:val="20"/>
              </w:rPr>
              <w:t>一</w:t>
            </w:r>
          </w:p>
        </w:tc>
        <w:tc>
          <w:tcPr>
            <w:tcW w:w="709"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tcPr>
          <w:p>
            <w:pPr>
              <w:topLinePunct/>
              <w:jc w:val="center"/>
              <w:rPr>
                <w:rFonts w:ascii="宋体" w:hAnsi="宋体" w:eastAsia="宋体" w:cs="宋体"/>
                <w:kern w:val="0"/>
                <w:szCs w:val="20"/>
              </w:rPr>
            </w:pPr>
            <w:r>
              <w:rPr>
                <w:rFonts w:hint="eastAsia" w:ascii="宋体" w:hAnsi="宋体" w:eastAsia="宋体" w:cs="宋体"/>
                <w:kern w:val="0"/>
                <w:szCs w:val="20"/>
              </w:rPr>
              <w:t>TXA19032</w:t>
            </w:r>
          </w:p>
        </w:tc>
        <w:tc>
          <w:tcPr>
            <w:tcW w:w="2381" w:type="dxa"/>
            <w:noWrap/>
          </w:tcPr>
          <w:p>
            <w:pPr>
              <w:topLinePunct/>
              <w:rPr>
                <w:rFonts w:ascii="宋体" w:hAnsi="宋体" w:eastAsia="宋体" w:cs="宋体"/>
                <w:kern w:val="0"/>
                <w:szCs w:val="20"/>
              </w:rPr>
            </w:pPr>
            <w:r>
              <w:rPr>
                <w:rFonts w:hint="eastAsia" w:ascii="宋体" w:hAnsi="宋体" w:eastAsia="宋体" w:cs="宋体"/>
                <w:kern w:val="0"/>
                <w:szCs w:val="20"/>
              </w:rPr>
              <w:t>新中国史</w:t>
            </w:r>
          </w:p>
        </w:tc>
        <w:tc>
          <w:tcPr>
            <w:tcW w:w="970" w:type="dxa"/>
            <w:noWrap/>
          </w:tcPr>
          <w:p>
            <w:pPr>
              <w:topLinePunct/>
              <w:jc w:val="center"/>
              <w:rPr>
                <w:rFonts w:ascii="宋体" w:hAnsi="宋体" w:eastAsia="宋体" w:cs="宋体"/>
                <w:kern w:val="0"/>
                <w:szCs w:val="20"/>
              </w:rPr>
            </w:pPr>
            <w:r>
              <w:rPr>
                <w:rFonts w:ascii="宋体" w:hAnsi="宋体" w:eastAsia="宋体" w:cs="宋体"/>
                <w:kern w:val="0"/>
                <w:szCs w:val="20"/>
              </w:rPr>
              <w:t>17</w:t>
            </w:r>
          </w:p>
        </w:tc>
        <w:tc>
          <w:tcPr>
            <w:tcW w:w="829" w:type="dxa"/>
            <w:noWrap/>
          </w:tcPr>
          <w:p>
            <w:pPr>
              <w:topLinePunct/>
              <w:jc w:val="center"/>
              <w:rPr>
                <w:rFonts w:ascii="宋体" w:hAnsi="宋体" w:eastAsia="宋体" w:cs="宋体"/>
                <w:kern w:val="0"/>
                <w:szCs w:val="20"/>
              </w:rPr>
            </w:pPr>
            <w:r>
              <w:rPr>
                <w:rFonts w:ascii="宋体" w:hAnsi="宋体" w:eastAsia="宋体" w:cs="宋体"/>
                <w:kern w:val="0"/>
                <w:szCs w:val="20"/>
              </w:rPr>
              <w:t>17</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w:t>
            </w:r>
          </w:p>
        </w:tc>
        <w:tc>
          <w:tcPr>
            <w:tcW w:w="829" w:type="dxa"/>
            <w:noWrap/>
          </w:tcPr>
          <w:p>
            <w:pPr>
              <w:topLinePunct/>
              <w:jc w:val="center"/>
            </w:pPr>
            <w:r>
              <w:rPr>
                <w:rFonts w:hint="eastAsia" w:ascii="宋体" w:hAnsi="宋体" w:eastAsia="宋体" w:cs="宋体"/>
                <w:kern w:val="0"/>
                <w:szCs w:val="20"/>
              </w:rPr>
              <w:t>一</w:t>
            </w:r>
          </w:p>
        </w:tc>
        <w:tc>
          <w:tcPr>
            <w:tcW w:w="709"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vAlign w:val="center"/>
          </w:tcPr>
          <w:p>
            <w:pPr>
              <w:topLinePunct/>
              <w:jc w:val="center"/>
              <w:rPr>
                <w:rFonts w:ascii="宋体" w:hAnsi="宋体" w:eastAsia="宋体" w:cs="宋体"/>
                <w:kern w:val="0"/>
                <w:szCs w:val="20"/>
              </w:rPr>
            </w:pPr>
            <w:r>
              <w:rPr>
                <w:rFonts w:ascii="宋体" w:hAnsi="宋体" w:eastAsia="宋体" w:cs="宋体"/>
                <w:kern w:val="0"/>
                <w:szCs w:val="20"/>
              </w:rPr>
              <w:t>TXA01001</w:t>
            </w:r>
          </w:p>
        </w:tc>
        <w:tc>
          <w:tcPr>
            <w:tcW w:w="2381" w:type="dxa"/>
            <w:noWrap/>
            <w:vAlign w:val="center"/>
          </w:tcPr>
          <w:p>
            <w:pPr>
              <w:topLinePunct/>
              <w:rPr>
                <w:rFonts w:ascii="宋体" w:hAnsi="宋体" w:eastAsia="宋体" w:cs="宋体"/>
                <w:kern w:val="0"/>
                <w:szCs w:val="20"/>
              </w:rPr>
            </w:pPr>
            <w:r>
              <w:rPr>
                <w:rFonts w:hint="eastAsia"/>
                <w:szCs w:val="21"/>
              </w:rPr>
              <w:t>国学经典导读</w:t>
            </w:r>
          </w:p>
        </w:tc>
        <w:tc>
          <w:tcPr>
            <w:tcW w:w="970" w:type="dxa"/>
            <w:noWrap/>
            <w:vAlign w:val="center"/>
          </w:tcPr>
          <w:p>
            <w:pPr>
              <w:topLinePunct/>
              <w:jc w:val="center"/>
              <w:rPr>
                <w:rFonts w:ascii="宋体" w:hAnsi="宋体" w:eastAsia="宋体" w:cs="宋体"/>
                <w:kern w:val="0"/>
                <w:szCs w:val="20"/>
              </w:rPr>
            </w:pPr>
            <w:r>
              <w:rPr>
                <w:rFonts w:hint="eastAsia" w:ascii="宋体" w:hAnsi="宋体" w:eastAsia="宋体" w:cs="宋体"/>
                <w:kern w:val="0"/>
                <w:szCs w:val="20"/>
              </w:rPr>
              <w:t>34</w:t>
            </w:r>
          </w:p>
        </w:tc>
        <w:tc>
          <w:tcPr>
            <w:tcW w:w="829" w:type="dxa"/>
            <w:noWrap/>
            <w:vAlign w:val="center"/>
          </w:tcPr>
          <w:p>
            <w:pPr>
              <w:topLinePunct/>
              <w:jc w:val="center"/>
              <w:rPr>
                <w:rFonts w:ascii="宋体" w:hAnsi="宋体" w:eastAsia="宋体" w:cs="宋体"/>
                <w:kern w:val="0"/>
                <w:szCs w:val="20"/>
              </w:rPr>
            </w:pPr>
            <w:r>
              <w:rPr>
                <w:rFonts w:hint="eastAsia" w:ascii="宋体" w:hAnsi="宋体" w:eastAsia="宋体" w:cs="宋体"/>
                <w:kern w:val="0"/>
                <w:szCs w:val="20"/>
              </w:rPr>
              <w:t>34</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82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2</w:t>
            </w:r>
          </w:p>
        </w:tc>
        <w:tc>
          <w:tcPr>
            <w:tcW w:w="829" w:type="dxa"/>
            <w:noWrap/>
            <w:vAlign w:val="center"/>
          </w:tcPr>
          <w:p>
            <w:pPr>
              <w:topLinePunct/>
              <w:jc w:val="center"/>
              <w:rPr>
                <w:rFonts w:ascii="宋体" w:hAnsi="宋体" w:eastAsia="宋体" w:cs="宋体"/>
                <w:kern w:val="0"/>
                <w:szCs w:val="20"/>
              </w:rPr>
            </w:pPr>
            <w:r>
              <w:rPr>
                <w:rFonts w:hint="eastAsia"/>
                <w:szCs w:val="21"/>
              </w:rPr>
              <w:t>一</w:t>
            </w:r>
          </w:p>
        </w:tc>
        <w:tc>
          <w:tcPr>
            <w:tcW w:w="709"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505" w:type="dxa"/>
            <w:gridSpan w:val="8"/>
            <w:noWrap/>
            <w:vAlign w:val="center"/>
          </w:tcPr>
          <w:p>
            <w:pPr>
              <w:widowControl/>
              <w:topLinePunct/>
              <w:jc w:val="center"/>
              <w:textAlignment w:val="center"/>
              <w:rPr>
                <w:rFonts w:ascii="宋体" w:hAnsi="宋体" w:eastAsia="宋体"/>
                <w:bCs/>
                <w:szCs w:val="20"/>
              </w:rPr>
            </w:pPr>
            <w:r>
              <w:rPr>
                <w:rFonts w:hint="eastAsia" w:ascii="宋体" w:hAnsi="宋体" w:eastAsia="宋体" w:cs="宋体"/>
                <w:bCs/>
                <w:kern w:val="0"/>
                <w:szCs w:val="20"/>
              </w:rPr>
              <w:t>自然科学类（至少修习2学分）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TXN08005</w:t>
            </w:r>
          </w:p>
        </w:tc>
        <w:tc>
          <w:tcPr>
            <w:tcW w:w="2381" w:type="dxa"/>
            <w:noWrap/>
            <w:vAlign w:val="center"/>
          </w:tcPr>
          <w:p>
            <w:pPr>
              <w:widowControl/>
              <w:topLinePunct/>
              <w:jc w:val="left"/>
              <w:textAlignment w:val="center"/>
              <w:rPr>
                <w:rFonts w:ascii="宋体" w:hAnsi="宋体" w:eastAsia="宋体"/>
                <w:kern w:val="0"/>
                <w:szCs w:val="20"/>
              </w:rPr>
            </w:pPr>
            <w:r>
              <w:rPr>
                <w:rFonts w:hint="eastAsia" w:ascii="宋体" w:hAnsi="宋体" w:eastAsia="宋体" w:cs="宋体"/>
                <w:kern w:val="0"/>
                <w:szCs w:val="20"/>
              </w:rPr>
              <w:t>多媒体制作基础</w:t>
            </w:r>
          </w:p>
        </w:tc>
        <w:tc>
          <w:tcPr>
            <w:tcW w:w="970"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34</w:t>
            </w:r>
          </w:p>
        </w:tc>
        <w:tc>
          <w:tcPr>
            <w:tcW w:w="829"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18</w:t>
            </w:r>
          </w:p>
        </w:tc>
        <w:tc>
          <w:tcPr>
            <w:tcW w:w="829"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16</w:t>
            </w:r>
          </w:p>
        </w:tc>
        <w:tc>
          <w:tcPr>
            <w:tcW w:w="829"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2</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709"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vAlign w:val="center"/>
          </w:tcPr>
          <w:p>
            <w:pPr>
              <w:widowControl/>
              <w:topLinePunct/>
              <w:jc w:val="center"/>
              <w:textAlignment w:val="center"/>
              <w:rPr>
                <w:rFonts w:ascii="宋体" w:hAnsi="宋体" w:eastAsia="宋体" w:cs="宋体"/>
                <w:kern w:val="0"/>
                <w:szCs w:val="20"/>
                <w:highlight w:val="yellow"/>
              </w:rPr>
            </w:pPr>
            <w:r>
              <w:rPr>
                <w:rFonts w:ascii="宋体" w:hAnsi="宋体" w:eastAsia="宋体" w:cs="宋体"/>
                <w:kern w:val="0"/>
                <w:szCs w:val="20"/>
              </w:rPr>
              <w:t>TXN17001</w:t>
            </w:r>
          </w:p>
        </w:tc>
        <w:tc>
          <w:tcPr>
            <w:tcW w:w="2381"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有效思考的工具—思维导图（mind</w:t>
            </w:r>
            <w:r>
              <w:rPr>
                <w:rFonts w:ascii="宋体" w:hAnsi="宋体" w:eastAsia="宋体" w:cs="宋体"/>
                <w:kern w:val="0"/>
                <w:szCs w:val="20"/>
              </w:rPr>
              <w:t xml:space="preserve"> </w:t>
            </w:r>
            <w:r>
              <w:rPr>
                <w:rFonts w:hint="eastAsia" w:ascii="宋体" w:hAnsi="宋体" w:eastAsia="宋体" w:cs="宋体"/>
                <w:kern w:val="0"/>
                <w:szCs w:val="20"/>
              </w:rPr>
              <w:t>manager）</w:t>
            </w:r>
          </w:p>
        </w:tc>
        <w:tc>
          <w:tcPr>
            <w:tcW w:w="970"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w:t>
            </w:r>
            <w:r>
              <w:rPr>
                <w:rFonts w:ascii="宋体" w:hAnsi="宋体" w:eastAsia="宋体" w:cs="宋体"/>
                <w:kern w:val="0"/>
                <w:szCs w:val="20"/>
              </w:rPr>
              <w:t>4</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r>
              <w:rPr>
                <w:rFonts w:ascii="宋体" w:hAnsi="宋体" w:eastAsia="宋体" w:cs="宋体"/>
                <w:kern w:val="0"/>
                <w:szCs w:val="20"/>
              </w:rPr>
              <w:t>0</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w:t>
            </w:r>
            <w:r>
              <w:rPr>
                <w:rFonts w:ascii="宋体" w:hAnsi="宋体" w:eastAsia="宋体" w:cs="宋体"/>
                <w:kern w:val="0"/>
                <w:szCs w:val="20"/>
              </w:rPr>
              <w:t>4</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kern w:val="0"/>
                <w:szCs w:val="20"/>
              </w:rPr>
              <w:t>2</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709" w:type="dxa"/>
            <w:noWrap/>
            <w:vAlign w:val="center"/>
          </w:tcPr>
          <w:p>
            <w:pPr>
              <w:widowControl/>
              <w:topLinePunct/>
              <w:jc w:val="center"/>
              <w:textAlignment w:val="center"/>
              <w:rPr>
                <w:rFonts w:ascii="宋体" w:hAnsi="宋体" w:eastAsia="宋体"/>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8505" w:type="dxa"/>
            <w:gridSpan w:val="8"/>
            <w:noWrap/>
            <w:vAlign w:val="center"/>
          </w:tcPr>
          <w:p>
            <w:pPr>
              <w:widowControl/>
              <w:topLinePunct/>
              <w:jc w:val="center"/>
              <w:textAlignment w:val="center"/>
              <w:rPr>
                <w:rFonts w:ascii="宋体" w:hAnsi="宋体" w:eastAsia="宋体"/>
                <w:bCs/>
                <w:szCs w:val="20"/>
              </w:rPr>
            </w:pPr>
            <w:r>
              <w:rPr>
                <w:rFonts w:hint="eastAsia" w:ascii="宋体" w:hAnsi="宋体" w:eastAsia="宋体" w:cs="宋体"/>
                <w:bCs/>
                <w:kern w:val="0"/>
                <w:szCs w:val="20"/>
              </w:rPr>
              <w:t>创新创业类（至少修习</w:t>
            </w:r>
            <w:r>
              <w:rPr>
                <w:rFonts w:ascii="宋体" w:hAnsi="宋体" w:eastAsia="宋体" w:cs="宋体"/>
                <w:bCs/>
                <w:kern w:val="0"/>
                <w:szCs w:val="20"/>
              </w:rPr>
              <w:t>1</w:t>
            </w:r>
            <w:r>
              <w:rPr>
                <w:rFonts w:hint="eastAsia" w:ascii="宋体" w:hAnsi="宋体" w:eastAsia="宋体" w:cs="宋体"/>
                <w:bCs/>
                <w:kern w:val="0"/>
                <w:szCs w:val="2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TXE14005</w:t>
            </w:r>
          </w:p>
        </w:tc>
        <w:tc>
          <w:tcPr>
            <w:tcW w:w="2381"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大学生职业生涯规划</w:t>
            </w:r>
          </w:p>
        </w:tc>
        <w:tc>
          <w:tcPr>
            <w:tcW w:w="970"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17</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17</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0</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709"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TXE07001</w:t>
            </w:r>
          </w:p>
        </w:tc>
        <w:tc>
          <w:tcPr>
            <w:tcW w:w="2381"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护理学科竞赛基础</w:t>
            </w:r>
          </w:p>
        </w:tc>
        <w:tc>
          <w:tcPr>
            <w:tcW w:w="970"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17</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17</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0</w:t>
            </w:r>
          </w:p>
        </w:tc>
        <w:tc>
          <w:tcPr>
            <w:tcW w:w="82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9"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TXE10321</w:t>
            </w:r>
          </w:p>
        </w:tc>
        <w:tc>
          <w:tcPr>
            <w:tcW w:w="2381"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英语演讲竞赛技能训练</w:t>
            </w:r>
          </w:p>
        </w:tc>
        <w:tc>
          <w:tcPr>
            <w:tcW w:w="970"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17</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17</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cs="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8505" w:type="dxa"/>
            <w:gridSpan w:val="8"/>
            <w:noWrap/>
            <w:vAlign w:val="center"/>
          </w:tcPr>
          <w:p>
            <w:pPr>
              <w:widowControl/>
              <w:topLinePunct/>
              <w:jc w:val="center"/>
              <w:textAlignment w:val="center"/>
              <w:rPr>
                <w:rFonts w:ascii="宋体" w:hAnsi="宋体" w:eastAsia="宋体" w:cs="宋体"/>
                <w:bCs/>
                <w:kern w:val="0"/>
                <w:szCs w:val="20"/>
              </w:rPr>
            </w:pPr>
            <w:r>
              <w:rPr>
                <w:rFonts w:hint="eastAsia" w:ascii="宋体" w:hAnsi="宋体" w:eastAsia="宋体" w:cs="宋体"/>
                <w:bCs/>
                <w:kern w:val="0"/>
                <w:szCs w:val="20"/>
              </w:rPr>
              <w:t>校本特色类（至少修习2学分）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TXC04002</w:t>
            </w:r>
          </w:p>
        </w:tc>
        <w:tc>
          <w:tcPr>
            <w:tcW w:w="2381"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走进《黄帝内经》</w:t>
            </w:r>
          </w:p>
        </w:tc>
        <w:tc>
          <w:tcPr>
            <w:tcW w:w="970"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709" w:type="dxa"/>
            <w:noWrap/>
            <w:vAlign w:val="center"/>
          </w:tcPr>
          <w:p>
            <w:pPr>
              <w:widowControl/>
              <w:topLinePunct/>
              <w:jc w:val="center"/>
              <w:textAlignment w:val="center"/>
              <w:rPr>
                <w:rFonts w:ascii="宋体" w:hAnsi="宋体" w:eastAsia="宋体" w:cs="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vAlign w:val="center"/>
          </w:tcPr>
          <w:p>
            <w:pPr>
              <w:widowControl/>
              <w:topLinePunct/>
              <w:jc w:val="center"/>
              <w:textAlignment w:val="center"/>
              <w:rPr>
                <w:rFonts w:ascii="宋体" w:hAnsi="宋体" w:eastAsia="宋体" w:cs="宋体"/>
                <w:kern w:val="0"/>
                <w:szCs w:val="20"/>
                <w:highlight w:val="yellow"/>
              </w:rPr>
            </w:pPr>
            <w:r>
              <w:rPr>
                <w:rFonts w:ascii="宋体" w:hAnsi="宋体" w:eastAsia="宋体" w:cs="宋体"/>
                <w:kern w:val="0"/>
                <w:szCs w:val="20"/>
              </w:rPr>
              <w:t>TXC03002</w:t>
            </w:r>
          </w:p>
        </w:tc>
        <w:tc>
          <w:tcPr>
            <w:tcW w:w="2381" w:type="dxa"/>
            <w:noWrap/>
            <w:vAlign w:val="center"/>
          </w:tcPr>
          <w:p>
            <w:pPr>
              <w:widowControl/>
              <w:topLinePunct/>
              <w:jc w:val="left"/>
              <w:textAlignment w:val="center"/>
              <w:rPr>
                <w:rFonts w:ascii="宋体" w:hAnsi="宋体" w:eastAsia="宋体" w:cs="宋体"/>
                <w:kern w:val="0"/>
                <w:szCs w:val="20"/>
              </w:rPr>
            </w:pPr>
            <w:r>
              <w:rPr>
                <w:rFonts w:hint="eastAsia"/>
                <w:szCs w:val="21"/>
              </w:rPr>
              <w:t>中医药文化（智慧树）</w:t>
            </w:r>
          </w:p>
        </w:tc>
        <w:tc>
          <w:tcPr>
            <w:tcW w:w="970"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 xml:space="preserve">2 </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9" w:type="dxa"/>
            <w:noWrap/>
            <w:vAlign w:val="center"/>
          </w:tcPr>
          <w:p>
            <w:pPr>
              <w:widowControl/>
              <w:topLinePunct/>
              <w:jc w:val="center"/>
              <w:textAlignment w:val="center"/>
              <w:rPr>
                <w:rFonts w:ascii="宋体" w:hAnsi="宋体" w:eastAsia="宋体" w:cs="宋体"/>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TXC03001</w:t>
            </w:r>
          </w:p>
        </w:tc>
        <w:tc>
          <w:tcPr>
            <w:tcW w:w="2381"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小儿推拿学C</w:t>
            </w:r>
          </w:p>
        </w:tc>
        <w:tc>
          <w:tcPr>
            <w:tcW w:w="970"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82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cs="宋体"/>
                <w:kern w:val="0"/>
                <w:szCs w:val="20"/>
              </w:rPr>
            </w:pPr>
          </w:p>
        </w:tc>
      </w:tr>
    </w:tbl>
    <w:p>
      <w:pPr>
        <w:topLinePunct/>
        <w:rPr>
          <w:rFonts w:ascii="宋体" w:hAnsi="宋体" w:eastAsia="宋体"/>
          <w:b/>
          <w:bCs/>
          <w:sz w:val="24"/>
          <w:szCs w:val="28"/>
        </w:rPr>
      </w:pPr>
    </w:p>
    <w:p>
      <w:pPr>
        <w:topLinePunct/>
        <w:rPr>
          <w:rFonts w:ascii="宋体" w:hAnsi="宋体" w:eastAsia="宋体"/>
          <w:b/>
          <w:bCs/>
          <w:sz w:val="24"/>
          <w:szCs w:val="28"/>
        </w:rPr>
      </w:pPr>
      <w:r>
        <w:rPr>
          <w:rFonts w:hint="eastAsia" w:ascii="宋体" w:hAnsi="宋体" w:eastAsia="宋体"/>
          <w:b/>
          <w:bCs/>
          <w:sz w:val="24"/>
          <w:szCs w:val="28"/>
        </w:rPr>
        <w:t>3.任意选修课（至少选修1</w:t>
      </w:r>
      <w:r>
        <w:rPr>
          <w:rFonts w:ascii="宋体" w:hAnsi="宋体" w:eastAsia="宋体"/>
          <w:b/>
          <w:bCs/>
          <w:sz w:val="24"/>
          <w:szCs w:val="28"/>
        </w:rPr>
        <w:t>0</w:t>
      </w:r>
      <w:r>
        <w:rPr>
          <w:rFonts w:hint="eastAsia" w:ascii="宋体" w:hAnsi="宋体" w:eastAsia="宋体"/>
          <w:b/>
          <w:bCs/>
          <w:sz w:val="24"/>
          <w:szCs w:val="28"/>
        </w:rPr>
        <w:t xml:space="preserve">学分）        </w:t>
      </w:r>
    </w:p>
    <w:p>
      <w:pPr>
        <w:topLinePunct/>
        <w:spacing w:line="360" w:lineRule="auto"/>
        <w:ind w:firstLine="210" w:firstLineChars="100"/>
        <w:rPr>
          <w:rFonts w:ascii="宋体" w:hAnsi="宋体" w:eastAsia="宋体" w:cs="仿宋"/>
          <w:kern w:val="0"/>
        </w:rPr>
      </w:pPr>
      <w:r>
        <w:rPr>
          <w:rFonts w:hint="eastAsia" w:ascii="宋体" w:hAnsi="宋体" w:eastAsia="宋体" w:cs="仿宋"/>
          <w:kern w:val="0"/>
        </w:rPr>
        <w:t>见教务系统任意选修课程目录，其中社会科学类、人文艺术类合计至少修习4学分。</w:t>
      </w:r>
    </w:p>
    <w:p>
      <w:pPr>
        <w:topLinePunct/>
        <w:jc w:val="left"/>
        <w:rPr>
          <w:rFonts w:ascii="宋体" w:hAnsi="宋体" w:eastAsia="宋体" w:cs="仿宋"/>
          <w:b/>
          <w:bCs/>
          <w:kern w:val="0"/>
          <w:sz w:val="24"/>
          <w:szCs w:val="28"/>
        </w:rPr>
      </w:pPr>
    </w:p>
    <w:p>
      <w:pPr>
        <w:topLinePunct/>
        <w:jc w:val="left"/>
        <w:rPr>
          <w:rFonts w:ascii="宋体" w:hAnsi="宋体" w:eastAsia="宋体" w:cs="仿宋"/>
          <w:b/>
          <w:bCs/>
          <w:kern w:val="0"/>
          <w:sz w:val="24"/>
          <w:szCs w:val="28"/>
        </w:rPr>
      </w:pPr>
      <w:r>
        <w:rPr>
          <w:rFonts w:hint="eastAsia" w:ascii="宋体" w:hAnsi="宋体" w:eastAsia="宋体" w:cs="仿宋"/>
          <w:b/>
          <w:bCs/>
          <w:kern w:val="0"/>
          <w:sz w:val="24"/>
          <w:szCs w:val="28"/>
        </w:rPr>
        <w:t>（二）大类基础课程</w:t>
      </w:r>
    </w:p>
    <w:p>
      <w:pPr>
        <w:topLinePunct/>
        <w:spacing w:before="156" w:beforeLines="50"/>
        <w:rPr>
          <w:rFonts w:ascii="宋体" w:hAnsi="宋体" w:eastAsia="宋体" w:cs="仿宋"/>
          <w:b/>
          <w:bCs/>
          <w:kern w:val="0"/>
          <w:sz w:val="24"/>
          <w:szCs w:val="28"/>
        </w:rPr>
      </w:pPr>
      <w:r>
        <w:rPr>
          <w:rFonts w:hint="eastAsia" w:ascii="宋体" w:hAnsi="宋体" w:eastAsia="宋体" w:cs="仿宋"/>
          <w:b/>
          <w:bCs/>
          <w:kern w:val="0"/>
          <w:sz w:val="24"/>
          <w:szCs w:val="28"/>
        </w:rPr>
        <w:t xml:space="preserve">1.必修课程（28学分） </w:t>
      </w:r>
    </w:p>
    <w:tbl>
      <w:tblPr>
        <w:tblStyle w:val="6"/>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693"/>
        <w:gridCol w:w="851"/>
        <w:gridCol w:w="768"/>
        <w:gridCol w:w="768"/>
        <w:gridCol w:w="769"/>
        <w:gridCol w:w="768"/>
        <w:gridCol w:w="712"/>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1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课程代码</w:t>
            </w:r>
          </w:p>
        </w:tc>
        <w:tc>
          <w:tcPr>
            <w:tcW w:w="2693"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课程名称</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总学时</w:t>
            </w:r>
          </w:p>
        </w:tc>
        <w:tc>
          <w:tcPr>
            <w:tcW w:w="76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理论</w:t>
            </w:r>
          </w:p>
        </w:tc>
        <w:tc>
          <w:tcPr>
            <w:tcW w:w="76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实践</w:t>
            </w:r>
          </w:p>
        </w:tc>
        <w:tc>
          <w:tcPr>
            <w:tcW w:w="76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学分</w:t>
            </w:r>
          </w:p>
        </w:tc>
        <w:tc>
          <w:tcPr>
            <w:tcW w:w="76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年级</w:t>
            </w:r>
          </w:p>
        </w:tc>
        <w:tc>
          <w:tcPr>
            <w:tcW w:w="712"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学期</w:t>
            </w:r>
          </w:p>
        </w:tc>
        <w:tc>
          <w:tcPr>
            <w:tcW w:w="1176" w:type="dxa"/>
            <w:noWrap/>
            <w:vAlign w:val="center"/>
          </w:tcPr>
          <w:p>
            <w:pPr>
              <w:widowControl/>
              <w:topLinePunct/>
              <w:jc w:val="center"/>
              <w:textAlignment w:val="center"/>
              <w:rPr>
                <w:rFonts w:ascii="宋体" w:hAnsi="宋体" w:eastAsia="宋体"/>
                <w:szCs w:val="20"/>
              </w:rPr>
            </w:pPr>
            <w:r>
              <w:rPr>
                <w:rFonts w:hint="eastAsia" w:ascii="宋体" w:hAnsi="宋体" w:eastAsia="宋体"/>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1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JBW04006</w:t>
            </w:r>
          </w:p>
        </w:tc>
        <w:tc>
          <w:tcPr>
            <w:tcW w:w="2693"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系统解剖学B</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77</w:t>
            </w:r>
          </w:p>
        </w:tc>
        <w:tc>
          <w:tcPr>
            <w:tcW w:w="76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60</w:t>
            </w:r>
          </w:p>
        </w:tc>
        <w:tc>
          <w:tcPr>
            <w:tcW w:w="76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17</w:t>
            </w:r>
          </w:p>
        </w:tc>
        <w:tc>
          <w:tcPr>
            <w:tcW w:w="76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4.5</w:t>
            </w:r>
          </w:p>
        </w:tc>
        <w:tc>
          <w:tcPr>
            <w:tcW w:w="76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712"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w:t>
            </w:r>
          </w:p>
        </w:tc>
        <w:tc>
          <w:tcPr>
            <w:tcW w:w="1176"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41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JBW04012</w:t>
            </w:r>
          </w:p>
        </w:tc>
        <w:tc>
          <w:tcPr>
            <w:tcW w:w="2693" w:type="dxa"/>
            <w:noWrap/>
            <w:vAlign w:val="center"/>
          </w:tcPr>
          <w:p>
            <w:pPr>
              <w:widowControl/>
              <w:topLinePunct/>
              <w:jc w:val="left"/>
              <w:textAlignment w:val="center"/>
              <w:rPr>
                <w:rFonts w:ascii="宋体" w:hAnsi="宋体" w:eastAsia="宋体"/>
                <w:kern w:val="0"/>
                <w:szCs w:val="20"/>
              </w:rPr>
            </w:pPr>
            <w:r>
              <w:rPr>
                <w:rFonts w:hint="eastAsia" w:ascii="宋体" w:hAnsi="宋体" w:eastAsia="宋体" w:cs="宋体"/>
                <w:kern w:val="0"/>
                <w:szCs w:val="20"/>
              </w:rPr>
              <w:t>免疫学基础与病原生物学A</w:t>
            </w:r>
          </w:p>
        </w:tc>
        <w:tc>
          <w:tcPr>
            <w:tcW w:w="851"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51</w:t>
            </w:r>
          </w:p>
        </w:tc>
        <w:tc>
          <w:tcPr>
            <w:tcW w:w="768"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39</w:t>
            </w:r>
          </w:p>
        </w:tc>
        <w:tc>
          <w:tcPr>
            <w:tcW w:w="768"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12</w:t>
            </w:r>
          </w:p>
        </w:tc>
        <w:tc>
          <w:tcPr>
            <w:tcW w:w="769"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3</w:t>
            </w:r>
          </w:p>
        </w:tc>
        <w:tc>
          <w:tcPr>
            <w:tcW w:w="76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712" w:type="dxa"/>
            <w:noWrap/>
            <w:vAlign w:val="center"/>
          </w:tcPr>
          <w:p>
            <w:pPr>
              <w:widowControl/>
              <w:topLinePunct/>
              <w:jc w:val="center"/>
              <w:textAlignment w:val="center"/>
              <w:rPr>
                <w:rFonts w:ascii="宋体" w:hAnsi="宋体" w:eastAsia="宋体"/>
                <w:kern w:val="0"/>
                <w:szCs w:val="20"/>
              </w:rPr>
            </w:pPr>
            <w:r>
              <w:rPr>
                <w:rFonts w:ascii="宋体" w:hAnsi="宋体" w:eastAsia="宋体" w:cs="宋体"/>
                <w:kern w:val="0"/>
                <w:szCs w:val="20"/>
              </w:rPr>
              <w:t>2</w:t>
            </w:r>
          </w:p>
        </w:tc>
        <w:tc>
          <w:tcPr>
            <w:tcW w:w="1176"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1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JBW04019</w:t>
            </w:r>
          </w:p>
        </w:tc>
        <w:tc>
          <w:tcPr>
            <w:tcW w:w="2693"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生物化学C</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43</w:t>
            </w:r>
          </w:p>
        </w:tc>
        <w:tc>
          <w:tcPr>
            <w:tcW w:w="76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31</w:t>
            </w:r>
          </w:p>
        </w:tc>
        <w:tc>
          <w:tcPr>
            <w:tcW w:w="76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12</w:t>
            </w:r>
          </w:p>
        </w:tc>
        <w:tc>
          <w:tcPr>
            <w:tcW w:w="76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2.5</w:t>
            </w:r>
          </w:p>
        </w:tc>
        <w:tc>
          <w:tcPr>
            <w:tcW w:w="76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712"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2</w:t>
            </w:r>
          </w:p>
        </w:tc>
        <w:tc>
          <w:tcPr>
            <w:tcW w:w="1176"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1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JBW04027-20</w:t>
            </w:r>
          </w:p>
        </w:tc>
        <w:tc>
          <w:tcPr>
            <w:tcW w:w="2693" w:type="dxa"/>
            <w:noWrap/>
            <w:vAlign w:val="center"/>
          </w:tcPr>
          <w:p>
            <w:pPr>
              <w:widowControl/>
              <w:topLinePunct/>
              <w:jc w:val="left"/>
              <w:textAlignment w:val="center"/>
              <w:rPr>
                <w:rFonts w:ascii="宋体" w:hAnsi="宋体" w:eastAsia="宋体"/>
                <w:kern w:val="0"/>
                <w:szCs w:val="20"/>
              </w:rPr>
            </w:pPr>
            <w:r>
              <w:rPr>
                <w:rFonts w:hint="eastAsia" w:ascii="宋体" w:hAnsi="宋体" w:eastAsia="宋体" w:cs="宋体"/>
                <w:kern w:val="0"/>
                <w:szCs w:val="20"/>
              </w:rPr>
              <w:t>生理学B</w:t>
            </w:r>
          </w:p>
        </w:tc>
        <w:tc>
          <w:tcPr>
            <w:tcW w:w="851"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51</w:t>
            </w:r>
          </w:p>
        </w:tc>
        <w:tc>
          <w:tcPr>
            <w:tcW w:w="768"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43</w:t>
            </w:r>
          </w:p>
        </w:tc>
        <w:tc>
          <w:tcPr>
            <w:tcW w:w="768"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8</w:t>
            </w:r>
          </w:p>
        </w:tc>
        <w:tc>
          <w:tcPr>
            <w:tcW w:w="769"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3</w:t>
            </w:r>
          </w:p>
        </w:tc>
        <w:tc>
          <w:tcPr>
            <w:tcW w:w="76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712"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2</w:t>
            </w:r>
          </w:p>
        </w:tc>
        <w:tc>
          <w:tcPr>
            <w:tcW w:w="1176"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18" w:type="dxa"/>
            <w:noWrap/>
            <w:vAlign w:val="center"/>
          </w:tcPr>
          <w:p>
            <w:pPr>
              <w:widowControl/>
              <w:topLinePunct/>
              <w:jc w:val="center"/>
              <w:textAlignment w:val="center"/>
              <w:rPr>
                <w:rFonts w:ascii="宋体" w:hAnsi="宋体" w:eastAsia="宋体" w:cs="宋体"/>
                <w:kern w:val="0"/>
                <w:szCs w:val="20"/>
                <w:highlight w:val="yellow"/>
              </w:rPr>
            </w:pPr>
            <w:r>
              <w:rPr>
                <w:rFonts w:ascii="宋体" w:hAnsi="宋体" w:eastAsia="宋体" w:cs="宋体"/>
                <w:kern w:val="0"/>
                <w:szCs w:val="20"/>
              </w:rPr>
              <w:t>JBW04040</w:t>
            </w:r>
          </w:p>
        </w:tc>
        <w:tc>
          <w:tcPr>
            <w:tcW w:w="2693"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医学统计学</w:t>
            </w:r>
          </w:p>
        </w:tc>
        <w:tc>
          <w:tcPr>
            <w:tcW w:w="85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76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24</w:t>
            </w:r>
          </w:p>
        </w:tc>
        <w:tc>
          <w:tcPr>
            <w:tcW w:w="76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10</w:t>
            </w:r>
          </w:p>
        </w:tc>
        <w:tc>
          <w:tcPr>
            <w:tcW w:w="76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76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712"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2</w:t>
            </w:r>
          </w:p>
        </w:tc>
        <w:tc>
          <w:tcPr>
            <w:tcW w:w="1176"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18"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JBW04145</w:t>
            </w:r>
          </w:p>
        </w:tc>
        <w:tc>
          <w:tcPr>
            <w:tcW w:w="2693"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中医学概论</w:t>
            </w:r>
          </w:p>
        </w:tc>
        <w:tc>
          <w:tcPr>
            <w:tcW w:w="851"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68</w:t>
            </w:r>
          </w:p>
        </w:tc>
        <w:tc>
          <w:tcPr>
            <w:tcW w:w="768"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56</w:t>
            </w:r>
          </w:p>
        </w:tc>
        <w:tc>
          <w:tcPr>
            <w:tcW w:w="768"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12</w:t>
            </w:r>
          </w:p>
        </w:tc>
        <w:tc>
          <w:tcPr>
            <w:tcW w:w="769"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4</w:t>
            </w:r>
          </w:p>
        </w:tc>
        <w:tc>
          <w:tcPr>
            <w:tcW w:w="76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712"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2</w:t>
            </w:r>
          </w:p>
        </w:tc>
        <w:tc>
          <w:tcPr>
            <w:tcW w:w="1176" w:type="dxa"/>
            <w:noWrap/>
            <w:vAlign w:val="center"/>
          </w:tcPr>
          <w:p>
            <w:pPr>
              <w:widowControl/>
              <w:topLinePunct/>
              <w:jc w:val="center"/>
              <w:textAlignment w:val="center"/>
              <w:rPr>
                <w:rFonts w:ascii="宋体" w:hAnsi="宋体" w:eastAsia="宋体"/>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1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JBW04034</w:t>
            </w:r>
          </w:p>
        </w:tc>
        <w:tc>
          <w:tcPr>
            <w:tcW w:w="2693" w:type="dxa"/>
            <w:noWrap/>
            <w:vAlign w:val="center"/>
          </w:tcPr>
          <w:p>
            <w:pPr>
              <w:widowControl/>
              <w:topLinePunct/>
              <w:jc w:val="left"/>
              <w:textAlignment w:val="center"/>
              <w:rPr>
                <w:rFonts w:ascii="宋体" w:hAnsi="宋体" w:eastAsia="宋体"/>
                <w:kern w:val="0"/>
                <w:szCs w:val="20"/>
              </w:rPr>
            </w:pPr>
            <w:r>
              <w:rPr>
                <w:rFonts w:hint="eastAsia" w:ascii="宋体" w:hAnsi="宋体" w:eastAsia="宋体" w:cs="宋体"/>
                <w:kern w:val="0"/>
                <w:szCs w:val="20"/>
              </w:rPr>
              <w:t>病理学B（含病理生理）</w:t>
            </w:r>
          </w:p>
        </w:tc>
        <w:tc>
          <w:tcPr>
            <w:tcW w:w="851"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68</w:t>
            </w:r>
          </w:p>
        </w:tc>
        <w:tc>
          <w:tcPr>
            <w:tcW w:w="768"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51</w:t>
            </w:r>
          </w:p>
        </w:tc>
        <w:tc>
          <w:tcPr>
            <w:tcW w:w="768"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17</w:t>
            </w:r>
          </w:p>
        </w:tc>
        <w:tc>
          <w:tcPr>
            <w:tcW w:w="769"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4</w:t>
            </w:r>
          </w:p>
        </w:tc>
        <w:tc>
          <w:tcPr>
            <w:tcW w:w="76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12"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3</w:t>
            </w:r>
          </w:p>
        </w:tc>
        <w:tc>
          <w:tcPr>
            <w:tcW w:w="1176"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1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JBW06020</w:t>
            </w:r>
          </w:p>
        </w:tc>
        <w:tc>
          <w:tcPr>
            <w:tcW w:w="2693" w:type="dxa"/>
            <w:noWrap/>
            <w:vAlign w:val="center"/>
          </w:tcPr>
          <w:p>
            <w:pPr>
              <w:widowControl/>
              <w:topLinePunct/>
              <w:jc w:val="left"/>
              <w:textAlignment w:val="center"/>
              <w:rPr>
                <w:rFonts w:ascii="宋体" w:hAnsi="宋体" w:eastAsia="宋体"/>
                <w:kern w:val="0"/>
                <w:szCs w:val="20"/>
              </w:rPr>
            </w:pPr>
            <w:r>
              <w:rPr>
                <w:rFonts w:hint="eastAsia" w:ascii="宋体" w:hAnsi="宋体" w:eastAsia="宋体" w:cs="宋体"/>
                <w:kern w:val="0"/>
                <w:szCs w:val="20"/>
              </w:rPr>
              <w:t>药理学C</w:t>
            </w:r>
          </w:p>
        </w:tc>
        <w:tc>
          <w:tcPr>
            <w:tcW w:w="851"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51</w:t>
            </w:r>
          </w:p>
        </w:tc>
        <w:tc>
          <w:tcPr>
            <w:tcW w:w="768"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39</w:t>
            </w:r>
          </w:p>
        </w:tc>
        <w:tc>
          <w:tcPr>
            <w:tcW w:w="768"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12</w:t>
            </w:r>
          </w:p>
        </w:tc>
        <w:tc>
          <w:tcPr>
            <w:tcW w:w="769"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3</w:t>
            </w:r>
          </w:p>
        </w:tc>
        <w:tc>
          <w:tcPr>
            <w:tcW w:w="76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12"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3</w:t>
            </w:r>
          </w:p>
        </w:tc>
        <w:tc>
          <w:tcPr>
            <w:tcW w:w="1176"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18" w:type="dxa"/>
            <w:noWrap/>
            <w:vAlign w:val="center"/>
          </w:tcPr>
          <w:p>
            <w:pPr>
              <w:widowControl/>
              <w:topLinePunct/>
              <w:jc w:val="center"/>
              <w:rPr>
                <w:rFonts w:ascii="宋体" w:hAnsi="宋体" w:eastAsia="宋体" w:cs="宋体"/>
                <w:kern w:val="0"/>
                <w:szCs w:val="20"/>
              </w:rPr>
            </w:pPr>
            <w:r>
              <w:rPr>
                <w:rFonts w:hint="eastAsia" w:ascii="宋体" w:hAnsi="宋体" w:eastAsia="宋体" w:cs="宋体"/>
                <w:kern w:val="0"/>
                <w:szCs w:val="20"/>
              </w:rPr>
              <w:t>JBW07190</w:t>
            </w:r>
          </w:p>
        </w:tc>
        <w:tc>
          <w:tcPr>
            <w:tcW w:w="2693"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中医养生与食疗学A</w:t>
            </w:r>
          </w:p>
        </w:tc>
        <w:tc>
          <w:tcPr>
            <w:tcW w:w="85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76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18</w:t>
            </w:r>
          </w:p>
        </w:tc>
        <w:tc>
          <w:tcPr>
            <w:tcW w:w="76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16</w:t>
            </w:r>
          </w:p>
        </w:tc>
        <w:tc>
          <w:tcPr>
            <w:tcW w:w="76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76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12"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4</w:t>
            </w:r>
          </w:p>
        </w:tc>
        <w:tc>
          <w:tcPr>
            <w:tcW w:w="1176"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4111" w:type="dxa"/>
            <w:gridSpan w:val="2"/>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合计（9门）</w:t>
            </w:r>
          </w:p>
        </w:tc>
        <w:tc>
          <w:tcPr>
            <w:tcW w:w="85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 w:val="22"/>
                <w:lang w:bidi="ar"/>
              </w:rPr>
              <w:t>477</w:t>
            </w:r>
          </w:p>
        </w:tc>
        <w:tc>
          <w:tcPr>
            <w:tcW w:w="76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 w:val="22"/>
                <w:lang w:bidi="ar"/>
              </w:rPr>
              <w:t>361</w:t>
            </w:r>
          </w:p>
        </w:tc>
        <w:tc>
          <w:tcPr>
            <w:tcW w:w="76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 w:val="22"/>
                <w:lang w:bidi="ar"/>
              </w:rPr>
              <w:t>116</w:t>
            </w:r>
          </w:p>
        </w:tc>
        <w:tc>
          <w:tcPr>
            <w:tcW w:w="76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 w:val="22"/>
                <w:lang w:bidi="ar"/>
              </w:rPr>
              <w:t>28</w:t>
            </w:r>
          </w:p>
        </w:tc>
        <w:tc>
          <w:tcPr>
            <w:tcW w:w="768" w:type="dxa"/>
            <w:noWrap/>
            <w:vAlign w:val="center"/>
          </w:tcPr>
          <w:p>
            <w:pPr>
              <w:topLinePunct/>
              <w:jc w:val="center"/>
              <w:rPr>
                <w:rFonts w:ascii="宋体" w:hAnsi="宋体" w:eastAsia="宋体" w:cs="宋体"/>
                <w:kern w:val="0"/>
                <w:szCs w:val="20"/>
              </w:rPr>
            </w:pPr>
          </w:p>
        </w:tc>
        <w:tc>
          <w:tcPr>
            <w:tcW w:w="712" w:type="dxa"/>
            <w:noWrap/>
            <w:vAlign w:val="center"/>
          </w:tcPr>
          <w:p>
            <w:pPr>
              <w:topLinePunct/>
              <w:jc w:val="center"/>
              <w:rPr>
                <w:rFonts w:ascii="宋体" w:hAnsi="宋体" w:eastAsia="宋体" w:cs="宋体"/>
                <w:kern w:val="0"/>
                <w:szCs w:val="20"/>
              </w:rPr>
            </w:pPr>
          </w:p>
        </w:tc>
        <w:tc>
          <w:tcPr>
            <w:tcW w:w="1176" w:type="dxa"/>
            <w:noWrap/>
            <w:vAlign w:val="center"/>
          </w:tcPr>
          <w:p>
            <w:pPr>
              <w:topLinePunct/>
              <w:jc w:val="center"/>
              <w:rPr>
                <w:rFonts w:ascii="宋体" w:hAnsi="宋体" w:eastAsia="宋体" w:cs="宋体"/>
                <w:kern w:val="0"/>
                <w:szCs w:val="20"/>
              </w:rPr>
            </w:pPr>
          </w:p>
        </w:tc>
      </w:tr>
    </w:tbl>
    <w:p>
      <w:pPr>
        <w:topLinePunct/>
        <w:rPr>
          <w:rFonts w:ascii="宋体" w:hAnsi="宋体" w:eastAsia="宋体" w:cs="仿宋"/>
          <w:b/>
          <w:kern w:val="0"/>
          <w:sz w:val="24"/>
          <w:szCs w:val="28"/>
        </w:rPr>
      </w:pPr>
    </w:p>
    <w:p>
      <w:pPr>
        <w:topLinePunct/>
        <w:rPr>
          <w:rFonts w:ascii="宋体" w:hAnsi="宋体" w:eastAsia="宋体" w:cs="仿宋"/>
          <w:b/>
          <w:sz w:val="24"/>
          <w:szCs w:val="28"/>
        </w:rPr>
      </w:pPr>
      <w:r>
        <w:rPr>
          <w:rFonts w:hint="eastAsia" w:ascii="宋体" w:hAnsi="宋体" w:eastAsia="宋体" w:cs="仿宋"/>
          <w:b/>
          <w:kern w:val="0"/>
          <w:sz w:val="24"/>
          <w:szCs w:val="28"/>
        </w:rPr>
        <w:t>2.选修课程（至少选修3.5</w:t>
      </w:r>
      <w:r>
        <w:rPr>
          <w:rFonts w:hint="eastAsia" w:ascii="宋体" w:hAnsi="宋体" w:eastAsia="宋体" w:cs="仿宋"/>
          <w:b/>
          <w:bCs/>
          <w:kern w:val="0"/>
          <w:sz w:val="24"/>
          <w:szCs w:val="28"/>
        </w:rPr>
        <w:t>学分</w:t>
      </w:r>
      <w:r>
        <w:rPr>
          <w:rFonts w:hint="eastAsia" w:ascii="宋体" w:hAnsi="宋体" w:eastAsia="宋体" w:cs="仿宋"/>
          <w:b/>
          <w:kern w:val="0"/>
          <w:sz w:val="24"/>
          <w:szCs w:val="28"/>
        </w:rPr>
        <w:t xml:space="preserve">） </w:t>
      </w:r>
    </w:p>
    <w:tbl>
      <w:tblPr>
        <w:tblStyle w:val="6"/>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693"/>
        <w:gridCol w:w="851"/>
        <w:gridCol w:w="793"/>
        <w:gridCol w:w="794"/>
        <w:gridCol w:w="781"/>
        <w:gridCol w:w="709"/>
        <w:gridCol w:w="708"/>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1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课程代码</w:t>
            </w:r>
          </w:p>
        </w:tc>
        <w:tc>
          <w:tcPr>
            <w:tcW w:w="2693"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课程名称</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总学时</w:t>
            </w:r>
          </w:p>
        </w:tc>
        <w:tc>
          <w:tcPr>
            <w:tcW w:w="793"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理论</w:t>
            </w:r>
          </w:p>
        </w:tc>
        <w:tc>
          <w:tcPr>
            <w:tcW w:w="794"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实践</w:t>
            </w:r>
          </w:p>
        </w:tc>
        <w:tc>
          <w:tcPr>
            <w:tcW w:w="78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学分</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年级</w:t>
            </w:r>
          </w:p>
        </w:tc>
        <w:tc>
          <w:tcPr>
            <w:tcW w:w="70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学期</w:t>
            </w:r>
          </w:p>
        </w:tc>
        <w:tc>
          <w:tcPr>
            <w:tcW w:w="1176" w:type="dxa"/>
            <w:noWrap/>
            <w:vAlign w:val="center"/>
          </w:tcPr>
          <w:p>
            <w:pPr>
              <w:widowControl/>
              <w:topLinePunct/>
              <w:jc w:val="center"/>
              <w:textAlignment w:val="center"/>
              <w:rPr>
                <w:rFonts w:ascii="宋体" w:hAnsi="宋体" w:eastAsia="宋体"/>
                <w:szCs w:val="20"/>
              </w:rPr>
            </w:pPr>
            <w:r>
              <w:rPr>
                <w:rFonts w:hint="eastAsia" w:ascii="宋体" w:hAnsi="宋体" w:eastAsia="宋体"/>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1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JXW04009</w:t>
            </w:r>
          </w:p>
        </w:tc>
        <w:tc>
          <w:tcPr>
            <w:tcW w:w="2693"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组织学与胚胎学B</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34</w:t>
            </w:r>
          </w:p>
        </w:tc>
        <w:tc>
          <w:tcPr>
            <w:tcW w:w="793"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24</w:t>
            </w:r>
          </w:p>
        </w:tc>
        <w:tc>
          <w:tcPr>
            <w:tcW w:w="794"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10</w:t>
            </w:r>
          </w:p>
        </w:tc>
        <w:tc>
          <w:tcPr>
            <w:tcW w:w="78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2</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708"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2</w:t>
            </w:r>
          </w:p>
        </w:tc>
        <w:tc>
          <w:tcPr>
            <w:tcW w:w="1176"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J</w:t>
            </w:r>
            <w:r>
              <w:rPr>
                <w:rFonts w:ascii="宋体" w:hAnsi="宋体" w:eastAsia="宋体" w:cs="宋体"/>
                <w:kern w:val="0"/>
                <w:szCs w:val="20"/>
              </w:rPr>
              <w:t>XW07216</w:t>
            </w:r>
          </w:p>
        </w:tc>
        <w:tc>
          <w:tcPr>
            <w:tcW w:w="2693" w:type="dxa"/>
            <w:noWrap/>
            <w:vAlign w:val="center"/>
          </w:tcPr>
          <w:p>
            <w:pPr>
              <w:widowControl/>
              <w:topLinePunct/>
              <w:textAlignment w:val="center"/>
              <w:rPr>
                <w:rFonts w:ascii="宋体" w:hAnsi="宋体" w:eastAsia="宋体" w:cs="宋体"/>
                <w:kern w:val="0"/>
                <w:szCs w:val="20"/>
              </w:rPr>
            </w:pPr>
            <w:r>
              <w:rPr>
                <w:rFonts w:hint="eastAsia" w:cs="等线"/>
                <w:szCs w:val="21"/>
              </w:rPr>
              <w:t>市场分析与营销策略</w:t>
            </w:r>
          </w:p>
        </w:tc>
        <w:tc>
          <w:tcPr>
            <w:tcW w:w="85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17</w:t>
            </w:r>
          </w:p>
        </w:tc>
        <w:tc>
          <w:tcPr>
            <w:tcW w:w="793"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13</w:t>
            </w:r>
          </w:p>
        </w:tc>
        <w:tc>
          <w:tcPr>
            <w:tcW w:w="79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4</w:t>
            </w:r>
          </w:p>
        </w:tc>
        <w:tc>
          <w:tcPr>
            <w:tcW w:w="78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8"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3</w:t>
            </w:r>
          </w:p>
        </w:tc>
        <w:tc>
          <w:tcPr>
            <w:tcW w:w="1176" w:type="dxa"/>
            <w:noWrap/>
            <w:vAlign w:val="center"/>
          </w:tcPr>
          <w:p>
            <w:pPr>
              <w:widowControl/>
              <w:topLinePunct/>
              <w:jc w:val="center"/>
              <w:rPr>
                <w:rFonts w:ascii="宋体" w:hAnsi="宋体" w:eastAsia="宋体"/>
                <w:szCs w:val="20"/>
              </w:rPr>
            </w:pPr>
            <w:r>
              <w:rPr>
                <w:rFonts w:hint="eastAsia" w:ascii="宋体" w:hAnsi="宋体" w:eastAsia="宋体"/>
                <w:szCs w:val="20"/>
              </w:rPr>
              <w:t>建议修读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1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JXW10106</w:t>
            </w:r>
          </w:p>
        </w:tc>
        <w:tc>
          <w:tcPr>
            <w:tcW w:w="2693" w:type="dxa"/>
            <w:noWrap/>
            <w:vAlign w:val="center"/>
          </w:tcPr>
          <w:p>
            <w:pPr>
              <w:widowControl/>
              <w:topLinePunct/>
              <w:jc w:val="left"/>
              <w:textAlignment w:val="center"/>
              <w:rPr>
                <w:rFonts w:ascii="宋体" w:hAnsi="宋体" w:eastAsia="宋体"/>
                <w:kern w:val="0"/>
                <w:szCs w:val="20"/>
              </w:rPr>
            </w:pPr>
            <w:r>
              <w:rPr>
                <w:rFonts w:hint="eastAsia" w:ascii="宋体" w:hAnsi="宋体" w:eastAsia="宋体" w:cs="宋体"/>
                <w:kern w:val="0"/>
                <w:szCs w:val="20"/>
              </w:rPr>
              <w:t>社会医学</w:t>
            </w:r>
          </w:p>
        </w:tc>
        <w:tc>
          <w:tcPr>
            <w:tcW w:w="851"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34</w:t>
            </w:r>
          </w:p>
        </w:tc>
        <w:tc>
          <w:tcPr>
            <w:tcW w:w="793"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26</w:t>
            </w:r>
          </w:p>
        </w:tc>
        <w:tc>
          <w:tcPr>
            <w:tcW w:w="794"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8</w:t>
            </w:r>
          </w:p>
        </w:tc>
        <w:tc>
          <w:tcPr>
            <w:tcW w:w="781"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2</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8"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3</w:t>
            </w:r>
          </w:p>
        </w:tc>
        <w:tc>
          <w:tcPr>
            <w:tcW w:w="1176"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1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JXW07011</w:t>
            </w:r>
          </w:p>
        </w:tc>
        <w:tc>
          <w:tcPr>
            <w:tcW w:w="2693" w:type="dxa"/>
            <w:noWrap/>
            <w:vAlign w:val="center"/>
          </w:tcPr>
          <w:p>
            <w:pPr>
              <w:widowControl/>
              <w:topLinePunct/>
              <w:jc w:val="left"/>
              <w:textAlignment w:val="center"/>
              <w:rPr>
                <w:rFonts w:ascii="宋体" w:hAnsi="宋体" w:eastAsia="宋体"/>
                <w:kern w:val="0"/>
                <w:szCs w:val="20"/>
              </w:rPr>
            </w:pPr>
            <w:r>
              <w:rPr>
                <w:rFonts w:hint="eastAsia" w:ascii="宋体" w:hAnsi="宋体" w:eastAsia="宋体" w:cs="宋体"/>
                <w:kern w:val="0"/>
                <w:szCs w:val="20"/>
              </w:rPr>
              <w:t>健康教育与健康促进C</w:t>
            </w:r>
          </w:p>
        </w:tc>
        <w:tc>
          <w:tcPr>
            <w:tcW w:w="851"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26</w:t>
            </w:r>
          </w:p>
        </w:tc>
        <w:tc>
          <w:tcPr>
            <w:tcW w:w="793"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20</w:t>
            </w:r>
          </w:p>
        </w:tc>
        <w:tc>
          <w:tcPr>
            <w:tcW w:w="794"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6</w:t>
            </w:r>
          </w:p>
        </w:tc>
        <w:tc>
          <w:tcPr>
            <w:tcW w:w="781"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1.5</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8"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3</w:t>
            </w:r>
          </w:p>
        </w:tc>
        <w:tc>
          <w:tcPr>
            <w:tcW w:w="1176"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18"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JXW04144</w:t>
            </w:r>
          </w:p>
        </w:tc>
        <w:tc>
          <w:tcPr>
            <w:tcW w:w="2693"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预防医学</w:t>
            </w:r>
          </w:p>
        </w:tc>
        <w:tc>
          <w:tcPr>
            <w:tcW w:w="851"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26</w:t>
            </w:r>
          </w:p>
        </w:tc>
        <w:tc>
          <w:tcPr>
            <w:tcW w:w="793"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20</w:t>
            </w:r>
          </w:p>
        </w:tc>
        <w:tc>
          <w:tcPr>
            <w:tcW w:w="794"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6</w:t>
            </w:r>
          </w:p>
        </w:tc>
        <w:tc>
          <w:tcPr>
            <w:tcW w:w="781"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1.5</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8"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4</w:t>
            </w:r>
          </w:p>
        </w:tc>
        <w:tc>
          <w:tcPr>
            <w:tcW w:w="1176"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18"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JXW07233</w:t>
            </w:r>
          </w:p>
        </w:tc>
        <w:tc>
          <w:tcPr>
            <w:tcW w:w="2693" w:type="dxa"/>
            <w:noWrap/>
            <w:vAlign w:val="center"/>
          </w:tcPr>
          <w:p>
            <w:pPr>
              <w:widowControl/>
              <w:topLinePunct/>
              <w:textAlignment w:val="center"/>
              <w:rPr>
                <w:rFonts w:ascii="宋体" w:hAnsi="宋体" w:eastAsia="宋体" w:cs="宋体"/>
                <w:kern w:val="0"/>
                <w:szCs w:val="20"/>
              </w:rPr>
            </w:pPr>
            <w:r>
              <w:rPr>
                <w:rFonts w:hint="eastAsia" w:ascii="宋体" w:hAnsi="宋体" w:cs="宋体"/>
                <w:kern w:val="0"/>
                <w:szCs w:val="20"/>
              </w:rPr>
              <w:t>老龄化与全球健康</w:t>
            </w:r>
          </w:p>
        </w:tc>
        <w:tc>
          <w:tcPr>
            <w:tcW w:w="851" w:type="dxa"/>
            <w:noWrap/>
            <w:vAlign w:val="center"/>
          </w:tcPr>
          <w:p>
            <w:pPr>
              <w:widowControl/>
              <w:topLinePunct/>
              <w:jc w:val="center"/>
              <w:textAlignment w:val="center"/>
              <w:rPr>
                <w:rFonts w:ascii="宋体" w:hAnsi="宋体" w:eastAsia="宋体" w:cs="宋体"/>
                <w:kern w:val="0"/>
                <w:szCs w:val="20"/>
              </w:rPr>
            </w:pPr>
            <w:r>
              <w:rPr>
                <w:rFonts w:hint="eastAsia" w:ascii="宋体" w:hAnsi="宋体" w:cs="宋体"/>
                <w:kern w:val="0"/>
                <w:szCs w:val="20"/>
              </w:rPr>
              <w:t>17</w:t>
            </w:r>
          </w:p>
        </w:tc>
        <w:tc>
          <w:tcPr>
            <w:tcW w:w="793" w:type="dxa"/>
            <w:noWrap/>
            <w:vAlign w:val="center"/>
          </w:tcPr>
          <w:p>
            <w:pPr>
              <w:widowControl/>
              <w:topLinePunct/>
              <w:jc w:val="center"/>
              <w:textAlignment w:val="center"/>
              <w:rPr>
                <w:rFonts w:ascii="宋体" w:hAnsi="宋体" w:eastAsia="宋体" w:cs="宋体"/>
                <w:kern w:val="0"/>
                <w:szCs w:val="20"/>
              </w:rPr>
            </w:pPr>
            <w:r>
              <w:rPr>
                <w:rFonts w:hint="eastAsia" w:ascii="宋体" w:hAnsi="宋体" w:cs="宋体"/>
                <w:kern w:val="0"/>
                <w:szCs w:val="20"/>
              </w:rPr>
              <w:t>13</w:t>
            </w:r>
          </w:p>
        </w:tc>
        <w:tc>
          <w:tcPr>
            <w:tcW w:w="794" w:type="dxa"/>
            <w:noWrap/>
            <w:vAlign w:val="center"/>
          </w:tcPr>
          <w:p>
            <w:pPr>
              <w:widowControl/>
              <w:topLinePunct/>
              <w:jc w:val="center"/>
              <w:textAlignment w:val="center"/>
              <w:rPr>
                <w:rFonts w:ascii="宋体" w:hAnsi="宋体" w:eastAsia="宋体" w:cs="宋体"/>
                <w:kern w:val="0"/>
                <w:szCs w:val="20"/>
              </w:rPr>
            </w:pPr>
            <w:r>
              <w:rPr>
                <w:rFonts w:hint="eastAsia" w:ascii="宋体" w:hAnsi="宋体" w:cs="宋体"/>
                <w:kern w:val="0"/>
                <w:szCs w:val="20"/>
              </w:rPr>
              <w:t>4</w:t>
            </w:r>
          </w:p>
        </w:tc>
        <w:tc>
          <w:tcPr>
            <w:tcW w:w="781" w:type="dxa"/>
            <w:noWrap/>
            <w:vAlign w:val="center"/>
          </w:tcPr>
          <w:p>
            <w:pPr>
              <w:widowControl/>
              <w:topLinePunct/>
              <w:jc w:val="center"/>
              <w:textAlignment w:val="center"/>
              <w:rPr>
                <w:rFonts w:ascii="宋体" w:hAnsi="宋体" w:eastAsia="宋体" w:cs="宋体"/>
                <w:kern w:val="0"/>
                <w:szCs w:val="20"/>
              </w:rPr>
            </w:pPr>
            <w:r>
              <w:rPr>
                <w:rFonts w:hint="eastAsia" w:ascii="宋体" w:hAnsi="宋体" w:cs="宋体"/>
                <w:kern w:val="0"/>
                <w:szCs w:val="20"/>
              </w:rPr>
              <w:t>1</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cs="宋体"/>
                <w:kern w:val="0"/>
                <w:szCs w:val="20"/>
              </w:rPr>
              <w:t>二</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cs="宋体"/>
                <w:kern w:val="0"/>
                <w:szCs w:val="20"/>
              </w:rPr>
              <w:t>4</w:t>
            </w:r>
          </w:p>
        </w:tc>
        <w:tc>
          <w:tcPr>
            <w:tcW w:w="1176" w:type="dxa"/>
            <w:noWrap/>
            <w:vAlign w:val="center"/>
          </w:tcPr>
          <w:p>
            <w:pPr>
              <w:widowControl/>
              <w:topLinePunct/>
              <w:jc w:val="center"/>
              <w:rPr>
                <w:rFonts w:ascii="宋体" w:hAnsi="宋体" w:eastAsia="宋体"/>
                <w:szCs w:val="20"/>
              </w:rPr>
            </w:pPr>
            <w:r>
              <w:rPr>
                <w:rFonts w:hint="eastAsia" w:ascii="宋体" w:hAnsi="宋体" w:eastAsia="宋体"/>
                <w:szCs w:val="20"/>
              </w:rPr>
              <w:t>建议修读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4111" w:type="dxa"/>
            <w:gridSpan w:val="2"/>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合计（6门）</w:t>
            </w:r>
          </w:p>
        </w:tc>
        <w:tc>
          <w:tcPr>
            <w:tcW w:w="851" w:type="dxa"/>
            <w:noWrap/>
            <w:vAlign w:val="center"/>
          </w:tcPr>
          <w:p>
            <w:pPr>
              <w:topLinePunct/>
              <w:jc w:val="center"/>
              <w:rPr>
                <w:rFonts w:ascii="宋体" w:hAnsi="宋体" w:eastAsia="宋体" w:cs="宋体"/>
                <w:kern w:val="0"/>
                <w:szCs w:val="20"/>
              </w:rPr>
            </w:pPr>
          </w:p>
        </w:tc>
        <w:tc>
          <w:tcPr>
            <w:tcW w:w="793" w:type="dxa"/>
            <w:noWrap/>
            <w:vAlign w:val="center"/>
          </w:tcPr>
          <w:p>
            <w:pPr>
              <w:topLinePunct/>
              <w:jc w:val="center"/>
              <w:rPr>
                <w:rFonts w:ascii="宋体" w:hAnsi="宋体" w:eastAsia="宋体" w:cs="宋体"/>
                <w:kern w:val="0"/>
                <w:szCs w:val="20"/>
              </w:rPr>
            </w:pPr>
          </w:p>
        </w:tc>
        <w:tc>
          <w:tcPr>
            <w:tcW w:w="794" w:type="dxa"/>
            <w:noWrap/>
            <w:vAlign w:val="center"/>
          </w:tcPr>
          <w:p>
            <w:pPr>
              <w:topLinePunct/>
              <w:jc w:val="center"/>
              <w:rPr>
                <w:rFonts w:ascii="宋体" w:hAnsi="宋体" w:eastAsia="宋体" w:cs="宋体"/>
                <w:kern w:val="0"/>
                <w:szCs w:val="20"/>
              </w:rPr>
            </w:pPr>
          </w:p>
        </w:tc>
        <w:tc>
          <w:tcPr>
            <w:tcW w:w="781" w:type="dxa"/>
            <w:noWrap/>
            <w:vAlign w:val="center"/>
          </w:tcPr>
          <w:p>
            <w:pPr>
              <w:topLinePunct/>
              <w:jc w:val="center"/>
              <w:rPr>
                <w:rFonts w:ascii="宋体" w:hAnsi="宋体" w:eastAsia="宋体" w:cs="宋体"/>
                <w:kern w:val="0"/>
                <w:szCs w:val="20"/>
              </w:rPr>
            </w:pPr>
          </w:p>
        </w:tc>
        <w:tc>
          <w:tcPr>
            <w:tcW w:w="709" w:type="dxa"/>
            <w:noWrap/>
            <w:vAlign w:val="center"/>
          </w:tcPr>
          <w:p>
            <w:pPr>
              <w:topLinePunct/>
              <w:jc w:val="center"/>
              <w:rPr>
                <w:rFonts w:ascii="宋体" w:hAnsi="宋体" w:eastAsia="宋体" w:cs="宋体"/>
                <w:kern w:val="0"/>
                <w:szCs w:val="20"/>
              </w:rPr>
            </w:pPr>
          </w:p>
        </w:tc>
        <w:tc>
          <w:tcPr>
            <w:tcW w:w="708" w:type="dxa"/>
            <w:noWrap/>
            <w:vAlign w:val="center"/>
          </w:tcPr>
          <w:p>
            <w:pPr>
              <w:topLinePunct/>
              <w:jc w:val="center"/>
              <w:rPr>
                <w:rFonts w:ascii="宋体" w:hAnsi="宋体" w:eastAsia="宋体" w:cs="宋体"/>
                <w:kern w:val="0"/>
                <w:szCs w:val="20"/>
              </w:rPr>
            </w:pPr>
          </w:p>
        </w:tc>
        <w:tc>
          <w:tcPr>
            <w:tcW w:w="1176" w:type="dxa"/>
            <w:noWrap/>
            <w:vAlign w:val="center"/>
          </w:tcPr>
          <w:p>
            <w:pPr>
              <w:topLinePunct/>
              <w:jc w:val="center"/>
              <w:rPr>
                <w:rFonts w:ascii="宋体" w:hAnsi="宋体" w:eastAsia="宋体" w:cs="宋体"/>
                <w:kern w:val="0"/>
                <w:szCs w:val="20"/>
              </w:rPr>
            </w:pPr>
          </w:p>
        </w:tc>
      </w:tr>
    </w:tbl>
    <w:p>
      <w:pPr>
        <w:topLinePunct/>
        <w:rPr>
          <w:rFonts w:ascii="宋体" w:hAnsi="宋体" w:eastAsia="宋体" w:cs="仿宋"/>
          <w:b/>
          <w:bCs/>
          <w:kern w:val="0"/>
          <w:sz w:val="24"/>
          <w:szCs w:val="28"/>
        </w:rPr>
      </w:pPr>
    </w:p>
    <w:p>
      <w:pPr>
        <w:topLinePunct/>
        <w:rPr>
          <w:rFonts w:ascii="宋体" w:hAnsi="宋体" w:eastAsia="宋体" w:cs="仿宋"/>
          <w:b/>
          <w:bCs/>
          <w:kern w:val="0"/>
          <w:sz w:val="24"/>
          <w:szCs w:val="28"/>
        </w:rPr>
      </w:pPr>
    </w:p>
    <w:p>
      <w:pPr>
        <w:topLinePunct/>
        <w:rPr>
          <w:rFonts w:ascii="宋体" w:hAnsi="宋体" w:eastAsia="宋体" w:cs="仿宋"/>
          <w:b/>
          <w:bCs/>
          <w:kern w:val="0"/>
          <w:sz w:val="24"/>
          <w:szCs w:val="28"/>
        </w:rPr>
      </w:pPr>
    </w:p>
    <w:p>
      <w:pPr>
        <w:topLinePunct/>
        <w:rPr>
          <w:rFonts w:ascii="宋体" w:hAnsi="宋体" w:eastAsia="宋体" w:cs="仿宋"/>
          <w:b/>
          <w:bCs/>
          <w:kern w:val="0"/>
          <w:sz w:val="24"/>
          <w:szCs w:val="28"/>
        </w:rPr>
      </w:pPr>
      <w:r>
        <w:rPr>
          <w:rFonts w:hint="eastAsia" w:ascii="宋体" w:hAnsi="宋体" w:eastAsia="宋体" w:cs="仿宋"/>
          <w:b/>
          <w:bCs/>
          <w:kern w:val="0"/>
          <w:sz w:val="24"/>
          <w:szCs w:val="28"/>
        </w:rPr>
        <w:t>（三）专业课程</w:t>
      </w:r>
    </w:p>
    <w:p>
      <w:pPr>
        <w:topLinePunct/>
        <w:snapToGrid w:val="0"/>
        <w:spacing w:before="156" w:beforeLines="50"/>
        <w:rPr>
          <w:rFonts w:ascii="宋体" w:hAnsi="宋体" w:eastAsia="宋体" w:cs="仿宋"/>
          <w:b/>
          <w:bCs/>
          <w:kern w:val="0"/>
          <w:sz w:val="24"/>
          <w:szCs w:val="28"/>
        </w:rPr>
      </w:pPr>
      <w:r>
        <w:rPr>
          <w:rFonts w:hint="eastAsia" w:ascii="宋体" w:hAnsi="宋体" w:eastAsia="宋体" w:cs="仿宋"/>
          <w:b/>
          <w:bCs/>
          <w:kern w:val="0"/>
          <w:sz w:val="24"/>
          <w:szCs w:val="28"/>
        </w:rPr>
        <w:t xml:space="preserve">1.必修课程（58学分）  </w:t>
      </w:r>
    </w:p>
    <w:tbl>
      <w:tblPr>
        <w:tblStyle w:val="6"/>
        <w:tblpPr w:leftFromText="180" w:rightFromText="180" w:vertAnchor="text" w:horzAnchor="page" w:tblpXSpec="center" w:tblpY="187"/>
        <w:tblOverlap w:val="never"/>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2795"/>
        <w:gridCol w:w="851"/>
        <w:gridCol w:w="708"/>
        <w:gridCol w:w="709"/>
        <w:gridCol w:w="851"/>
        <w:gridCol w:w="708"/>
        <w:gridCol w:w="709"/>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课程代码</w:t>
            </w:r>
          </w:p>
        </w:tc>
        <w:tc>
          <w:tcPr>
            <w:tcW w:w="2795"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课程名称</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总学时</w:t>
            </w:r>
          </w:p>
        </w:tc>
        <w:tc>
          <w:tcPr>
            <w:tcW w:w="70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理论</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实践</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学分</w:t>
            </w:r>
          </w:p>
        </w:tc>
        <w:tc>
          <w:tcPr>
            <w:tcW w:w="70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年级</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学期</w:t>
            </w:r>
          </w:p>
        </w:tc>
        <w:tc>
          <w:tcPr>
            <w:tcW w:w="1157" w:type="dxa"/>
            <w:noWrap/>
            <w:vAlign w:val="center"/>
          </w:tcPr>
          <w:p>
            <w:pPr>
              <w:widowControl/>
              <w:topLinePunct/>
              <w:jc w:val="center"/>
              <w:textAlignment w:val="center"/>
              <w:rPr>
                <w:rFonts w:ascii="宋体" w:hAnsi="宋体" w:eastAsia="宋体"/>
                <w:szCs w:val="20"/>
              </w:rPr>
            </w:pPr>
            <w:r>
              <w:rPr>
                <w:rFonts w:hint="eastAsia" w:ascii="宋体" w:hAnsi="宋体" w:eastAsia="宋体"/>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ZBW07150</w:t>
            </w:r>
          </w:p>
        </w:tc>
        <w:tc>
          <w:tcPr>
            <w:tcW w:w="2795"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护理学导论△</w:t>
            </w:r>
          </w:p>
        </w:tc>
        <w:tc>
          <w:tcPr>
            <w:tcW w:w="85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34</w:t>
            </w:r>
          </w:p>
        </w:tc>
        <w:tc>
          <w:tcPr>
            <w:tcW w:w="708"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24</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10</w:t>
            </w:r>
          </w:p>
        </w:tc>
        <w:tc>
          <w:tcPr>
            <w:tcW w:w="85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2</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w:t>
            </w:r>
          </w:p>
        </w:tc>
        <w:tc>
          <w:tcPr>
            <w:tcW w:w="1157"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ZBW07014</w:t>
            </w:r>
          </w:p>
        </w:tc>
        <w:tc>
          <w:tcPr>
            <w:tcW w:w="2795"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护理研究</w:t>
            </w:r>
          </w:p>
        </w:tc>
        <w:tc>
          <w:tcPr>
            <w:tcW w:w="85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26</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20</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6</w:t>
            </w:r>
          </w:p>
        </w:tc>
        <w:tc>
          <w:tcPr>
            <w:tcW w:w="85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1.5</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3</w:t>
            </w:r>
          </w:p>
        </w:tc>
        <w:tc>
          <w:tcPr>
            <w:tcW w:w="1157"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ZBW07006</w:t>
            </w:r>
          </w:p>
        </w:tc>
        <w:tc>
          <w:tcPr>
            <w:tcW w:w="2795"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护理学基础A△◆</w:t>
            </w:r>
          </w:p>
        </w:tc>
        <w:tc>
          <w:tcPr>
            <w:tcW w:w="851"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128</w:t>
            </w:r>
          </w:p>
        </w:tc>
        <w:tc>
          <w:tcPr>
            <w:tcW w:w="70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6</w:t>
            </w:r>
            <w:r>
              <w:rPr>
                <w:rFonts w:ascii="宋体" w:hAnsi="宋体" w:eastAsia="宋体" w:cs="宋体"/>
                <w:kern w:val="0"/>
                <w:szCs w:val="20"/>
              </w:rPr>
              <w:t>4</w:t>
            </w:r>
          </w:p>
        </w:tc>
        <w:tc>
          <w:tcPr>
            <w:tcW w:w="709"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64</w:t>
            </w:r>
          </w:p>
        </w:tc>
        <w:tc>
          <w:tcPr>
            <w:tcW w:w="851"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7.5</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3～4</w:t>
            </w:r>
          </w:p>
        </w:tc>
        <w:tc>
          <w:tcPr>
            <w:tcW w:w="1157" w:type="dxa"/>
            <w:noWrap/>
            <w:vAlign w:val="center"/>
          </w:tcPr>
          <w:p>
            <w:pPr>
              <w:widowControl/>
              <w:topLinePunct/>
              <w:jc w:val="center"/>
              <w:textAlignment w:val="center"/>
              <w:rPr>
                <w:rFonts w:ascii="宋体" w:hAnsi="宋体" w:eastAsia="宋体"/>
                <w:szCs w:val="20"/>
              </w:rPr>
            </w:pPr>
            <w:r>
              <w:rPr>
                <w:rFonts w:hint="eastAsia" w:ascii="宋体" w:hAnsi="宋体" w:eastAsia="宋体"/>
                <w:szCs w:val="20"/>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ZBW07007</w:t>
            </w:r>
          </w:p>
        </w:tc>
        <w:tc>
          <w:tcPr>
            <w:tcW w:w="2795"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护理心理学</w:t>
            </w:r>
          </w:p>
        </w:tc>
        <w:tc>
          <w:tcPr>
            <w:tcW w:w="85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26</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20</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6</w:t>
            </w:r>
          </w:p>
        </w:tc>
        <w:tc>
          <w:tcPr>
            <w:tcW w:w="85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1.5</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b/>
                <w:bCs/>
                <w:kern w:val="0"/>
                <w:szCs w:val="20"/>
              </w:rPr>
              <w:t>3</w:t>
            </w:r>
          </w:p>
        </w:tc>
        <w:tc>
          <w:tcPr>
            <w:tcW w:w="1157"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ZBW07191</w:t>
            </w:r>
          </w:p>
        </w:tc>
        <w:tc>
          <w:tcPr>
            <w:tcW w:w="2795"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中医护理学基础</w:t>
            </w:r>
            <w:r>
              <w:rPr>
                <w:rFonts w:ascii="宋体" w:hAnsi="宋体" w:eastAsia="宋体" w:cs="宋体"/>
                <w:kern w:val="0"/>
                <w:szCs w:val="20"/>
              </w:rPr>
              <w:t>B</w:t>
            </w:r>
          </w:p>
        </w:tc>
        <w:tc>
          <w:tcPr>
            <w:tcW w:w="85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51</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w:t>
            </w:r>
            <w:r>
              <w:rPr>
                <w:rFonts w:ascii="宋体" w:hAnsi="宋体" w:eastAsia="宋体" w:cs="宋体"/>
                <w:kern w:val="0"/>
                <w:szCs w:val="20"/>
              </w:rPr>
              <w:t>3</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18</w:t>
            </w:r>
          </w:p>
        </w:tc>
        <w:tc>
          <w:tcPr>
            <w:tcW w:w="85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3</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9" w:type="dxa"/>
            <w:noWrap/>
            <w:vAlign w:val="center"/>
          </w:tcPr>
          <w:p>
            <w:pPr>
              <w:widowControl/>
              <w:topLinePunct/>
              <w:jc w:val="center"/>
              <w:textAlignment w:val="center"/>
              <w:rPr>
                <w:rFonts w:ascii="宋体" w:hAnsi="宋体" w:eastAsia="宋体" w:cs="宋体"/>
                <w:b/>
                <w:bCs/>
                <w:kern w:val="0"/>
                <w:szCs w:val="20"/>
              </w:rPr>
            </w:pPr>
            <w:r>
              <w:rPr>
                <w:rFonts w:ascii="宋体" w:hAnsi="宋体" w:eastAsia="宋体" w:cs="宋体"/>
                <w:kern w:val="0"/>
                <w:szCs w:val="20"/>
              </w:rPr>
              <w:t>3</w:t>
            </w:r>
          </w:p>
        </w:tc>
        <w:tc>
          <w:tcPr>
            <w:tcW w:w="1157"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ZBW07005</w:t>
            </w:r>
          </w:p>
        </w:tc>
        <w:tc>
          <w:tcPr>
            <w:tcW w:w="2795"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健康评估B△</w:t>
            </w:r>
          </w:p>
        </w:tc>
        <w:tc>
          <w:tcPr>
            <w:tcW w:w="851"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77</w:t>
            </w:r>
          </w:p>
        </w:tc>
        <w:tc>
          <w:tcPr>
            <w:tcW w:w="708"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59</w:t>
            </w:r>
          </w:p>
        </w:tc>
        <w:tc>
          <w:tcPr>
            <w:tcW w:w="709"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18</w:t>
            </w:r>
          </w:p>
        </w:tc>
        <w:tc>
          <w:tcPr>
            <w:tcW w:w="851"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4.5</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4</w:t>
            </w:r>
          </w:p>
        </w:tc>
        <w:tc>
          <w:tcPr>
            <w:tcW w:w="1157"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w:t>
            </w:r>
            <w:r>
              <w:rPr>
                <w:rFonts w:hint="eastAsia" w:ascii="宋体" w:hAnsi="宋体" w:eastAsia="宋体" w:cs="宋体"/>
                <w:kern w:val="0"/>
                <w:szCs w:val="20"/>
              </w:rPr>
              <w:t>BW07012</w:t>
            </w:r>
          </w:p>
        </w:tc>
        <w:tc>
          <w:tcPr>
            <w:tcW w:w="2795"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护理伦理与卫生法学</w:t>
            </w:r>
          </w:p>
        </w:tc>
        <w:tc>
          <w:tcPr>
            <w:tcW w:w="85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17</w:t>
            </w:r>
          </w:p>
        </w:tc>
        <w:tc>
          <w:tcPr>
            <w:tcW w:w="708"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15</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2</w:t>
            </w:r>
          </w:p>
        </w:tc>
        <w:tc>
          <w:tcPr>
            <w:tcW w:w="85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4</w:t>
            </w:r>
          </w:p>
        </w:tc>
        <w:tc>
          <w:tcPr>
            <w:tcW w:w="1157"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ZB</w:t>
            </w:r>
            <w:r>
              <w:rPr>
                <w:rFonts w:hint="eastAsia" w:ascii="宋体" w:hAnsi="宋体" w:eastAsia="宋体" w:cs="宋体"/>
                <w:kern w:val="0"/>
                <w:szCs w:val="20"/>
              </w:rPr>
              <w:t>W07013</w:t>
            </w:r>
          </w:p>
        </w:tc>
        <w:tc>
          <w:tcPr>
            <w:tcW w:w="2795"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护理教育学</w:t>
            </w:r>
          </w:p>
        </w:tc>
        <w:tc>
          <w:tcPr>
            <w:tcW w:w="85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17</w:t>
            </w:r>
          </w:p>
        </w:tc>
        <w:tc>
          <w:tcPr>
            <w:tcW w:w="708"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15</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2</w:t>
            </w:r>
          </w:p>
        </w:tc>
        <w:tc>
          <w:tcPr>
            <w:tcW w:w="85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4</w:t>
            </w:r>
          </w:p>
        </w:tc>
        <w:tc>
          <w:tcPr>
            <w:tcW w:w="1157"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ZBW07153</w:t>
            </w:r>
          </w:p>
        </w:tc>
        <w:tc>
          <w:tcPr>
            <w:tcW w:w="2795"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妇产科护理学A△◆</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68</w:t>
            </w:r>
          </w:p>
        </w:tc>
        <w:tc>
          <w:tcPr>
            <w:tcW w:w="70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48</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20</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4</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5</w:t>
            </w:r>
          </w:p>
        </w:tc>
        <w:tc>
          <w:tcPr>
            <w:tcW w:w="1157"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ZBW07192</w:t>
            </w:r>
          </w:p>
        </w:tc>
        <w:tc>
          <w:tcPr>
            <w:tcW w:w="2795"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精神科护理学</w:t>
            </w:r>
            <w:r>
              <w:rPr>
                <w:rFonts w:ascii="宋体" w:hAnsi="宋体" w:eastAsia="宋体" w:cs="宋体"/>
                <w:kern w:val="0"/>
                <w:szCs w:val="20"/>
              </w:rPr>
              <w:t>B</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26</w:t>
            </w:r>
          </w:p>
        </w:tc>
        <w:tc>
          <w:tcPr>
            <w:tcW w:w="70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20</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6</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1.5</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5</w:t>
            </w:r>
          </w:p>
        </w:tc>
        <w:tc>
          <w:tcPr>
            <w:tcW w:w="1157"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ZBW07232</w:t>
            </w:r>
          </w:p>
        </w:tc>
        <w:tc>
          <w:tcPr>
            <w:tcW w:w="2795" w:type="dxa"/>
            <w:noWrap/>
            <w:vAlign w:val="center"/>
          </w:tcPr>
          <w:p>
            <w:pPr>
              <w:topLinePunct/>
              <w:rPr>
                <w:rFonts w:ascii="宋体" w:hAnsi="宋体" w:eastAsia="宋体" w:cs="宋体"/>
                <w:kern w:val="0"/>
                <w:szCs w:val="20"/>
              </w:rPr>
            </w:pPr>
            <w:r>
              <w:rPr>
                <w:rFonts w:hint="eastAsia" w:cs="等线"/>
                <w:szCs w:val="21"/>
              </w:rPr>
              <w:t>适老产品设计与开发</w:t>
            </w:r>
            <w:r>
              <w:rPr>
                <w:rFonts w:hint="eastAsia" w:asciiTheme="minorEastAsia" w:hAnsiTheme="minorEastAsia" w:cstheme="minorEastAsia"/>
                <w:sz w:val="24"/>
                <w:szCs w:val="24"/>
              </w:rPr>
              <w:t>★</w:t>
            </w:r>
          </w:p>
        </w:tc>
        <w:tc>
          <w:tcPr>
            <w:tcW w:w="85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14</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20</w:t>
            </w:r>
          </w:p>
        </w:tc>
        <w:tc>
          <w:tcPr>
            <w:tcW w:w="85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5</w:t>
            </w:r>
          </w:p>
        </w:tc>
        <w:tc>
          <w:tcPr>
            <w:tcW w:w="1157"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ZBW07024-22</w:t>
            </w:r>
          </w:p>
        </w:tc>
        <w:tc>
          <w:tcPr>
            <w:tcW w:w="2795"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中医临床护理学△</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51</w:t>
            </w:r>
          </w:p>
        </w:tc>
        <w:tc>
          <w:tcPr>
            <w:tcW w:w="708"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33</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w:t>
            </w:r>
            <w:r>
              <w:rPr>
                <w:rFonts w:ascii="宋体" w:hAnsi="宋体" w:eastAsia="宋体" w:cs="宋体"/>
                <w:kern w:val="0"/>
                <w:szCs w:val="20"/>
              </w:rPr>
              <w:t>8</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5</w:t>
            </w:r>
          </w:p>
        </w:tc>
        <w:tc>
          <w:tcPr>
            <w:tcW w:w="1157"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ZBW07193</w:t>
            </w:r>
          </w:p>
        </w:tc>
        <w:tc>
          <w:tcPr>
            <w:tcW w:w="2795"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中西医护理临床思维训练</w:t>
            </w:r>
            <w:r>
              <w:rPr>
                <w:rFonts w:hint="eastAsia" w:asciiTheme="minorEastAsia" w:hAnsiTheme="minorEastAsia" w:cstheme="minorEastAsia"/>
                <w:sz w:val="24"/>
                <w:szCs w:val="24"/>
              </w:rPr>
              <w:t>★</w:t>
            </w:r>
          </w:p>
        </w:tc>
        <w:tc>
          <w:tcPr>
            <w:tcW w:w="85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34</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34</w:t>
            </w:r>
          </w:p>
        </w:tc>
        <w:tc>
          <w:tcPr>
            <w:tcW w:w="85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5</w:t>
            </w:r>
          </w:p>
        </w:tc>
        <w:tc>
          <w:tcPr>
            <w:tcW w:w="1157" w:type="dxa"/>
            <w:noWrap/>
            <w:vAlign w:val="center"/>
          </w:tcPr>
          <w:p>
            <w:pPr>
              <w:widowControl/>
              <w:topLinePunct/>
              <w:jc w:val="center"/>
              <w:textAlignment w:val="center"/>
              <w:rPr>
                <w:rFonts w:ascii="宋体" w:hAnsi="宋体" w:eastAsia="宋体"/>
                <w:szCs w:val="20"/>
              </w:rPr>
            </w:pPr>
            <w:r>
              <w:rPr>
                <w:rFonts w:hint="eastAsia" w:ascii="宋体" w:hAnsi="宋体" w:eastAsia="宋体"/>
                <w:szCs w:val="20"/>
              </w:rPr>
              <w:t>1</w:t>
            </w:r>
            <w:r>
              <w:rPr>
                <w:rFonts w:ascii="宋体" w:hAnsi="宋体" w:eastAsia="宋体"/>
                <w:szCs w:val="20"/>
              </w:rPr>
              <w:t>2</w:t>
            </w:r>
            <w:r>
              <w:rPr>
                <w:rFonts w:hint="eastAsia" w:ascii="宋体" w:hAnsi="宋体" w:eastAsia="宋体"/>
                <w:szCs w:val="20"/>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ZBW07234</w:t>
            </w:r>
          </w:p>
        </w:tc>
        <w:tc>
          <w:tcPr>
            <w:tcW w:w="2795"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内外科护理学</w:t>
            </w:r>
            <w:r>
              <w:rPr>
                <w:rFonts w:ascii="宋体" w:hAnsi="宋体" w:eastAsia="宋体" w:cs="宋体"/>
                <w:kern w:val="0"/>
                <w:szCs w:val="20"/>
              </w:rPr>
              <w:t>C</w:t>
            </w:r>
            <w:r>
              <w:rPr>
                <w:rFonts w:hint="eastAsia" w:ascii="宋体" w:hAnsi="宋体" w:eastAsia="宋体" w:cs="宋体"/>
                <w:kern w:val="0"/>
                <w:szCs w:val="20"/>
              </w:rPr>
              <w:t>△◆</w:t>
            </w:r>
          </w:p>
        </w:tc>
        <w:tc>
          <w:tcPr>
            <w:tcW w:w="851"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222</w:t>
            </w:r>
          </w:p>
        </w:tc>
        <w:tc>
          <w:tcPr>
            <w:tcW w:w="708"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150</w:t>
            </w:r>
          </w:p>
        </w:tc>
        <w:tc>
          <w:tcPr>
            <w:tcW w:w="709"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72</w:t>
            </w:r>
          </w:p>
        </w:tc>
        <w:tc>
          <w:tcPr>
            <w:tcW w:w="851" w:type="dxa"/>
            <w:noWrap/>
            <w:vAlign w:val="center"/>
          </w:tcPr>
          <w:p>
            <w:pPr>
              <w:widowControl/>
              <w:topLinePunct/>
              <w:jc w:val="center"/>
              <w:textAlignment w:val="center"/>
              <w:rPr>
                <w:rFonts w:ascii="宋体" w:hAnsi="宋体" w:eastAsia="宋体"/>
                <w:color w:val="000000" w:themeColor="text1"/>
                <w:szCs w:val="20"/>
                <w14:textFill>
                  <w14:solidFill>
                    <w14:schemeClr w14:val="tx1"/>
                  </w14:solidFill>
                </w14:textFill>
              </w:rPr>
            </w:pPr>
            <w:r>
              <w:rPr>
                <w:rFonts w:ascii="宋体" w:hAnsi="宋体" w:eastAsia="宋体" w:cs="宋体"/>
                <w:color w:val="000000" w:themeColor="text1"/>
                <w:kern w:val="0"/>
                <w:szCs w:val="20"/>
                <w14:textFill>
                  <w14:solidFill>
                    <w14:schemeClr w14:val="tx1"/>
                  </w14:solidFill>
                </w14:textFill>
              </w:rPr>
              <w:t>13</w:t>
            </w:r>
          </w:p>
        </w:tc>
        <w:tc>
          <w:tcPr>
            <w:tcW w:w="708" w:type="dxa"/>
            <w:noWrap/>
            <w:vAlign w:val="center"/>
          </w:tcPr>
          <w:p>
            <w:pPr>
              <w:widowControl/>
              <w:topLinePunct/>
              <w:jc w:val="center"/>
              <w:textAlignment w:val="center"/>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三</w:t>
            </w:r>
          </w:p>
        </w:tc>
        <w:tc>
          <w:tcPr>
            <w:tcW w:w="709" w:type="dxa"/>
            <w:noWrap/>
            <w:vAlign w:val="center"/>
          </w:tcPr>
          <w:p>
            <w:pPr>
              <w:widowControl/>
              <w:topLinePunct/>
              <w:jc w:val="center"/>
              <w:textAlignment w:val="center"/>
              <w:rPr>
                <w:rFonts w:ascii="宋体" w:hAnsi="宋体" w:eastAsia="宋体"/>
                <w:color w:val="000000" w:themeColor="text1"/>
                <w:szCs w:val="20"/>
                <w14:textFill>
                  <w14:solidFill>
                    <w14:schemeClr w14:val="tx1"/>
                  </w14:solidFill>
                </w14:textFill>
              </w:rPr>
            </w:pPr>
            <w:r>
              <w:rPr>
                <w:rFonts w:ascii="宋体" w:hAnsi="宋体" w:eastAsia="宋体" w:cs="宋体"/>
                <w:color w:val="000000" w:themeColor="text1"/>
                <w:kern w:val="0"/>
                <w:szCs w:val="20"/>
                <w14:textFill>
                  <w14:solidFill>
                    <w14:schemeClr w14:val="tx1"/>
                  </w14:solidFill>
                </w14:textFill>
              </w:rPr>
              <w:t>5～6</w:t>
            </w:r>
          </w:p>
        </w:tc>
        <w:tc>
          <w:tcPr>
            <w:tcW w:w="1157" w:type="dxa"/>
            <w:noWrap/>
            <w:vAlign w:val="center"/>
          </w:tcPr>
          <w:p>
            <w:pPr>
              <w:widowControl/>
              <w:topLinePunct/>
              <w:jc w:val="center"/>
              <w:textAlignment w:val="center"/>
              <w:rPr>
                <w:rFonts w:ascii="宋体" w:hAnsi="宋体" w:eastAsia="宋体"/>
                <w:color w:val="000000" w:themeColor="text1"/>
                <w:szCs w:val="20"/>
                <w14:textFill>
                  <w14:solidFill>
                    <w14:schemeClr w14:val="tx1"/>
                  </w14:solidFill>
                </w14:textFill>
              </w:rPr>
            </w:pPr>
            <w:r>
              <w:rPr>
                <w:rFonts w:ascii="宋体" w:hAnsi="宋体" w:eastAsia="宋体"/>
                <w:color w:val="000000" w:themeColor="text1"/>
                <w:szCs w:val="20"/>
                <w14:textFill>
                  <w14:solidFill>
                    <w14:schemeClr w14:val="tx1"/>
                  </w14:solidFill>
                </w14:textFill>
              </w:rPr>
              <w:t>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ZBW07152</w:t>
            </w:r>
          </w:p>
        </w:tc>
        <w:tc>
          <w:tcPr>
            <w:tcW w:w="2795"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儿科护理学A△◆</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60</w:t>
            </w:r>
          </w:p>
        </w:tc>
        <w:tc>
          <w:tcPr>
            <w:tcW w:w="70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42</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18</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3.5</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6</w:t>
            </w:r>
          </w:p>
        </w:tc>
        <w:tc>
          <w:tcPr>
            <w:tcW w:w="1157"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ZBW07225</w:t>
            </w:r>
          </w:p>
        </w:tc>
        <w:tc>
          <w:tcPr>
            <w:tcW w:w="2795" w:type="dxa"/>
            <w:noWrap/>
            <w:vAlign w:val="center"/>
          </w:tcPr>
          <w:p>
            <w:pPr>
              <w:widowControl/>
              <w:topLinePunct/>
              <w:textAlignment w:val="center"/>
              <w:rPr>
                <w:rFonts w:ascii="宋体" w:hAnsi="宋体" w:eastAsia="宋体" w:cs="宋体"/>
                <w:kern w:val="0"/>
                <w:szCs w:val="20"/>
              </w:rPr>
            </w:pPr>
            <w:r>
              <w:rPr>
                <w:rFonts w:hint="eastAsia" w:cs="等线"/>
                <w:szCs w:val="21"/>
              </w:rPr>
              <w:t>失智失能老人整合照护</w:t>
            </w:r>
            <w:r>
              <w:rPr>
                <w:rFonts w:hint="eastAsia" w:asciiTheme="minorEastAsia" w:hAnsiTheme="minorEastAsia" w:cstheme="minorEastAsia"/>
                <w:sz w:val="24"/>
                <w:szCs w:val="24"/>
              </w:rPr>
              <w:t>△◆★</w:t>
            </w:r>
          </w:p>
        </w:tc>
        <w:tc>
          <w:tcPr>
            <w:tcW w:w="85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34</w:t>
            </w:r>
          </w:p>
        </w:tc>
        <w:tc>
          <w:tcPr>
            <w:tcW w:w="708"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24</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10</w:t>
            </w:r>
          </w:p>
        </w:tc>
        <w:tc>
          <w:tcPr>
            <w:tcW w:w="85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szCs w:val="20"/>
              </w:rPr>
              <w:t>6</w:t>
            </w:r>
          </w:p>
        </w:tc>
        <w:tc>
          <w:tcPr>
            <w:tcW w:w="1157" w:type="dxa"/>
            <w:noWrap/>
          </w:tcPr>
          <w:p>
            <w:pPr>
              <w:topLinePunct/>
              <w:jc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ZBW07226</w:t>
            </w:r>
          </w:p>
        </w:tc>
        <w:tc>
          <w:tcPr>
            <w:tcW w:w="2795" w:type="dxa"/>
            <w:noWrap/>
            <w:vAlign w:val="center"/>
          </w:tcPr>
          <w:p>
            <w:pPr>
              <w:widowControl/>
              <w:topLinePunct/>
              <w:textAlignment w:val="center"/>
              <w:rPr>
                <w:rFonts w:ascii="宋体" w:hAnsi="宋体" w:eastAsia="宋体" w:cs="宋体"/>
                <w:kern w:val="0"/>
                <w:szCs w:val="20"/>
              </w:rPr>
            </w:pPr>
            <w:r>
              <w:rPr>
                <w:rFonts w:hint="eastAsia" w:cs="等线"/>
                <w:szCs w:val="21"/>
              </w:rPr>
              <w:t>社区健康服务与管理</w:t>
            </w:r>
          </w:p>
        </w:tc>
        <w:tc>
          <w:tcPr>
            <w:tcW w:w="85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26</w:t>
            </w:r>
          </w:p>
        </w:tc>
        <w:tc>
          <w:tcPr>
            <w:tcW w:w="708"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18</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8</w:t>
            </w:r>
          </w:p>
        </w:tc>
        <w:tc>
          <w:tcPr>
            <w:tcW w:w="85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1.5</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6</w:t>
            </w:r>
          </w:p>
        </w:tc>
        <w:tc>
          <w:tcPr>
            <w:tcW w:w="1157"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ZBW07216</w:t>
            </w:r>
          </w:p>
        </w:tc>
        <w:tc>
          <w:tcPr>
            <w:tcW w:w="2795" w:type="dxa"/>
            <w:noWrap/>
            <w:vAlign w:val="center"/>
          </w:tcPr>
          <w:p>
            <w:pPr>
              <w:widowControl/>
              <w:topLinePunct/>
              <w:jc w:val="left"/>
              <w:textAlignment w:val="center"/>
              <w:rPr>
                <w:rFonts w:ascii="宋体" w:hAnsi="宋体" w:eastAsia="宋体"/>
                <w:kern w:val="0"/>
                <w:szCs w:val="20"/>
              </w:rPr>
            </w:pPr>
            <w:r>
              <w:rPr>
                <w:rFonts w:hint="eastAsia" w:ascii="宋体" w:hAnsi="宋体" w:eastAsia="宋体" w:cs="宋体"/>
                <w:kern w:val="0"/>
                <w:szCs w:val="20"/>
              </w:rPr>
              <w:t>急救护理学A△</w:t>
            </w:r>
          </w:p>
        </w:tc>
        <w:tc>
          <w:tcPr>
            <w:tcW w:w="851"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34</w:t>
            </w:r>
          </w:p>
        </w:tc>
        <w:tc>
          <w:tcPr>
            <w:tcW w:w="708"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25</w:t>
            </w:r>
          </w:p>
        </w:tc>
        <w:tc>
          <w:tcPr>
            <w:tcW w:w="709"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9</w:t>
            </w:r>
          </w:p>
        </w:tc>
        <w:tc>
          <w:tcPr>
            <w:tcW w:w="851"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2</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6</w:t>
            </w:r>
          </w:p>
        </w:tc>
        <w:tc>
          <w:tcPr>
            <w:tcW w:w="1157"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ZBW07172</w:t>
            </w:r>
          </w:p>
        </w:tc>
        <w:tc>
          <w:tcPr>
            <w:tcW w:w="2795" w:type="dxa"/>
            <w:noWrap/>
            <w:vAlign w:val="center"/>
          </w:tcPr>
          <w:p>
            <w:pPr>
              <w:widowControl/>
              <w:topLinePunct/>
              <w:jc w:val="left"/>
              <w:textAlignment w:val="center"/>
              <w:rPr>
                <w:rFonts w:ascii="宋体" w:hAnsi="宋体" w:eastAsia="宋体"/>
                <w:kern w:val="0"/>
                <w:szCs w:val="20"/>
              </w:rPr>
            </w:pPr>
            <w:r>
              <w:rPr>
                <w:rFonts w:hint="eastAsia" w:ascii="宋体" w:hAnsi="宋体" w:eastAsia="宋体" w:cs="宋体"/>
                <w:kern w:val="0"/>
                <w:szCs w:val="20"/>
              </w:rPr>
              <w:t>传染病护理学</w:t>
            </w:r>
          </w:p>
        </w:tc>
        <w:tc>
          <w:tcPr>
            <w:tcW w:w="851"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17</w:t>
            </w:r>
          </w:p>
        </w:tc>
        <w:tc>
          <w:tcPr>
            <w:tcW w:w="708"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13</w:t>
            </w:r>
          </w:p>
        </w:tc>
        <w:tc>
          <w:tcPr>
            <w:tcW w:w="709"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4</w:t>
            </w:r>
          </w:p>
        </w:tc>
        <w:tc>
          <w:tcPr>
            <w:tcW w:w="851"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1</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6</w:t>
            </w:r>
          </w:p>
        </w:tc>
        <w:tc>
          <w:tcPr>
            <w:tcW w:w="1157"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424" w:type="dxa"/>
            <w:noWrap/>
            <w:vAlign w:val="center"/>
          </w:tcPr>
          <w:p>
            <w:pPr>
              <w:widowControl/>
              <w:topLinePunct/>
              <w:jc w:val="center"/>
              <w:textAlignment w:val="center"/>
              <w:rPr>
                <w:rFonts w:ascii="宋体" w:hAnsi="宋体" w:eastAsia="宋体" w:cs="宋体"/>
                <w:kern w:val="0"/>
                <w:szCs w:val="20"/>
                <w:highlight w:val="yellow"/>
              </w:rPr>
            </w:pPr>
            <w:r>
              <w:rPr>
                <w:rFonts w:ascii="宋体" w:hAnsi="宋体" w:eastAsia="宋体" w:cs="宋体"/>
                <w:kern w:val="0"/>
                <w:szCs w:val="20"/>
              </w:rPr>
              <w:t>ZBW07195</w:t>
            </w:r>
          </w:p>
        </w:tc>
        <w:tc>
          <w:tcPr>
            <w:tcW w:w="2795"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中西医护理临床技能实训</w:t>
            </w:r>
            <w:r>
              <w:rPr>
                <w:rFonts w:hint="eastAsia" w:asciiTheme="minorEastAsia" w:hAnsiTheme="minorEastAsia" w:cstheme="minorEastAsia"/>
                <w:sz w:val="24"/>
                <w:szCs w:val="24"/>
              </w:rPr>
              <w:t>★</w:t>
            </w:r>
          </w:p>
        </w:tc>
        <w:tc>
          <w:tcPr>
            <w:tcW w:w="85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51</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51</w:t>
            </w:r>
          </w:p>
        </w:tc>
        <w:tc>
          <w:tcPr>
            <w:tcW w:w="85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1.5</w:t>
            </w:r>
          </w:p>
        </w:tc>
        <w:tc>
          <w:tcPr>
            <w:tcW w:w="70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6</w:t>
            </w:r>
          </w:p>
        </w:tc>
        <w:tc>
          <w:tcPr>
            <w:tcW w:w="1157"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w:t>
            </w:r>
            <w:r>
              <w:rPr>
                <w:rFonts w:ascii="宋体" w:hAnsi="宋体" w:eastAsia="宋体" w:cs="宋体"/>
                <w:kern w:val="0"/>
                <w:szCs w:val="20"/>
              </w:rPr>
              <w:t>7</w:t>
            </w:r>
            <w:r>
              <w:rPr>
                <w:rFonts w:hint="eastAsia" w:ascii="宋体" w:hAnsi="宋体" w:eastAsia="宋体" w:cs="宋体"/>
                <w:kern w:val="0"/>
                <w:szCs w:val="20"/>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4219" w:type="dxa"/>
            <w:gridSpan w:val="2"/>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合计（</w:t>
            </w:r>
            <w:r>
              <w:rPr>
                <w:rFonts w:ascii="宋体" w:hAnsi="宋体" w:eastAsia="宋体" w:cs="宋体"/>
                <w:kern w:val="0"/>
                <w:szCs w:val="20"/>
              </w:rPr>
              <w:t>2</w:t>
            </w:r>
            <w:r>
              <w:rPr>
                <w:rFonts w:hint="eastAsia" w:ascii="宋体" w:hAnsi="宋体" w:eastAsia="宋体" w:cs="宋体"/>
                <w:kern w:val="0"/>
                <w:szCs w:val="20"/>
              </w:rPr>
              <w:t>0门）</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 w:val="22"/>
                <w:lang w:bidi="ar"/>
              </w:rPr>
              <w:t>1033</w:t>
            </w:r>
          </w:p>
        </w:tc>
        <w:tc>
          <w:tcPr>
            <w:tcW w:w="70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 w:val="22"/>
                <w:lang w:bidi="ar"/>
              </w:rPr>
              <w:t>637</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 w:val="22"/>
                <w:lang w:bidi="ar"/>
              </w:rPr>
              <w:t>396</w:t>
            </w:r>
          </w:p>
        </w:tc>
        <w:tc>
          <w:tcPr>
            <w:tcW w:w="85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 w:val="22"/>
                <w:lang w:bidi="ar"/>
              </w:rPr>
              <w:t>58</w:t>
            </w:r>
          </w:p>
        </w:tc>
        <w:tc>
          <w:tcPr>
            <w:tcW w:w="708" w:type="dxa"/>
            <w:noWrap/>
            <w:vAlign w:val="center"/>
          </w:tcPr>
          <w:p>
            <w:pPr>
              <w:topLinePunct/>
              <w:jc w:val="center"/>
              <w:rPr>
                <w:rFonts w:ascii="宋体" w:hAnsi="宋体" w:eastAsia="宋体" w:cs="宋体"/>
                <w:kern w:val="0"/>
                <w:szCs w:val="20"/>
              </w:rPr>
            </w:pPr>
          </w:p>
        </w:tc>
        <w:tc>
          <w:tcPr>
            <w:tcW w:w="709" w:type="dxa"/>
            <w:noWrap/>
            <w:vAlign w:val="center"/>
          </w:tcPr>
          <w:p>
            <w:pPr>
              <w:topLinePunct/>
              <w:jc w:val="center"/>
              <w:rPr>
                <w:rFonts w:ascii="宋体" w:hAnsi="宋体" w:eastAsia="宋体"/>
                <w:szCs w:val="20"/>
              </w:rPr>
            </w:pPr>
          </w:p>
        </w:tc>
        <w:tc>
          <w:tcPr>
            <w:tcW w:w="1157" w:type="dxa"/>
            <w:noWrap/>
            <w:vAlign w:val="center"/>
          </w:tcPr>
          <w:p>
            <w:pPr>
              <w:topLinePunct/>
              <w:jc w:val="center"/>
              <w:rPr>
                <w:rFonts w:ascii="宋体" w:hAnsi="宋体" w:eastAsia="宋体"/>
                <w:szCs w:val="20"/>
              </w:rPr>
            </w:pPr>
          </w:p>
        </w:tc>
      </w:tr>
    </w:tbl>
    <w:p>
      <w:pPr>
        <w:topLinePunct/>
        <w:rPr>
          <w:rFonts w:ascii="宋体" w:hAnsi="宋体" w:eastAsia="宋体" w:cs="仿宋"/>
          <w:b/>
          <w:kern w:val="0"/>
          <w:sz w:val="24"/>
          <w:szCs w:val="28"/>
        </w:rPr>
      </w:pPr>
    </w:p>
    <w:p>
      <w:pPr>
        <w:topLinePunct/>
        <w:rPr>
          <w:rFonts w:ascii="宋体" w:hAnsi="宋体" w:eastAsia="宋体" w:cs="仿宋"/>
          <w:b/>
          <w:kern w:val="0"/>
          <w:sz w:val="24"/>
          <w:szCs w:val="28"/>
        </w:rPr>
      </w:pPr>
      <w:r>
        <w:rPr>
          <w:rFonts w:hint="eastAsia" w:ascii="宋体" w:hAnsi="宋体" w:eastAsia="宋体" w:cs="仿宋"/>
          <w:b/>
          <w:kern w:val="0"/>
          <w:sz w:val="24"/>
          <w:szCs w:val="28"/>
        </w:rPr>
        <w:t xml:space="preserve">2.选修课程（至少选修10.5学分）       </w:t>
      </w:r>
    </w:p>
    <w:tbl>
      <w:tblPr>
        <w:tblStyle w:val="6"/>
        <w:tblpPr w:leftFromText="180" w:rightFromText="180" w:vertAnchor="text" w:horzAnchor="page" w:tblpXSpec="center" w:tblpY="187"/>
        <w:tblOverlap w:val="never"/>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3022"/>
        <w:gridCol w:w="859"/>
        <w:gridCol w:w="791"/>
        <w:gridCol w:w="817"/>
        <w:gridCol w:w="638"/>
        <w:gridCol w:w="648"/>
        <w:gridCol w:w="709"/>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7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课程代码</w:t>
            </w:r>
          </w:p>
        </w:tc>
        <w:tc>
          <w:tcPr>
            <w:tcW w:w="3022"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课程名称</w:t>
            </w:r>
          </w:p>
        </w:tc>
        <w:tc>
          <w:tcPr>
            <w:tcW w:w="85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总学时</w:t>
            </w:r>
          </w:p>
        </w:tc>
        <w:tc>
          <w:tcPr>
            <w:tcW w:w="79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理论</w:t>
            </w:r>
          </w:p>
        </w:tc>
        <w:tc>
          <w:tcPr>
            <w:tcW w:w="817"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实践</w:t>
            </w:r>
          </w:p>
        </w:tc>
        <w:tc>
          <w:tcPr>
            <w:tcW w:w="63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学分</w:t>
            </w:r>
          </w:p>
        </w:tc>
        <w:tc>
          <w:tcPr>
            <w:tcW w:w="64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年级</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学期</w:t>
            </w:r>
          </w:p>
        </w:tc>
        <w:tc>
          <w:tcPr>
            <w:tcW w:w="117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7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ZXW07149</w:t>
            </w:r>
          </w:p>
        </w:tc>
        <w:tc>
          <w:tcPr>
            <w:tcW w:w="3022"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护理人文修养与沟通（双语）</w:t>
            </w:r>
          </w:p>
        </w:tc>
        <w:tc>
          <w:tcPr>
            <w:tcW w:w="85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79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22</w:t>
            </w:r>
          </w:p>
        </w:tc>
        <w:tc>
          <w:tcPr>
            <w:tcW w:w="817"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12</w:t>
            </w:r>
          </w:p>
        </w:tc>
        <w:tc>
          <w:tcPr>
            <w:tcW w:w="63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64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2</w:t>
            </w:r>
          </w:p>
        </w:tc>
        <w:tc>
          <w:tcPr>
            <w:tcW w:w="1178"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7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ZXW07016</w:t>
            </w:r>
          </w:p>
        </w:tc>
        <w:tc>
          <w:tcPr>
            <w:tcW w:w="3022"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临床营养学A</w:t>
            </w:r>
          </w:p>
        </w:tc>
        <w:tc>
          <w:tcPr>
            <w:tcW w:w="85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34</w:t>
            </w:r>
          </w:p>
        </w:tc>
        <w:tc>
          <w:tcPr>
            <w:tcW w:w="79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26</w:t>
            </w:r>
          </w:p>
        </w:tc>
        <w:tc>
          <w:tcPr>
            <w:tcW w:w="817"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8</w:t>
            </w:r>
          </w:p>
        </w:tc>
        <w:tc>
          <w:tcPr>
            <w:tcW w:w="63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2</w:t>
            </w:r>
          </w:p>
        </w:tc>
        <w:tc>
          <w:tcPr>
            <w:tcW w:w="64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w:t>
            </w:r>
          </w:p>
        </w:tc>
        <w:tc>
          <w:tcPr>
            <w:tcW w:w="1178"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7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ZXW070</w:t>
            </w:r>
            <w:r>
              <w:rPr>
                <w:rFonts w:ascii="宋体" w:hAnsi="宋体" w:eastAsia="宋体" w:cs="宋体"/>
                <w:kern w:val="0"/>
                <w:szCs w:val="20"/>
              </w:rPr>
              <w:t>76</w:t>
            </w:r>
          </w:p>
        </w:tc>
        <w:tc>
          <w:tcPr>
            <w:tcW w:w="3022"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护理专业英语</w:t>
            </w:r>
            <w:r>
              <w:rPr>
                <w:rFonts w:ascii="宋体" w:hAnsi="宋体" w:eastAsia="宋体" w:cs="宋体"/>
                <w:kern w:val="0"/>
                <w:szCs w:val="20"/>
              </w:rPr>
              <w:t>B</w:t>
            </w:r>
          </w:p>
        </w:tc>
        <w:tc>
          <w:tcPr>
            <w:tcW w:w="859"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34</w:t>
            </w:r>
          </w:p>
        </w:tc>
        <w:tc>
          <w:tcPr>
            <w:tcW w:w="791"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26</w:t>
            </w:r>
          </w:p>
        </w:tc>
        <w:tc>
          <w:tcPr>
            <w:tcW w:w="817" w:type="dxa"/>
            <w:noWrap/>
            <w:vAlign w:val="center"/>
          </w:tcPr>
          <w:p>
            <w:pPr>
              <w:widowControl/>
              <w:topLinePunct/>
              <w:jc w:val="center"/>
              <w:textAlignment w:val="center"/>
              <w:rPr>
                <w:rFonts w:ascii="宋体" w:hAnsi="宋体" w:eastAsia="宋体"/>
                <w:szCs w:val="20"/>
              </w:rPr>
            </w:pPr>
            <w:r>
              <w:rPr>
                <w:rFonts w:ascii="宋体" w:hAnsi="宋体" w:eastAsia="宋体" w:cs="宋体"/>
                <w:kern w:val="0"/>
                <w:szCs w:val="20"/>
              </w:rPr>
              <w:t>8</w:t>
            </w:r>
          </w:p>
        </w:tc>
        <w:tc>
          <w:tcPr>
            <w:tcW w:w="63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2</w:t>
            </w:r>
          </w:p>
        </w:tc>
        <w:tc>
          <w:tcPr>
            <w:tcW w:w="64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4</w:t>
            </w:r>
          </w:p>
        </w:tc>
        <w:tc>
          <w:tcPr>
            <w:tcW w:w="1178"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7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ZXW07222</w:t>
            </w:r>
          </w:p>
        </w:tc>
        <w:tc>
          <w:tcPr>
            <w:tcW w:w="3022" w:type="dxa"/>
            <w:noWrap/>
            <w:vAlign w:val="center"/>
          </w:tcPr>
          <w:p>
            <w:pPr>
              <w:widowControl/>
              <w:topLinePunct/>
              <w:textAlignment w:val="center"/>
              <w:rPr>
                <w:rFonts w:ascii="宋体" w:hAnsi="宋体" w:eastAsia="宋体" w:cs="宋体"/>
                <w:kern w:val="0"/>
                <w:szCs w:val="20"/>
              </w:rPr>
            </w:pPr>
            <w:r>
              <w:rPr>
                <w:rFonts w:hint="eastAsia" w:cs="等线"/>
                <w:szCs w:val="21"/>
              </w:rPr>
              <w:t>卫生经济学</w:t>
            </w:r>
          </w:p>
        </w:tc>
        <w:tc>
          <w:tcPr>
            <w:tcW w:w="85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w:t>
            </w:r>
            <w:r>
              <w:rPr>
                <w:rFonts w:ascii="宋体" w:hAnsi="宋体" w:eastAsia="宋体" w:cs="宋体"/>
                <w:kern w:val="0"/>
                <w:szCs w:val="20"/>
              </w:rPr>
              <w:t>4</w:t>
            </w:r>
          </w:p>
        </w:tc>
        <w:tc>
          <w:tcPr>
            <w:tcW w:w="79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817"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63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64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4</w:t>
            </w:r>
          </w:p>
        </w:tc>
        <w:tc>
          <w:tcPr>
            <w:tcW w:w="1178" w:type="dxa"/>
            <w:noWrap/>
            <w:vAlign w:val="center"/>
          </w:tcPr>
          <w:p>
            <w:pPr>
              <w:widowControl/>
              <w:topLinePunct/>
              <w:jc w:val="center"/>
              <w:rPr>
                <w:rFonts w:ascii="宋体" w:hAnsi="宋体" w:eastAsia="宋体"/>
                <w:szCs w:val="20"/>
              </w:rPr>
            </w:pPr>
            <w:r>
              <w:rPr>
                <w:rFonts w:hint="eastAsia" w:ascii="宋体" w:hAnsi="宋体" w:eastAsia="宋体"/>
                <w:szCs w:val="20"/>
              </w:rPr>
              <w:t>建议修读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7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ZXW07197</w:t>
            </w:r>
          </w:p>
        </w:tc>
        <w:tc>
          <w:tcPr>
            <w:tcW w:w="3022" w:type="dxa"/>
            <w:noWrap/>
            <w:vAlign w:val="center"/>
          </w:tcPr>
          <w:p>
            <w:pPr>
              <w:widowControl/>
              <w:topLinePunct/>
              <w:jc w:val="left"/>
              <w:textAlignment w:val="center"/>
              <w:rPr>
                <w:rFonts w:ascii="宋体" w:hAnsi="宋体" w:eastAsia="宋体"/>
                <w:szCs w:val="20"/>
              </w:rPr>
            </w:pPr>
            <w:r>
              <w:rPr>
                <w:rFonts w:hint="eastAsia" w:ascii="宋体" w:hAnsi="宋体" w:eastAsia="宋体" w:cs="宋体"/>
                <w:kern w:val="0"/>
                <w:szCs w:val="20"/>
              </w:rPr>
              <w:t>信息智能护理</w:t>
            </w:r>
          </w:p>
        </w:tc>
        <w:tc>
          <w:tcPr>
            <w:tcW w:w="85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34</w:t>
            </w:r>
          </w:p>
        </w:tc>
        <w:tc>
          <w:tcPr>
            <w:tcW w:w="791"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22</w:t>
            </w:r>
          </w:p>
        </w:tc>
        <w:tc>
          <w:tcPr>
            <w:tcW w:w="817"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12</w:t>
            </w:r>
          </w:p>
        </w:tc>
        <w:tc>
          <w:tcPr>
            <w:tcW w:w="638"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2</w:t>
            </w:r>
          </w:p>
        </w:tc>
        <w:tc>
          <w:tcPr>
            <w:tcW w:w="64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二</w:t>
            </w:r>
          </w:p>
        </w:tc>
        <w:tc>
          <w:tcPr>
            <w:tcW w:w="709" w:type="dxa"/>
            <w:noWrap/>
            <w:vAlign w:val="center"/>
          </w:tcPr>
          <w:p>
            <w:pPr>
              <w:widowControl/>
              <w:topLinePunct/>
              <w:jc w:val="center"/>
              <w:textAlignment w:val="center"/>
              <w:rPr>
                <w:rFonts w:ascii="宋体" w:hAnsi="宋体" w:eastAsia="宋体"/>
                <w:szCs w:val="20"/>
              </w:rPr>
            </w:pPr>
            <w:r>
              <w:rPr>
                <w:rFonts w:hint="eastAsia" w:ascii="宋体" w:hAnsi="宋体" w:eastAsia="宋体" w:cs="宋体"/>
                <w:kern w:val="0"/>
                <w:szCs w:val="20"/>
              </w:rPr>
              <w:t>4</w:t>
            </w:r>
          </w:p>
        </w:tc>
        <w:tc>
          <w:tcPr>
            <w:tcW w:w="1178"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7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ZXW07199</w:t>
            </w:r>
          </w:p>
        </w:tc>
        <w:tc>
          <w:tcPr>
            <w:tcW w:w="3022"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眼耳鼻咽喉科护理学</w:t>
            </w:r>
          </w:p>
        </w:tc>
        <w:tc>
          <w:tcPr>
            <w:tcW w:w="85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79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28</w:t>
            </w:r>
          </w:p>
        </w:tc>
        <w:tc>
          <w:tcPr>
            <w:tcW w:w="817"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6</w:t>
            </w:r>
          </w:p>
        </w:tc>
        <w:tc>
          <w:tcPr>
            <w:tcW w:w="63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64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5</w:t>
            </w:r>
          </w:p>
        </w:tc>
        <w:tc>
          <w:tcPr>
            <w:tcW w:w="1178"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7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ZXW07228</w:t>
            </w:r>
          </w:p>
        </w:tc>
        <w:tc>
          <w:tcPr>
            <w:tcW w:w="3022"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老年健康照护与促进A</w:t>
            </w:r>
            <w:r>
              <w:rPr>
                <w:rFonts w:hint="eastAsia" w:asciiTheme="minorEastAsia" w:hAnsiTheme="minorEastAsia" w:cstheme="minorEastAsia"/>
                <w:sz w:val="24"/>
                <w:szCs w:val="24"/>
              </w:rPr>
              <w:t>★</w:t>
            </w:r>
          </w:p>
        </w:tc>
        <w:tc>
          <w:tcPr>
            <w:tcW w:w="85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79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26</w:t>
            </w:r>
          </w:p>
        </w:tc>
        <w:tc>
          <w:tcPr>
            <w:tcW w:w="817"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8</w:t>
            </w:r>
          </w:p>
        </w:tc>
        <w:tc>
          <w:tcPr>
            <w:tcW w:w="63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64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szCs w:val="20"/>
              </w:rPr>
              <w:t>5</w:t>
            </w:r>
          </w:p>
        </w:tc>
        <w:tc>
          <w:tcPr>
            <w:tcW w:w="1178" w:type="dxa"/>
            <w:noWrap/>
            <w:vAlign w:val="center"/>
          </w:tcPr>
          <w:p>
            <w:pPr>
              <w:widowControl/>
              <w:topLinePunct/>
              <w:jc w:val="center"/>
              <w:rPr>
                <w:rFonts w:ascii="宋体" w:hAnsi="宋体" w:eastAsia="宋体"/>
                <w:szCs w:val="20"/>
              </w:rPr>
            </w:pPr>
            <w:r>
              <w:rPr>
                <w:rFonts w:hint="eastAsia" w:ascii="宋体" w:hAnsi="宋体" w:eastAsia="宋体"/>
                <w:szCs w:val="20"/>
              </w:rPr>
              <w:t>建议修读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7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ZXW07226</w:t>
            </w:r>
          </w:p>
        </w:tc>
        <w:tc>
          <w:tcPr>
            <w:tcW w:w="3022"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临终关怀护理</w:t>
            </w:r>
          </w:p>
        </w:tc>
        <w:tc>
          <w:tcPr>
            <w:tcW w:w="85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17</w:t>
            </w:r>
          </w:p>
        </w:tc>
        <w:tc>
          <w:tcPr>
            <w:tcW w:w="79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11</w:t>
            </w:r>
          </w:p>
        </w:tc>
        <w:tc>
          <w:tcPr>
            <w:tcW w:w="817"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6</w:t>
            </w:r>
          </w:p>
        </w:tc>
        <w:tc>
          <w:tcPr>
            <w:tcW w:w="638"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w:t>
            </w:r>
          </w:p>
        </w:tc>
        <w:tc>
          <w:tcPr>
            <w:tcW w:w="64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szCs w:val="20"/>
              </w:rPr>
              <w:t>5</w:t>
            </w:r>
          </w:p>
        </w:tc>
        <w:tc>
          <w:tcPr>
            <w:tcW w:w="1178" w:type="dxa"/>
            <w:noWrap/>
            <w:vAlign w:val="center"/>
          </w:tcPr>
          <w:p>
            <w:pPr>
              <w:widowControl/>
              <w:topLinePunct/>
              <w:jc w:val="center"/>
              <w:rPr>
                <w:rFonts w:ascii="宋体" w:hAnsi="宋体" w:eastAsia="宋体"/>
                <w:szCs w:val="20"/>
              </w:rPr>
            </w:pPr>
            <w:r>
              <w:rPr>
                <w:rFonts w:hint="eastAsia" w:ascii="宋体" w:hAnsi="宋体" w:eastAsia="宋体"/>
                <w:szCs w:val="20"/>
              </w:rPr>
              <w:t>建议修读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7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ZXW07200</w:t>
            </w:r>
          </w:p>
        </w:tc>
        <w:tc>
          <w:tcPr>
            <w:tcW w:w="3022"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护理科研思维训练</w:t>
            </w:r>
          </w:p>
        </w:tc>
        <w:tc>
          <w:tcPr>
            <w:tcW w:w="85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w:t>
            </w:r>
            <w:r>
              <w:rPr>
                <w:rFonts w:ascii="宋体" w:hAnsi="宋体" w:eastAsia="宋体" w:cs="宋体"/>
                <w:kern w:val="0"/>
                <w:szCs w:val="20"/>
              </w:rPr>
              <w:t>4</w:t>
            </w:r>
          </w:p>
        </w:tc>
        <w:tc>
          <w:tcPr>
            <w:tcW w:w="79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817"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w:t>
            </w:r>
            <w:r>
              <w:rPr>
                <w:rFonts w:ascii="宋体" w:hAnsi="宋体" w:eastAsia="宋体" w:cs="宋体"/>
                <w:kern w:val="0"/>
                <w:szCs w:val="20"/>
              </w:rPr>
              <w:t>4</w:t>
            </w:r>
          </w:p>
        </w:tc>
        <w:tc>
          <w:tcPr>
            <w:tcW w:w="63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w:t>
            </w:r>
          </w:p>
        </w:tc>
        <w:tc>
          <w:tcPr>
            <w:tcW w:w="64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5</w:t>
            </w:r>
          </w:p>
        </w:tc>
        <w:tc>
          <w:tcPr>
            <w:tcW w:w="1178"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7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ZXW07038</w:t>
            </w:r>
          </w:p>
        </w:tc>
        <w:tc>
          <w:tcPr>
            <w:tcW w:w="3022"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护理学科竞赛实践A</w:t>
            </w:r>
          </w:p>
        </w:tc>
        <w:tc>
          <w:tcPr>
            <w:tcW w:w="85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79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0</w:t>
            </w:r>
          </w:p>
        </w:tc>
        <w:tc>
          <w:tcPr>
            <w:tcW w:w="817"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63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w:t>
            </w:r>
          </w:p>
        </w:tc>
        <w:tc>
          <w:tcPr>
            <w:tcW w:w="64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szCs w:val="20"/>
              </w:rPr>
              <w:t>5</w:t>
            </w:r>
          </w:p>
        </w:tc>
        <w:tc>
          <w:tcPr>
            <w:tcW w:w="1178"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7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ZXW07031</w:t>
            </w:r>
          </w:p>
        </w:tc>
        <w:tc>
          <w:tcPr>
            <w:tcW w:w="3022" w:type="dxa"/>
            <w:noWrap/>
            <w:vAlign w:val="center"/>
          </w:tcPr>
          <w:p>
            <w:pPr>
              <w:widowControl/>
              <w:topLinePunct/>
              <w:jc w:val="left"/>
              <w:textAlignment w:val="center"/>
              <w:rPr>
                <w:rFonts w:ascii="宋体" w:hAnsi="宋体" w:eastAsia="宋体"/>
                <w:kern w:val="0"/>
                <w:szCs w:val="20"/>
              </w:rPr>
            </w:pPr>
            <w:r>
              <w:rPr>
                <w:rFonts w:hint="eastAsia" w:ascii="宋体" w:hAnsi="宋体" w:eastAsia="宋体" w:cs="宋体"/>
                <w:kern w:val="0"/>
                <w:szCs w:val="20"/>
              </w:rPr>
              <w:t>护理新进展</w:t>
            </w:r>
          </w:p>
        </w:tc>
        <w:tc>
          <w:tcPr>
            <w:tcW w:w="859"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26</w:t>
            </w:r>
          </w:p>
        </w:tc>
        <w:tc>
          <w:tcPr>
            <w:tcW w:w="791"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20</w:t>
            </w:r>
          </w:p>
        </w:tc>
        <w:tc>
          <w:tcPr>
            <w:tcW w:w="817"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6</w:t>
            </w:r>
          </w:p>
        </w:tc>
        <w:tc>
          <w:tcPr>
            <w:tcW w:w="638"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1.5</w:t>
            </w:r>
          </w:p>
        </w:tc>
        <w:tc>
          <w:tcPr>
            <w:tcW w:w="64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6</w:t>
            </w:r>
          </w:p>
        </w:tc>
        <w:tc>
          <w:tcPr>
            <w:tcW w:w="1178" w:type="dxa"/>
            <w:noWrap/>
            <w:vAlign w:val="center"/>
          </w:tcPr>
          <w:p>
            <w:pPr>
              <w:widowControl/>
              <w:topLinePunct/>
              <w:jc w:val="center"/>
              <w:textAlignment w:val="center"/>
              <w:rPr>
                <w:rFonts w:ascii="宋体" w:hAnsi="宋体"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7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ZXW07231</w:t>
            </w:r>
          </w:p>
        </w:tc>
        <w:tc>
          <w:tcPr>
            <w:tcW w:w="3022" w:type="dxa"/>
            <w:noWrap/>
            <w:vAlign w:val="center"/>
          </w:tcPr>
          <w:p>
            <w:pPr>
              <w:widowControl/>
              <w:topLinePunct/>
              <w:textAlignment w:val="center"/>
              <w:rPr>
                <w:rFonts w:ascii="宋体" w:hAnsi="宋体" w:eastAsia="宋体" w:cs="宋体"/>
                <w:kern w:val="0"/>
                <w:szCs w:val="20"/>
              </w:rPr>
            </w:pPr>
            <w:r>
              <w:rPr>
                <w:rFonts w:hint="eastAsia" w:ascii="宋体" w:hAnsi="宋体" w:eastAsia="宋体" w:cs="宋体"/>
                <w:kern w:val="0"/>
                <w:szCs w:val="20"/>
              </w:rPr>
              <w:t>老年康复与护理</w:t>
            </w:r>
            <w:r>
              <w:rPr>
                <w:rFonts w:hint="eastAsia" w:asciiTheme="minorEastAsia" w:hAnsiTheme="minorEastAsia" w:cstheme="minorEastAsia"/>
                <w:sz w:val="24"/>
                <w:szCs w:val="24"/>
              </w:rPr>
              <w:t>★</w:t>
            </w:r>
          </w:p>
        </w:tc>
        <w:tc>
          <w:tcPr>
            <w:tcW w:w="85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34</w:t>
            </w:r>
          </w:p>
        </w:tc>
        <w:tc>
          <w:tcPr>
            <w:tcW w:w="79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26</w:t>
            </w:r>
          </w:p>
        </w:tc>
        <w:tc>
          <w:tcPr>
            <w:tcW w:w="817"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8</w:t>
            </w:r>
          </w:p>
        </w:tc>
        <w:tc>
          <w:tcPr>
            <w:tcW w:w="638"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2</w:t>
            </w:r>
          </w:p>
        </w:tc>
        <w:tc>
          <w:tcPr>
            <w:tcW w:w="64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6</w:t>
            </w:r>
          </w:p>
        </w:tc>
        <w:tc>
          <w:tcPr>
            <w:tcW w:w="1178" w:type="dxa"/>
            <w:noWrap/>
            <w:vAlign w:val="center"/>
          </w:tcPr>
          <w:p>
            <w:pPr>
              <w:widowControl/>
              <w:topLinePunct/>
              <w:jc w:val="center"/>
              <w:rPr>
                <w:rFonts w:ascii="宋体" w:hAnsi="宋体" w:eastAsia="宋体"/>
                <w:szCs w:val="20"/>
              </w:rPr>
            </w:pPr>
            <w:r>
              <w:rPr>
                <w:rFonts w:hint="eastAsia" w:ascii="宋体" w:hAnsi="宋体" w:eastAsia="宋体"/>
                <w:szCs w:val="20"/>
              </w:rPr>
              <w:t>建议修读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7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ZXW07230</w:t>
            </w:r>
          </w:p>
        </w:tc>
        <w:tc>
          <w:tcPr>
            <w:tcW w:w="3022" w:type="dxa"/>
            <w:noWrap/>
            <w:vAlign w:val="center"/>
          </w:tcPr>
          <w:p>
            <w:pPr>
              <w:widowControl/>
              <w:topLinePunct/>
              <w:textAlignment w:val="center"/>
              <w:rPr>
                <w:rFonts w:ascii="宋体" w:hAnsi="宋体" w:eastAsia="宋体" w:cs="宋体"/>
                <w:kern w:val="0"/>
                <w:szCs w:val="20"/>
              </w:rPr>
            </w:pPr>
            <w:r>
              <w:rPr>
                <w:rFonts w:hint="eastAsia" w:cs="等线"/>
                <w:szCs w:val="21"/>
              </w:rPr>
              <w:t>养老机构运营与管理A</w:t>
            </w:r>
            <w:r>
              <w:rPr>
                <w:rFonts w:hint="eastAsia" w:asciiTheme="minorEastAsia" w:hAnsiTheme="minorEastAsia" w:cstheme="minorEastAsia"/>
                <w:sz w:val="24"/>
                <w:szCs w:val="24"/>
              </w:rPr>
              <w:t>★</w:t>
            </w:r>
          </w:p>
        </w:tc>
        <w:tc>
          <w:tcPr>
            <w:tcW w:w="85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34</w:t>
            </w:r>
          </w:p>
        </w:tc>
        <w:tc>
          <w:tcPr>
            <w:tcW w:w="79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26</w:t>
            </w:r>
          </w:p>
        </w:tc>
        <w:tc>
          <w:tcPr>
            <w:tcW w:w="817"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8</w:t>
            </w:r>
          </w:p>
        </w:tc>
        <w:tc>
          <w:tcPr>
            <w:tcW w:w="63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p>
        </w:tc>
        <w:tc>
          <w:tcPr>
            <w:tcW w:w="64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6</w:t>
            </w:r>
          </w:p>
        </w:tc>
        <w:tc>
          <w:tcPr>
            <w:tcW w:w="1178" w:type="dxa"/>
            <w:noWrap/>
            <w:vAlign w:val="center"/>
          </w:tcPr>
          <w:p>
            <w:pPr>
              <w:widowControl/>
              <w:topLinePunct/>
              <w:jc w:val="center"/>
              <w:rPr>
                <w:rFonts w:ascii="宋体" w:hAnsi="宋体" w:eastAsia="宋体"/>
                <w:szCs w:val="20"/>
              </w:rPr>
            </w:pPr>
            <w:r>
              <w:rPr>
                <w:rFonts w:hint="eastAsia" w:ascii="宋体" w:hAnsi="宋体" w:eastAsia="宋体"/>
                <w:szCs w:val="20"/>
              </w:rPr>
              <w:t>建议修读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7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ZXW07201</w:t>
            </w:r>
          </w:p>
        </w:tc>
        <w:tc>
          <w:tcPr>
            <w:tcW w:w="3022" w:type="dxa"/>
            <w:noWrap/>
            <w:vAlign w:val="center"/>
          </w:tcPr>
          <w:p>
            <w:pPr>
              <w:widowControl/>
              <w:topLinePunct/>
              <w:jc w:val="left"/>
              <w:textAlignment w:val="center"/>
              <w:rPr>
                <w:rFonts w:ascii="宋体" w:hAnsi="宋体" w:eastAsia="宋体" w:cs="宋体"/>
                <w:kern w:val="0"/>
                <w:szCs w:val="20"/>
              </w:rPr>
            </w:pPr>
            <w:r>
              <w:rPr>
                <w:rFonts w:hint="eastAsia" w:ascii="宋体" w:hAnsi="宋体" w:eastAsia="宋体" w:cs="宋体"/>
                <w:kern w:val="0"/>
                <w:szCs w:val="20"/>
              </w:rPr>
              <w:t>循证护理</w:t>
            </w:r>
          </w:p>
        </w:tc>
        <w:tc>
          <w:tcPr>
            <w:tcW w:w="85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r>
              <w:rPr>
                <w:rFonts w:ascii="宋体" w:hAnsi="宋体" w:eastAsia="宋体" w:cs="宋体"/>
                <w:kern w:val="0"/>
                <w:szCs w:val="20"/>
              </w:rPr>
              <w:t>6</w:t>
            </w:r>
          </w:p>
        </w:tc>
        <w:tc>
          <w:tcPr>
            <w:tcW w:w="79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w:t>
            </w:r>
            <w:r>
              <w:rPr>
                <w:rFonts w:ascii="宋体" w:hAnsi="宋体" w:eastAsia="宋体" w:cs="宋体"/>
                <w:kern w:val="0"/>
                <w:szCs w:val="20"/>
              </w:rPr>
              <w:t>0</w:t>
            </w:r>
          </w:p>
        </w:tc>
        <w:tc>
          <w:tcPr>
            <w:tcW w:w="817"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6</w:t>
            </w:r>
          </w:p>
        </w:tc>
        <w:tc>
          <w:tcPr>
            <w:tcW w:w="63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w:t>
            </w:r>
            <w:r>
              <w:rPr>
                <w:rFonts w:ascii="宋体" w:hAnsi="宋体" w:eastAsia="宋体" w:cs="宋体"/>
                <w:kern w:val="0"/>
                <w:szCs w:val="20"/>
              </w:rPr>
              <w:t>.5</w:t>
            </w:r>
          </w:p>
        </w:tc>
        <w:tc>
          <w:tcPr>
            <w:tcW w:w="64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三</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6</w:t>
            </w:r>
          </w:p>
        </w:tc>
        <w:tc>
          <w:tcPr>
            <w:tcW w:w="1178" w:type="dxa"/>
            <w:noWrap/>
            <w:vAlign w:val="center"/>
          </w:tcPr>
          <w:p>
            <w:pPr>
              <w:widowControl/>
              <w:topLinePunct/>
              <w:jc w:val="center"/>
              <w:textAlignment w:val="center"/>
              <w:rPr>
                <w:rFonts w:ascii="宋体" w:hAnsi="宋体" w:eastAsia="宋体" w:cs="宋体"/>
                <w:kern w:val="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71"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ZXW07183</w:t>
            </w:r>
          </w:p>
        </w:tc>
        <w:tc>
          <w:tcPr>
            <w:tcW w:w="3022" w:type="dxa"/>
            <w:noWrap/>
            <w:vAlign w:val="center"/>
          </w:tcPr>
          <w:p>
            <w:pPr>
              <w:widowControl/>
              <w:topLinePunct/>
              <w:jc w:val="left"/>
              <w:textAlignment w:val="center"/>
              <w:rPr>
                <w:rFonts w:ascii="宋体" w:hAnsi="宋体" w:eastAsia="宋体" w:cs="宋体"/>
                <w:kern w:val="0"/>
                <w:szCs w:val="20"/>
              </w:rPr>
            </w:pPr>
            <w:r>
              <w:rPr>
                <w:rFonts w:hint="eastAsia" w:ascii="宋体" w:hAnsi="宋体" w:cs="宋体"/>
                <w:kern w:val="0"/>
              </w:rPr>
              <w:t>职业素养与能力（最美护理社会实践）</w:t>
            </w:r>
          </w:p>
        </w:tc>
        <w:tc>
          <w:tcPr>
            <w:tcW w:w="85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68</w:t>
            </w:r>
          </w:p>
        </w:tc>
        <w:tc>
          <w:tcPr>
            <w:tcW w:w="791"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20</w:t>
            </w:r>
          </w:p>
        </w:tc>
        <w:tc>
          <w:tcPr>
            <w:tcW w:w="817"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48</w:t>
            </w:r>
          </w:p>
        </w:tc>
        <w:tc>
          <w:tcPr>
            <w:tcW w:w="63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4</w:t>
            </w:r>
          </w:p>
        </w:tc>
        <w:tc>
          <w:tcPr>
            <w:tcW w:w="648"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一～三</w:t>
            </w:r>
          </w:p>
        </w:tc>
        <w:tc>
          <w:tcPr>
            <w:tcW w:w="709" w:type="dxa"/>
            <w:noWrap/>
            <w:vAlign w:val="center"/>
          </w:tcPr>
          <w:p>
            <w:pPr>
              <w:widowControl/>
              <w:topLinePunct/>
              <w:jc w:val="center"/>
              <w:textAlignment w:val="center"/>
              <w:rPr>
                <w:rFonts w:ascii="宋体" w:hAnsi="宋体" w:eastAsia="宋体" w:cs="宋体"/>
                <w:kern w:val="0"/>
                <w:szCs w:val="20"/>
              </w:rPr>
            </w:pPr>
            <w:r>
              <w:rPr>
                <w:rFonts w:hint="eastAsia" w:ascii="宋体" w:hAnsi="宋体" w:eastAsia="宋体" w:cs="宋体"/>
                <w:kern w:val="0"/>
                <w:szCs w:val="20"/>
              </w:rPr>
              <w:t>1～</w:t>
            </w:r>
            <w:r>
              <w:rPr>
                <w:rFonts w:ascii="宋体" w:hAnsi="宋体" w:eastAsia="宋体" w:cs="宋体"/>
                <w:kern w:val="0"/>
                <w:szCs w:val="20"/>
              </w:rPr>
              <w:t>6</w:t>
            </w:r>
          </w:p>
        </w:tc>
        <w:tc>
          <w:tcPr>
            <w:tcW w:w="1178" w:type="dxa"/>
            <w:noWrap/>
            <w:vAlign w:val="center"/>
          </w:tcPr>
          <w:p>
            <w:pPr>
              <w:widowControl/>
              <w:topLinePunct/>
              <w:jc w:val="center"/>
              <w:textAlignment w:val="center"/>
              <w:rPr>
                <w:rFonts w:ascii="宋体" w:hAnsi="宋体" w:eastAsia="宋体" w:cs="宋体"/>
                <w:kern w:val="0"/>
                <w:szCs w:val="20"/>
              </w:rPr>
            </w:pPr>
            <w:r>
              <w:rPr>
                <w:rFonts w:ascii="宋体" w:hAnsi="宋体" w:eastAsia="宋体" w:cs="宋体"/>
                <w:kern w:val="0"/>
                <w:szCs w:val="20"/>
              </w:rPr>
              <w:t>1.5</w:t>
            </w:r>
            <w:r>
              <w:rPr>
                <w:rFonts w:hint="eastAsia" w:ascii="宋体" w:hAnsi="宋体" w:eastAsia="宋体" w:cs="宋体"/>
                <w:kern w:val="0"/>
                <w:szCs w:val="20"/>
              </w:rPr>
              <w:t>,</w:t>
            </w:r>
            <w:r>
              <w:rPr>
                <w:rFonts w:ascii="宋体" w:hAnsi="宋体" w:eastAsia="宋体" w:cs="宋体"/>
                <w:kern w:val="0"/>
                <w:szCs w:val="20"/>
              </w:rPr>
              <w:t>0.5</w:t>
            </w:r>
            <w:r>
              <w:rPr>
                <w:rFonts w:hint="eastAsia" w:ascii="宋体" w:hAnsi="宋体" w:eastAsia="宋体" w:cs="宋体"/>
                <w:kern w:val="0"/>
                <w:szCs w:val="20"/>
              </w:rPr>
              <w:t>,</w:t>
            </w:r>
            <w:r>
              <w:rPr>
                <w:rFonts w:ascii="宋体" w:hAnsi="宋体" w:eastAsia="宋体" w:cs="宋体"/>
                <w:kern w:val="0"/>
                <w:szCs w:val="20"/>
              </w:rPr>
              <w:t>0.5</w:t>
            </w:r>
            <w:r>
              <w:rPr>
                <w:rFonts w:hint="eastAsia" w:ascii="宋体" w:hAnsi="宋体" w:eastAsia="宋体" w:cs="宋体"/>
                <w:kern w:val="0"/>
                <w:szCs w:val="20"/>
              </w:rPr>
              <w:t>,</w:t>
            </w:r>
            <w:r>
              <w:rPr>
                <w:rFonts w:ascii="宋体" w:hAnsi="宋体" w:eastAsia="宋体" w:cs="宋体"/>
                <w:kern w:val="0"/>
                <w:szCs w:val="20"/>
              </w:rPr>
              <w:t>0.5</w:t>
            </w:r>
            <w:r>
              <w:rPr>
                <w:rFonts w:hint="eastAsia" w:ascii="宋体" w:hAnsi="宋体" w:eastAsia="宋体" w:cs="宋体"/>
                <w:kern w:val="0"/>
                <w:szCs w:val="20"/>
              </w:rPr>
              <w:t>,</w:t>
            </w:r>
            <w:r>
              <w:rPr>
                <w:rFonts w:ascii="宋体" w:hAnsi="宋体" w:eastAsia="宋体" w:cs="宋体"/>
                <w:kern w:val="0"/>
                <w:szCs w:val="20"/>
              </w:rPr>
              <w:t>0.5</w:t>
            </w:r>
            <w:r>
              <w:rPr>
                <w:rFonts w:hint="eastAsia" w:ascii="宋体" w:hAnsi="宋体" w:eastAsia="宋体" w:cs="宋体"/>
                <w:kern w:val="0"/>
                <w:szCs w:val="20"/>
              </w:rPr>
              <w:t>,</w:t>
            </w:r>
            <w:r>
              <w:rPr>
                <w:rFonts w:ascii="宋体" w:hAnsi="宋体" w:eastAsia="宋体" w:cs="宋体"/>
                <w:kern w:val="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4293" w:type="dxa"/>
            <w:gridSpan w:val="2"/>
            <w:noWrap/>
            <w:vAlign w:val="center"/>
          </w:tcPr>
          <w:p>
            <w:pPr>
              <w:widowControl/>
              <w:topLinePunct/>
              <w:jc w:val="center"/>
              <w:textAlignment w:val="center"/>
              <w:rPr>
                <w:rFonts w:ascii="宋体" w:hAnsi="宋体" w:eastAsia="宋体"/>
                <w:kern w:val="0"/>
                <w:szCs w:val="20"/>
              </w:rPr>
            </w:pPr>
            <w:r>
              <w:rPr>
                <w:rFonts w:hint="eastAsia" w:ascii="宋体" w:hAnsi="宋体" w:eastAsia="宋体" w:cs="宋体"/>
                <w:kern w:val="0"/>
                <w:szCs w:val="20"/>
              </w:rPr>
              <w:t>合计（</w:t>
            </w:r>
            <w:r>
              <w:rPr>
                <w:rFonts w:ascii="宋体" w:hAnsi="宋体" w:eastAsia="宋体" w:cs="宋体"/>
                <w:kern w:val="0"/>
                <w:szCs w:val="20"/>
              </w:rPr>
              <w:t>1</w:t>
            </w:r>
            <w:r>
              <w:rPr>
                <w:rFonts w:hint="eastAsia" w:ascii="宋体" w:hAnsi="宋体" w:eastAsia="宋体" w:cs="宋体"/>
                <w:kern w:val="0"/>
                <w:szCs w:val="20"/>
              </w:rPr>
              <w:t>5门）</w:t>
            </w:r>
          </w:p>
        </w:tc>
        <w:tc>
          <w:tcPr>
            <w:tcW w:w="859" w:type="dxa"/>
            <w:noWrap/>
            <w:vAlign w:val="center"/>
          </w:tcPr>
          <w:p>
            <w:pPr>
              <w:topLinePunct/>
              <w:jc w:val="center"/>
              <w:rPr>
                <w:rFonts w:ascii="宋体" w:hAnsi="宋体" w:eastAsia="宋体"/>
                <w:kern w:val="0"/>
                <w:szCs w:val="20"/>
              </w:rPr>
            </w:pPr>
          </w:p>
        </w:tc>
        <w:tc>
          <w:tcPr>
            <w:tcW w:w="791" w:type="dxa"/>
            <w:noWrap/>
            <w:vAlign w:val="center"/>
          </w:tcPr>
          <w:p>
            <w:pPr>
              <w:topLinePunct/>
              <w:jc w:val="center"/>
              <w:rPr>
                <w:rFonts w:ascii="宋体" w:hAnsi="宋体" w:eastAsia="宋体"/>
                <w:kern w:val="0"/>
                <w:szCs w:val="20"/>
              </w:rPr>
            </w:pPr>
          </w:p>
        </w:tc>
        <w:tc>
          <w:tcPr>
            <w:tcW w:w="817" w:type="dxa"/>
            <w:noWrap/>
            <w:vAlign w:val="center"/>
          </w:tcPr>
          <w:p>
            <w:pPr>
              <w:topLinePunct/>
              <w:jc w:val="center"/>
              <w:rPr>
                <w:rFonts w:ascii="宋体" w:hAnsi="宋体" w:eastAsia="宋体"/>
                <w:kern w:val="0"/>
                <w:szCs w:val="20"/>
              </w:rPr>
            </w:pPr>
          </w:p>
        </w:tc>
        <w:tc>
          <w:tcPr>
            <w:tcW w:w="638" w:type="dxa"/>
            <w:noWrap/>
            <w:vAlign w:val="center"/>
          </w:tcPr>
          <w:p>
            <w:pPr>
              <w:topLinePunct/>
              <w:jc w:val="center"/>
              <w:rPr>
                <w:rFonts w:ascii="宋体" w:hAnsi="宋体" w:eastAsia="宋体"/>
                <w:kern w:val="0"/>
                <w:szCs w:val="20"/>
              </w:rPr>
            </w:pPr>
          </w:p>
        </w:tc>
        <w:tc>
          <w:tcPr>
            <w:tcW w:w="648" w:type="dxa"/>
            <w:noWrap/>
            <w:vAlign w:val="center"/>
          </w:tcPr>
          <w:p>
            <w:pPr>
              <w:topLinePunct/>
              <w:jc w:val="center"/>
              <w:rPr>
                <w:rFonts w:ascii="宋体" w:hAnsi="宋体" w:eastAsia="宋体" w:cs="宋体"/>
                <w:kern w:val="0"/>
                <w:szCs w:val="20"/>
              </w:rPr>
            </w:pPr>
          </w:p>
        </w:tc>
        <w:tc>
          <w:tcPr>
            <w:tcW w:w="709" w:type="dxa"/>
            <w:noWrap/>
            <w:vAlign w:val="center"/>
          </w:tcPr>
          <w:p>
            <w:pPr>
              <w:topLinePunct/>
              <w:jc w:val="center"/>
              <w:rPr>
                <w:rFonts w:ascii="宋体" w:hAnsi="宋体" w:eastAsia="宋体"/>
                <w:kern w:val="0"/>
                <w:szCs w:val="20"/>
              </w:rPr>
            </w:pPr>
          </w:p>
        </w:tc>
        <w:tc>
          <w:tcPr>
            <w:tcW w:w="1178" w:type="dxa"/>
            <w:noWrap/>
            <w:vAlign w:val="center"/>
          </w:tcPr>
          <w:p>
            <w:pPr>
              <w:topLinePunct/>
              <w:jc w:val="center"/>
              <w:rPr>
                <w:rFonts w:ascii="宋体" w:hAnsi="宋体" w:eastAsia="宋体"/>
                <w:szCs w:val="20"/>
              </w:rPr>
            </w:pPr>
          </w:p>
        </w:tc>
      </w:tr>
    </w:tbl>
    <w:p>
      <w:pPr>
        <w:topLinePunct/>
        <w:rPr>
          <w:rFonts w:eastAsia="宋体" w:asciiTheme="minorEastAsia" w:hAnsiTheme="minorEastAsia" w:cstheme="minorEastAsia"/>
          <w:szCs w:val="24"/>
        </w:rPr>
      </w:pPr>
    </w:p>
    <w:bookmarkEnd w:id="2"/>
    <w:p>
      <w:pPr>
        <w:topLinePunct/>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九、成绩考核与评定</w:t>
      </w:r>
    </w:p>
    <w:p>
      <w:pPr>
        <w:topLinePunct/>
        <w:adjustRightInd w:val="0"/>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（一）课程考核</w:t>
      </w:r>
    </w:p>
    <w:p>
      <w:pPr>
        <w:topLinePunct/>
        <w:adjustRightIn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为检查教学效果，衡量学生的知识和技能水平，改进教学方法和提高教学质量，各门课程要进行考核。课程考核形式分为考试和考查两种。原则上主干课程考核方式为考试，其余课程考核方式可以安排考查。采用形成性评价和终结性评价相结合的评价体系。形成性评价的构成可包括作业、论文、各种测验、课堂讨论、实验报告、实习报告、病例讨论、技能操作考核等。</w:t>
      </w:r>
      <w:r>
        <w:rPr>
          <w:rFonts w:hint="eastAsia" w:ascii="宋体" w:hAnsi="宋体" w:eastAsia="宋体" w:cs="仿宋_GB2312"/>
          <w:sz w:val="24"/>
          <w:szCs w:val="24"/>
        </w:rPr>
        <w:t>实践课程未单列的课程，其实验、见习等实践性教学环节在课程成绩中占有一定比例，具体按教学大纲或实习大纲执行，课程实践部分未达到基本要求者不能参加期末考试。</w:t>
      </w:r>
      <w:r>
        <w:rPr>
          <w:rFonts w:hint="eastAsia" w:asciiTheme="minorEastAsia" w:hAnsiTheme="minorEastAsia" w:cstheme="minorEastAsia"/>
          <w:sz w:val="24"/>
          <w:szCs w:val="24"/>
        </w:rPr>
        <w:t>成绩评定可采用百分制（60分为及格）或五级制[优秀（90-100）、良好（80-89）、中等（70-79）、及格（60-69）、不及格（60分以下，不含60）]。</w:t>
      </w:r>
      <w:r>
        <w:rPr>
          <w:rFonts w:hint="eastAsia" w:ascii="宋体" w:hAnsi="宋体" w:eastAsia="宋体" w:cs="仿宋_GB2312"/>
          <w:sz w:val="24"/>
          <w:szCs w:val="24"/>
        </w:rPr>
        <w:t>必修课计分形式为百分制，限定选修课和任意选修课计分形式为百分制或五级制。</w:t>
      </w:r>
    </w:p>
    <w:p>
      <w:pPr>
        <w:topLinePunct/>
        <w:adjustRightInd w:val="0"/>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（二）实习准入考核</w:t>
      </w:r>
    </w:p>
    <w:p>
      <w:pPr>
        <w:topLinePunct/>
        <w:adjustRightIn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本专业实习考核采取准入方式。准入考核安排在第三学年第</w:t>
      </w:r>
      <w:r>
        <w:rPr>
          <w:rFonts w:ascii="宋体" w:hAnsi="宋体" w:eastAsia="宋体" w:cs="仿宋_GB2312"/>
          <w:sz w:val="24"/>
          <w:szCs w:val="24"/>
        </w:rPr>
        <w:t xml:space="preserve"> 6 </w:t>
      </w:r>
      <w:r>
        <w:rPr>
          <w:rFonts w:hint="eastAsia" w:ascii="宋体" w:hAnsi="宋体" w:eastAsia="宋体" w:cs="仿宋_GB2312"/>
          <w:sz w:val="24"/>
          <w:szCs w:val="24"/>
        </w:rPr>
        <w:t>学期期末进行。考核形式为理论和技能考核。理论考核为闭卷考试，考核内容：</w:t>
      </w:r>
      <w:r>
        <w:rPr>
          <w:rFonts w:hint="eastAsia" w:asciiTheme="minorEastAsia" w:hAnsiTheme="minorEastAsia" w:cstheme="minorEastAsia"/>
          <w:sz w:val="24"/>
          <w:szCs w:val="24"/>
        </w:rPr>
        <w:t>护理学基础（</w:t>
      </w:r>
      <w:r>
        <w:rPr>
          <w:rFonts w:asciiTheme="minorEastAsia" w:hAnsiTheme="minorEastAsia" w:cstheme="minorEastAsia"/>
          <w:sz w:val="24"/>
          <w:szCs w:val="24"/>
        </w:rPr>
        <w:t>20</w:t>
      </w:r>
      <w:r>
        <w:rPr>
          <w:rFonts w:hint="eastAsia" w:asciiTheme="minorEastAsia" w:hAnsiTheme="minorEastAsia" w:cstheme="minorEastAsia"/>
          <w:sz w:val="24"/>
          <w:szCs w:val="24"/>
        </w:rPr>
        <w:t>%）、内科护理学（2</w:t>
      </w:r>
      <w:r>
        <w:rPr>
          <w:rFonts w:asciiTheme="minorEastAsia" w:hAnsiTheme="minorEastAsia" w:cstheme="minorEastAsia"/>
          <w:sz w:val="24"/>
          <w:szCs w:val="24"/>
        </w:rPr>
        <w:t>5</w:t>
      </w:r>
      <w:r>
        <w:rPr>
          <w:rFonts w:hint="eastAsia" w:asciiTheme="minorEastAsia" w:hAnsiTheme="minorEastAsia" w:cstheme="minorEastAsia"/>
          <w:sz w:val="24"/>
          <w:szCs w:val="24"/>
        </w:rPr>
        <w:t>%）、外科护理学（2</w:t>
      </w:r>
      <w:r>
        <w:rPr>
          <w:rFonts w:asciiTheme="minorEastAsia" w:hAnsiTheme="minorEastAsia" w:cstheme="minorEastAsia"/>
          <w:sz w:val="24"/>
          <w:szCs w:val="24"/>
        </w:rPr>
        <w:t>0</w:t>
      </w:r>
      <w:r>
        <w:rPr>
          <w:rFonts w:hint="eastAsia" w:asciiTheme="minorEastAsia" w:hAnsiTheme="minorEastAsia" w:cstheme="minorEastAsia"/>
          <w:sz w:val="24"/>
          <w:szCs w:val="24"/>
        </w:rPr>
        <w:t>%）、妇产科护理学（</w:t>
      </w:r>
      <w:r>
        <w:rPr>
          <w:rFonts w:asciiTheme="minorEastAsia" w:hAnsiTheme="minorEastAsia" w:cstheme="minorEastAsia"/>
          <w:sz w:val="24"/>
          <w:szCs w:val="24"/>
        </w:rPr>
        <w:t>10</w:t>
      </w:r>
      <w:r>
        <w:rPr>
          <w:rFonts w:hint="eastAsia" w:asciiTheme="minorEastAsia" w:hAnsiTheme="minorEastAsia" w:cstheme="minorEastAsia"/>
          <w:sz w:val="24"/>
          <w:szCs w:val="24"/>
        </w:rPr>
        <w:t>%）、儿科护理学（</w:t>
      </w:r>
      <w:r>
        <w:rPr>
          <w:rFonts w:asciiTheme="minorEastAsia" w:hAnsiTheme="minorEastAsia" w:cstheme="minorEastAsia"/>
          <w:sz w:val="24"/>
          <w:szCs w:val="24"/>
        </w:rPr>
        <w:t>5</w:t>
      </w:r>
      <w:r>
        <w:rPr>
          <w:rFonts w:hint="eastAsia" w:asciiTheme="minorEastAsia" w:hAnsiTheme="minorEastAsia" w:cstheme="minorEastAsia"/>
          <w:sz w:val="24"/>
          <w:szCs w:val="24"/>
        </w:rPr>
        <w:t>%）、</w:t>
      </w:r>
      <w:r>
        <w:rPr>
          <w:rFonts w:hint="eastAsia" w:ascii="宋体" w:hAnsi="宋体" w:eastAsia="宋体" w:cs="仿宋_GB2312"/>
          <w:sz w:val="24"/>
          <w:szCs w:val="24"/>
        </w:rPr>
        <w:t>中医护理学基础（</w:t>
      </w:r>
      <w:r>
        <w:rPr>
          <w:rFonts w:ascii="宋体" w:hAnsi="宋体" w:eastAsia="宋体" w:cs="仿宋_GB2312"/>
          <w:sz w:val="24"/>
          <w:szCs w:val="24"/>
        </w:rPr>
        <w:t>10%</w:t>
      </w:r>
      <w:r>
        <w:rPr>
          <w:rFonts w:hint="eastAsia" w:ascii="宋体" w:hAnsi="宋体" w:eastAsia="宋体" w:cs="仿宋_GB2312"/>
          <w:sz w:val="24"/>
          <w:szCs w:val="24"/>
        </w:rPr>
        <w:t>）、中医临床护理学（</w:t>
      </w:r>
      <w:r>
        <w:rPr>
          <w:rFonts w:ascii="宋体" w:hAnsi="宋体" w:eastAsia="宋体" w:cs="仿宋_GB2312"/>
          <w:sz w:val="24"/>
          <w:szCs w:val="24"/>
        </w:rPr>
        <w:t>10%</w:t>
      </w:r>
      <w:r>
        <w:rPr>
          <w:rFonts w:hint="eastAsia" w:ascii="宋体" w:hAnsi="宋体" w:eastAsia="宋体" w:cs="仿宋_GB2312"/>
          <w:sz w:val="24"/>
          <w:szCs w:val="24"/>
        </w:rPr>
        <w:t>）。技能考核在《中西医护理临床技能实训》课程中进行。考核合格方能进入临床实习环节。</w:t>
      </w:r>
    </w:p>
    <w:p>
      <w:pPr>
        <w:topLinePunct/>
        <w:adjustRightInd w:val="0"/>
        <w:spacing w:line="360" w:lineRule="auto"/>
        <w:ind w:firstLine="480" w:firstLineChars="200"/>
        <w:jc w:val="left"/>
        <w:rPr>
          <w:rFonts w:ascii="宋体" w:hAnsi="宋体" w:eastAsia="宋体" w:cs="仿宋_GB2312"/>
          <w:sz w:val="24"/>
          <w:szCs w:val="24"/>
        </w:rPr>
      </w:pPr>
      <w:r>
        <w:rPr>
          <w:rFonts w:hint="eastAsia" w:ascii="宋体" w:hAnsi="宋体" w:eastAsia="宋体" w:cs="仿宋_GB2312"/>
          <w:sz w:val="24"/>
          <w:szCs w:val="24"/>
        </w:rPr>
        <w:t>（三）实习考核</w:t>
      </w:r>
    </w:p>
    <w:p>
      <w:pPr>
        <w:topLinePunct/>
        <w:spacing w:line="360" w:lineRule="auto"/>
        <w:ind w:firstLine="480" w:firstLineChars="200"/>
        <w:rPr>
          <w:rFonts w:ascii="宋体" w:hAnsi="宋体" w:cs="仿宋_GB2312"/>
          <w:sz w:val="24"/>
          <w:szCs w:val="24"/>
        </w:rPr>
      </w:pPr>
      <w:r>
        <w:rPr>
          <w:rFonts w:hint="eastAsia" w:ascii="宋体" w:hAnsi="宋体" w:cs="仿宋_GB2312"/>
          <w:sz w:val="24"/>
          <w:szCs w:val="24"/>
        </w:rPr>
        <w:t>实习期间，各科室实习结束时，必须考核学生的专业综合理论知识和实践操作能力，评定工作态度。</w:t>
      </w:r>
    </w:p>
    <w:p>
      <w:pPr>
        <w:topLinePunct/>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（四）毕业综合考核</w:t>
      </w:r>
    </w:p>
    <w:p>
      <w:pPr>
        <w:topLinePunct/>
        <w:adjustRightInd w:val="0"/>
        <w:spacing w:line="360" w:lineRule="auto"/>
        <w:ind w:firstLine="480" w:firstLineChars="200"/>
        <w:jc w:val="left"/>
        <w:rPr>
          <w:rFonts w:ascii="宋体" w:hAnsi="宋体" w:eastAsia="宋体" w:cs="仿宋_GB2312"/>
          <w:strike w:val="0"/>
          <w:dstrike w:val="0"/>
          <w:sz w:val="24"/>
          <w:szCs w:val="24"/>
        </w:rPr>
      </w:pPr>
      <w:r>
        <w:rPr>
          <w:rFonts w:hint="eastAsia" w:ascii="宋体" w:hAnsi="宋体" w:eastAsia="宋体" w:cs="仿宋_GB2312"/>
          <w:strike w:val="0"/>
          <w:dstrike w:val="0"/>
          <w:sz w:val="24"/>
          <w:szCs w:val="24"/>
        </w:rPr>
        <w:t>毕业实习结束后由学院统一安排毕业考试，着重考核学生应用知识的能力，包括</w:t>
      </w:r>
      <w:r>
        <w:rPr>
          <w:rFonts w:hint="eastAsia" w:ascii="Times New Roman" w:hAnsi="Times New Roman" w:eastAsia="宋体" w:cs="Times New Roman"/>
          <w:strike w:val="0"/>
          <w:dstrike w:val="0"/>
          <w:sz w:val="24"/>
          <w:szCs w:val="24"/>
        </w:rPr>
        <w:t>综合理论考核和综合技能考核。</w:t>
      </w:r>
      <w:r>
        <w:rPr>
          <w:rFonts w:hint="eastAsia" w:ascii="宋体" w:hAnsi="宋体" w:eastAsia="宋体" w:cs="仿宋_GB2312"/>
          <w:strike w:val="0"/>
          <w:dstrike w:val="0"/>
          <w:sz w:val="24"/>
          <w:szCs w:val="24"/>
        </w:rPr>
        <w:t>另外，还需完成</w:t>
      </w:r>
      <w:r>
        <w:rPr>
          <w:rFonts w:hint="eastAsia" w:ascii="宋体" w:hAnsi="宋体" w:eastAsia="宋体" w:cs="仿宋_GB2312"/>
          <w:strike w:val="0"/>
          <w:dstrike w:val="0"/>
          <w:sz w:val="24"/>
          <w:szCs w:val="24"/>
          <w:highlight w:val="none"/>
        </w:rPr>
        <w:t>论文考核。</w:t>
      </w:r>
    </w:p>
    <w:p>
      <w:pPr>
        <w:topLinePunct/>
        <w:adjustRightInd w:val="0"/>
        <w:snapToGrid w:val="0"/>
        <w:spacing w:line="360" w:lineRule="auto"/>
        <w:ind w:firstLine="480" w:firstLineChars="200"/>
        <w:rPr>
          <w:rFonts w:ascii="Times New Roman" w:hAnsi="Times New Roman" w:eastAsia="宋体" w:cs="Times New Roman"/>
          <w:strike w:val="0"/>
          <w:dstrike w:val="0"/>
          <w:sz w:val="24"/>
          <w:szCs w:val="24"/>
        </w:rPr>
      </w:pPr>
      <w:r>
        <w:rPr>
          <w:rFonts w:ascii="宋体" w:hAnsi="宋体" w:eastAsia="宋体" w:cs="仿宋_GB2312"/>
          <w:strike w:val="0"/>
          <w:dstrike w:val="0"/>
          <w:sz w:val="24"/>
          <w:szCs w:val="24"/>
        </w:rPr>
        <w:t>1.</w:t>
      </w:r>
      <w:r>
        <w:rPr>
          <w:rFonts w:hint="eastAsia" w:ascii="宋体" w:hAnsi="宋体" w:eastAsia="宋体" w:cs="仿宋_GB2312"/>
          <w:strike w:val="0"/>
          <w:dstrike w:val="0"/>
          <w:sz w:val="24"/>
          <w:szCs w:val="24"/>
        </w:rPr>
        <w:t>综合理论考核：</w:t>
      </w:r>
      <w:r>
        <w:rPr>
          <w:rFonts w:ascii="Times New Roman" w:hAnsi="Times New Roman" w:eastAsia="宋体" w:cs="Times New Roman"/>
          <w:strike w:val="0"/>
          <w:dstrike w:val="0"/>
          <w:sz w:val="24"/>
          <w:szCs w:val="24"/>
        </w:rPr>
        <w:t>在第四学年第 8 学期期末进行综合理论考核，考核内容为护理学导论（5%），护理学基础（20%）、内科护理学（20%）、外科护理学（20%）、妇产科护理学（</w:t>
      </w:r>
      <w:r>
        <w:rPr>
          <w:rFonts w:hint="eastAsia" w:ascii="Times New Roman" w:hAnsi="Times New Roman" w:eastAsia="宋体" w:cs="Times New Roman"/>
          <w:strike w:val="0"/>
          <w:dstrike w:val="0"/>
          <w:sz w:val="24"/>
          <w:szCs w:val="24"/>
        </w:rPr>
        <w:t>5</w:t>
      </w:r>
      <w:r>
        <w:rPr>
          <w:rFonts w:ascii="Times New Roman" w:hAnsi="Times New Roman" w:eastAsia="宋体" w:cs="Times New Roman"/>
          <w:strike w:val="0"/>
          <w:dstrike w:val="0"/>
          <w:sz w:val="24"/>
          <w:szCs w:val="24"/>
        </w:rPr>
        <w:t>%）、中医护理学基础（10%）、中医临床护理学（10%）</w:t>
      </w:r>
      <w:r>
        <w:rPr>
          <w:rFonts w:hint="eastAsia" w:ascii="Times New Roman" w:hAnsi="Times New Roman" w:eastAsia="宋体" w:cs="Times New Roman"/>
          <w:strike w:val="0"/>
          <w:dstrike w:val="0"/>
          <w:sz w:val="24"/>
          <w:szCs w:val="24"/>
        </w:rPr>
        <w:t>、康养照护（10%）</w:t>
      </w:r>
      <w:r>
        <w:rPr>
          <w:rFonts w:ascii="Times New Roman" w:hAnsi="Times New Roman" w:eastAsia="宋体" w:cs="Times New Roman"/>
          <w:strike w:val="0"/>
          <w:dstrike w:val="0"/>
          <w:sz w:val="24"/>
          <w:szCs w:val="24"/>
        </w:rPr>
        <w:t>。</w:t>
      </w:r>
    </w:p>
    <w:p>
      <w:pPr>
        <w:topLinePunct/>
        <w:adjustRightInd w:val="0"/>
        <w:snapToGrid w:val="0"/>
        <w:spacing w:line="360" w:lineRule="auto"/>
        <w:ind w:firstLine="480" w:firstLineChars="200"/>
        <w:rPr>
          <w:rFonts w:ascii="Times New Roman" w:hAnsi="Times New Roman" w:eastAsia="宋体" w:cs="Times New Roman"/>
          <w:strike w:val="0"/>
          <w:dstrike w:val="0"/>
          <w:sz w:val="24"/>
          <w:szCs w:val="24"/>
        </w:rPr>
      </w:pPr>
      <w:r>
        <w:rPr>
          <w:rFonts w:ascii="宋体" w:hAnsi="宋体" w:eastAsia="宋体" w:cs="仿宋_GB2312"/>
          <w:strike w:val="0"/>
          <w:dstrike w:val="0"/>
          <w:sz w:val="24"/>
          <w:szCs w:val="24"/>
        </w:rPr>
        <w:t>2.</w:t>
      </w:r>
      <w:r>
        <w:rPr>
          <w:rFonts w:hint="eastAsia" w:ascii="宋体" w:hAnsi="宋体" w:eastAsia="宋体" w:cs="仿宋_GB2312"/>
          <w:strike w:val="0"/>
          <w:dstrike w:val="0"/>
          <w:sz w:val="24"/>
          <w:szCs w:val="24"/>
        </w:rPr>
        <w:t>综合技能考核：</w:t>
      </w:r>
      <w:r>
        <w:rPr>
          <w:rFonts w:ascii="Times New Roman" w:hAnsi="Times New Roman" w:eastAsia="宋体" w:cs="Times New Roman"/>
          <w:strike w:val="0"/>
          <w:dstrike w:val="0"/>
          <w:sz w:val="24"/>
          <w:szCs w:val="24"/>
        </w:rPr>
        <w:t>采用 OSCE 考核形式进行，主要考核学生的健康评估、基础护理技能、专科护理技能、</w:t>
      </w:r>
      <w:r>
        <w:rPr>
          <w:rFonts w:hint="eastAsia" w:ascii="Times New Roman" w:hAnsi="Times New Roman" w:eastAsia="宋体" w:cs="Times New Roman"/>
          <w:strike w:val="0"/>
          <w:dstrike w:val="0"/>
          <w:sz w:val="24"/>
          <w:szCs w:val="24"/>
        </w:rPr>
        <w:t>康养照护技能、中医康养技能、</w:t>
      </w:r>
      <w:r>
        <w:rPr>
          <w:rFonts w:ascii="Times New Roman" w:hAnsi="Times New Roman" w:eastAsia="宋体" w:cs="Times New Roman"/>
          <w:strike w:val="0"/>
          <w:dstrike w:val="0"/>
          <w:sz w:val="24"/>
          <w:szCs w:val="24"/>
        </w:rPr>
        <w:t>沟通能力以及实施健康教育能力等。具体要求见《浙江中医药大学护理学院毕业生综合技能考核管理办法》。</w:t>
      </w:r>
    </w:p>
    <w:p>
      <w:pPr>
        <w:topLinePunct/>
        <w:adjustRightInd w:val="0"/>
        <w:snapToGrid w:val="0"/>
        <w:spacing w:line="360" w:lineRule="auto"/>
        <w:ind w:firstLine="480" w:firstLineChars="200"/>
        <w:rPr>
          <w:rFonts w:ascii="Times New Roman" w:hAnsi="Times New Roman" w:eastAsia="宋体" w:cs="Times New Roman"/>
          <w:strike w:val="0"/>
          <w:dstrike w:val="0"/>
          <w:sz w:val="24"/>
          <w:szCs w:val="24"/>
          <w:highlight w:val="none"/>
        </w:rPr>
      </w:pPr>
      <w:r>
        <w:rPr>
          <w:rFonts w:ascii="宋体" w:hAnsi="宋体" w:eastAsia="宋体" w:cs="仿宋_GB2312"/>
          <w:strike w:val="0"/>
          <w:dstrike w:val="0"/>
          <w:sz w:val="24"/>
          <w:szCs w:val="24"/>
          <w:highlight w:val="none"/>
        </w:rPr>
        <w:t>3.</w:t>
      </w:r>
      <w:r>
        <w:rPr>
          <w:rFonts w:hint="eastAsia" w:ascii="宋体" w:hAnsi="宋体" w:eastAsia="宋体" w:cs="仿宋_GB2312"/>
          <w:strike w:val="0"/>
          <w:dstrike w:val="0"/>
          <w:sz w:val="24"/>
          <w:szCs w:val="24"/>
          <w:highlight w:val="none"/>
        </w:rPr>
        <w:t>论文考核：论文选题聚焦康养护理与管理领域，</w:t>
      </w:r>
      <w:r>
        <w:rPr>
          <w:rFonts w:ascii="Times New Roman" w:hAnsi="Times New Roman" w:eastAsia="宋体" w:cs="Times New Roman"/>
          <w:strike w:val="0"/>
          <w:dstrike w:val="0"/>
          <w:sz w:val="24"/>
          <w:szCs w:val="24"/>
          <w:highlight w:val="none"/>
        </w:rPr>
        <w:t>包括老年产品设计、综述、研究论文、个案报告（包括循证护理个案）四大类。成绩由二个评价模块组成，指导老师评定毕业设计成绩（占30%），答辩专家组评定答辩成绩（70%）。</w:t>
      </w:r>
    </w:p>
    <w:p>
      <w:pPr>
        <w:topLinePunct/>
        <w:spacing w:line="360" w:lineRule="auto"/>
        <w:ind w:firstLine="480" w:firstLineChars="200"/>
        <w:rPr>
          <w:rFonts w:hint="eastAsia" w:ascii="宋体" w:hAnsi="宋体" w:eastAsia="宋体" w:cs="仿宋_GB2312"/>
          <w:strike w:val="0"/>
          <w:dstrike w:val="0"/>
          <w:sz w:val="24"/>
          <w:szCs w:val="24"/>
          <w:highlight w:val="none"/>
        </w:rPr>
      </w:pPr>
      <w:r>
        <w:rPr>
          <w:rFonts w:hint="eastAsia" w:ascii="宋体" w:hAnsi="宋体" w:eastAsia="宋体" w:cs="仿宋_GB2312"/>
          <w:strike w:val="0"/>
          <w:dstrike w:val="0"/>
          <w:sz w:val="24"/>
          <w:szCs w:val="24"/>
          <w:highlight w:val="none"/>
        </w:rPr>
        <w:t>毕业考试考核不合格者，不予毕业。</w:t>
      </w:r>
    </w:p>
    <w:p>
      <w:pPr>
        <w:rPr>
          <w:rFonts w:hint="eastAsia" w:ascii="宋体" w:hAnsi="宋体" w:eastAsia="宋体" w:cs="仿宋_GB2312"/>
          <w:strike w:val="0"/>
          <w:dstrike w:val="0"/>
          <w:sz w:val="24"/>
          <w:szCs w:val="24"/>
          <w:highlight w:val="none"/>
        </w:rPr>
      </w:pPr>
      <w:r>
        <w:rPr>
          <w:rFonts w:hint="eastAsia" w:ascii="宋体" w:hAnsi="宋体" w:eastAsia="宋体" w:cs="仿宋_GB2312"/>
          <w:strike w:val="0"/>
          <w:dstrike w:val="0"/>
          <w:sz w:val="24"/>
          <w:szCs w:val="24"/>
          <w:highlight w:val="none"/>
        </w:rPr>
        <w:br w:type="page"/>
      </w:r>
    </w:p>
    <w:p>
      <w:pPr>
        <w:pStyle w:val="2"/>
        <w:spacing w:before="100" w:line="225" w:lineRule="auto"/>
        <w:ind w:left="608"/>
        <w:outlineLvl w:val="0"/>
        <w:rPr>
          <w:sz w:val="31"/>
          <w:szCs w:val="31"/>
        </w:rPr>
      </w:pPr>
      <w:r>
        <w:rPr>
          <w:spacing w:val="10"/>
          <w:sz w:val="31"/>
          <w:szCs w:val="31"/>
          <w14:textOutline w14:w="5793" w14:cap="sq" w14:cmpd="sng">
            <w14:solidFill>
              <w14:srgbClr w14:val="000000"/>
            </w14:solidFill>
            <w14:prstDash w14:val="solid"/>
            <w14:bevel/>
          </w14:textOutline>
        </w:rPr>
        <w:t>浙江中医药大学助产学本科专业人才培养方案</w:t>
      </w:r>
    </w:p>
    <w:p>
      <w:pPr>
        <w:spacing w:before="262" w:line="503" w:lineRule="exact"/>
        <w:ind w:left="2908"/>
        <w:rPr>
          <w:rFonts w:ascii="仿宋" w:hAnsi="仿宋" w:eastAsia="仿宋" w:cs="仿宋"/>
          <w:sz w:val="28"/>
          <w:szCs w:val="28"/>
        </w:rPr>
      </w:pPr>
      <w:r>
        <w:rPr>
          <w:rFonts w:ascii="仿宋" w:hAnsi="仿宋" w:eastAsia="仿宋" w:cs="仿宋"/>
          <w:spacing w:val="-2"/>
          <w:position w:val="16"/>
          <w:sz w:val="28"/>
          <w:szCs w:val="28"/>
        </w:rPr>
        <w:t>（从2022级开始使用）</w:t>
      </w:r>
    </w:p>
    <w:p>
      <w:pPr>
        <w:pStyle w:val="2"/>
        <w:spacing w:line="225" w:lineRule="auto"/>
        <w:ind w:left="356"/>
        <w:rPr>
          <w:sz w:val="31"/>
          <w:szCs w:val="31"/>
        </w:rPr>
      </w:pPr>
      <w:r>
        <w:rPr>
          <w:spacing w:val="5"/>
          <w:sz w:val="31"/>
          <w:szCs w:val="31"/>
        </w:rPr>
        <w:t>专业代码：101102T</w:t>
      </w:r>
    </w:p>
    <w:p>
      <w:pPr>
        <w:pStyle w:val="2"/>
        <w:spacing w:before="308" w:line="220" w:lineRule="auto"/>
        <w:ind w:left="793"/>
      </w:pPr>
      <w:r>
        <w:rPr>
          <w:spacing w:val="-2"/>
          <w14:textOutline w14:w="4358" w14:cap="sq" w14:cmpd="sng">
            <w14:solidFill>
              <w14:srgbClr w14:val="000000"/>
            </w14:solidFill>
            <w14:prstDash w14:val="solid"/>
            <w14:bevel/>
          </w14:textOutline>
        </w:rPr>
        <w:t>一、培养目标</w:t>
      </w:r>
    </w:p>
    <w:p>
      <w:pPr>
        <w:pStyle w:val="2"/>
        <w:spacing w:before="182" w:line="360" w:lineRule="auto"/>
        <w:ind w:left="302" w:right="51" w:firstLine="487"/>
        <w:jc w:val="both"/>
      </w:pPr>
      <w:r>
        <w:t>本专业培养适应我国社会主义现代化建设和</w:t>
      </w:r>
      <w:r>
        <w:rPr>
          <w:spacing w:val="-1"/>
        </w:rPr>
        <w:t>卫生保健事业发展需要，德</w:t>
      </w:r>
      <w:r>
        <w:t xml:space="preserve"> </w:t>
      </w:r>
      <w:r>
        <w:rPr>
          <w:spacing w:val="-3"/>
        </w:rPr>
        <w:t>智体美劳全面发展【目标</w:t>
      </w:r>
      <w:r>
        <w:rPr>
          <w:spacing w:val="-32"/>
        </w:rPr>
        <w:t xml:space="preserve"> </w:t>
      </w:r>
      <w:r>
        <w:rPr>
          <w:spacing w:val="-3"/>
        </w:rPr>
        <w:t>1】，系统地掌握助产学【目标</w:t>
      </w:r>
      <w:r>
        <w:rPr>
          <w:spacing w:val="-48"/>
        </w:rPr>
        <w:t xml:space="preserve"> </w:t>
      </w:r>
      <w:r>
        <w:rPr>
          <w:spacing w:val="-3"/>
        </w:rPr>
        <w:t>2】及其相关学科的</w:t>
      </w:r>
      <w:r>
        <w:t xml:space="preserve"> </w:t>
      </w:r>
      <w:r>
        <w:rPr>
          <w:spacing w:val="-11"/>
        </w:rPr>
        <w:t>基本理论、基本知识和基本技能【目标</w:t>
      </w:r>
      <w:r>
        <w:rPr>
          <w:spacing w:val="-37"/>
        </w:rPr>
        <w:t xml:space="preserve"> </w:t>
      </w:r>
      <w:r>
        <w:rPr>
          <w:spacing w:val="-11"/>
        </w:rPr>
        <w:t>3】，具备从事助产实践的临床能力【目</w:t>
      </w:r>
      <w:r>
        <w:rPr>
          <w:spacing w:val="-1"/>
        </w:rPr>
        <w:t>标</w:t>
      </w:r>
      <w:r>
        <w:rPr>
          <w:spacing w:val="-52"/>
        </w:rPr>
        <w:t xml:space="preserve"> </w:t>
      </w:r>
      <w:r>
        <w:rPr>
          <w:spacing w:val="-1"/>
        </w:rPr>
        <w:t>4】，基本的护理能力【目标</w:t>
      </w:r>
      <w:r>
        <w:rPr>
          <w:spacing w:val="-46"/>
        </w:rPr>
        <w:t xml:space="preserve"> </w:t>
      </w:r>
      <w:r>
        <w:rPr>
          <w:spacing w:val="-1"/>
        </w:rPr>
        <w:t>5】；初步的教学能力【目标</w:t>
      </w:r>
      <w:r>
        <w:rPr>
          <w:spacing w:val="-49"/>
        </w:rPr>
        <w:t xml:space="preserve"> </w:t>
      </w:r>
      <w:r>
        <w:rPr>
          <w:spacing w:val="-1"/>
        </w:rPr>
        <w:t>6】、</w:t>
      </w:r>
      <w:r>
        <w:rPr>
          <w:spacing w:val="-2"/>
        </w:rPr>
        <w:t>管理能力</w:t>
      </w:r>
      <w:r>
        <w:t xml:space="preserve"> </w:t>
      </w:r>
      <w:r>
        <w:rPr>
          <w:spacing w:val="-1"/>
        </w:rPr>
        <w:t>【目标</w:t>
      </w:r>
      <w:r>
        <w:rPr>
          <w:spacing w:val="-45"/>
        </w:rPr>
        <w:t xml:space="preserve"> </w:t>
      </w:r>
      <w:r>
        <w:rPr>
          <w:spacing w:val="-1"/>
        </w:rPr>
        <w:t>7】、科研能力【目标</w:t>
      </w:r>
      <w:r>
        <w:rPr>
          <w:spacing w:val="-50"/>
        </w:rPr>
        <w:t xml:space="preserve"> </w:t>
      </w:r>
      <w:r>
        <w:rPr>
          <w:spacing w:val="-1"/>
        </w:rPr>
        <w:t>8】，较强的专业发展潜力【目标</w:t>
      </w:r>
      <w:r>
        <w:rPr>
          <w:spacing w:val="-50"/>
        </w:rPr>
        <w:t xml:space="preserve"> </w:t>
      </w:r>
      <w:r>
        <w:rPr>
          <w:spacing w:val="-2"/>
        </w:rPr>
        <w:t>9】和良好的</w:t>
      </w:r>
      <w:r>
        <w:t xml:space="preserve"> 职业素养，能在各类医疗卫生预防保健机构中从事临床助产、护</w:t>
      </w:r>
      <w:r>
        <w:rPr>
          <w:spacing w:val="-1"/>
        </w:rPr>
        <w:t>理、母婴保</w:t>
      </w:r>
    </w:p>
    <w:p>
      <w:pPr>
        <w:pStyle w:val="2"/>
        <w:spacing w:line="219" w:lineRule="auto"/>
        <w:ind w:left="309"/>
      </w:pPr>
      <w:r>
        <w:rPr>
          <w:spacing w:val="-1"/>
        </w:rPr>
        <w:t>健及计划生育工作的应用型高级专业人才。</w:t>
      </w:r>
    </w:p>
    <w:p>
      <w:pPr>
        <w:pStyle w:val="2"/>
        <w:spacing w:before="183" w:line="220" w:lineRule="auto"/>
        <w:ind w:left="793"/>
      </w:pPr>
      <w:r>
        <w:rPr>
          <w:spacing w:val="-2"/>
          <w14:textOutline w14:w="4358" w14:cap="sq" w14:cmpd="sng">
            <w14:solidFill>
              <w14:srgbClr w14:val="000000"/>
            </w14:solidFill>
            <w14:prstDash w14:val="solid"/>
            <w14:bevel/>
          </w14:textOutline>
        </w:rPr>
        <w:t>二、培养要求</w:t>
      </w:r>
    </w:p>
    <w:p>
      <w:pPr>
        <w:pStyle w:val="2"/>
        <w:spacing w:before="182" w:line="360" w:lineRule="auto"/>
        <w:ind w:left="312" w:right="53" w:firstLine="478"/>
      </w:pPr>
      <w:r>
        <w:rPr>
          <w:spacing w:val="1"/>
        </w:rPr>
        <w:t>本专业学生主要学习助产学、护理学及相关医学和人文社会科学的基本</w:t>
      </w:r>
      <w:r>
        <w:rPr>
          <w:spacing w:val="17"/>
        </w:rPr>
        <w:t xml:space="preserve"> </w:t>
      </w:r>
      <w:r>
        <w:rPr>
          <w:spacing w:val="1"/>
        </w:rPr>
        <w:t>理论、基本知识和基本技能，接受临床助产、护理及科研等方面的训练，具</w:t>
      </w:r>
    </w:p>
    <w:p>
      <w:pPr>
        <w:pStyle w:val="2"/>
        <w:spacing w:line="219" w:lineRule="auto"/>
        <w:ind w:left="312"/>
      </w:pPr>
      <w:r>
        <w:rPr>
          <w:spacing w:val="-1"/>
        </w:rPr>
        <w:t>备为服务对象提供母婴保健和临床护理服务的基本能力。</w:t>
      </w:r>
    </w:p>
    <w:p>
      <w:pPr>
        <w:pStyle w:val="2"/>
        <w:spacing w:before="183" w:line="220" w:lineRule="auto"/>
        <w:ind w:left="806"/>
      </w:pPr>
      <w:r>
        <w:rPr>
          <w:spacing w:val="-3"/>
        </w:rPr>
        <w:t>1.思想政治和职业素质目标</w:t>
      </w:r>
    </w:p>
    <w:p>
      <w:pPr>
        <w:pStyle w:val="2"/>
        <w:spacing w:before="182" w:line="468" w:lineRule="exact"/>
        <w:ind w:right="51"/>
        <w:jc w:val="right"/>
      </w:pPr>
      <w:r>
        <w:rPr>
          <w:spacing w:val="1"/>
          <w:position w:val="17"/>
        </w:rPr>
        <w:t>1.1 树立正确的世界观、人生观、价值观和社会主义荣辱观，愿为卫生</w:t>
      </w:r>
    </w:p>
    <w:p>
      <w:pPr>
        <w:pStyle w:val="2"/>
        <w:spacing w:line="220" w:lineRule="auto"/>
        <w:ind w:left="310"/>
      </w:pPr>
      <w:r>
        <w:rPr>
          <w:spacing w:val="-1"/>
        </w:rPr>
        <w:t>保健事业的发展和人类健康事业贡献力量。</w:t>
      </w:r>
    </w:p>
    <w:p>
      <w:pPr>
        <w:pStyle w:val="2"/>
        <w:spacing w:before="182" w:line="360" w:lineRule="auto"/>
        <w:ind w:left="313" w:right="51" w:firstLine="493"/>
      </w:pPr>
      <w:r>
        <w:rPr>
          <w:spacing w:val="1"/>
        </w:rPr>
        <w:t xml:space="preserve">1.2 具有人道主义精神，珍视生命，关爱服务对象，遵循以“妇女为中 </w:t>
      </w:r>
      <w:r>
        <w:t>心</w:t>
      </w:r>
      <w:r>
        <w:rPr>
          <w:spacing w:val="-75"/>
        </w:rPr>
        <w:t xml:space="preserve"> </w:t>
      </w:r>
      <w:r>
        <w:t>”的助产服务理念，忠于助产事业，具有为助产事业的发展和人类健康服</w:t>
      </w:r>
    </w:p>
    <w:p>
      <w:pPr>
        <w:pStyle w:val="2"/>
        <w:spacing w:before="1" w:line="219" w:lineRule="auto"/>
        <w:ind w:left="311"/>
      </w:pPr>
      <w:r>
        <w:rPr>
          <w:spacing w:val="-2"/>
        </w:rPr>
        <w:t>务的奉献精神。</w:t>
      </w:r>
    </w:p>
    <w:p>
      <w:pPr>
        <w:pStyle w:val="2"/>
        <w:spacing w:before="183" w:line="468" w:lineRule="exact"/>
        <w:ind w:right="51"/>
        <w:jc w:val="right"/>
      </w:pPr>
      <w:r>
        <w:rPr>
          <w:spacing w:val="1"/>
          <w:position w:val="17"/>
        </w:rPr>
        <w:t>1.3 具有科学精神、慎独修养、严谨求实的工作态度及符合职业道德标</w:t>
      </w:r>
    </w:p>
    <w:p>
      <w:pPr>
        <w:pStyle w:val="2"/>
        <w:spacing w:before="1" w:line="220" w:lineRule="auto"/>
        <w:ind w:left="311"/>
      </w:pPr>
      <w:r>
        <w:rPr>
          <w:spacing w:val="-2"/>
        </w:rPr>
        <w:t>准的职业行为。</w:t>
      </w:r>
    </w:p>
    <w:p>
      <w:pPr>
        <w:pStyle w:val="2"/>
        <w:spacing w:before="181" w:line="468" w:lineRule="exact"/>
        <w:ind w:right="51"/>
        <w:jc w:val="right"/>
      </w:pPr>
      <w:r>
        <w:rPr>
          <w:spacing w:val="1"/>
          <w:position w:val="17"/>
        </w:rPr>
        <w:t>1.4 具有集体主义精神，尊重他人，以及团队合作开展助产服务工作的</w:t>
      </w:r>
    </w:p>
    <w:p>
      <w:pPr>
        <w:pStyle w:val="2"/>
        <w:spacing w:before="1" w:line="220" w:lineRule="auto"/>
        <w:ind w:left="309"/>
      </w:pPr>
      <w:r>
        <w:rPr>
          <w:spacing w:val="-4"/>
        </w:rPr>
        <w:t>观念。</w:t>
      </w:r>
    </w:p>
    <w:p>
      <w:pPr>
        <w:pStyle w:val="2"/>
        <w:spacing w:before="181" w:line="468" w:lineRule="exact"/>
        <w:ind w:right="51"/>
        <w:jc w:val="right"/>
      </w:pPr>
      <w:r>
        <w:rPr>
          <w:spacing w:val="1"/>
          <w:position w:val="17"/>
        </w:rPr>
        <w:t>1.5 遵循职业道德守则，在执业活动中保护服务对象的隐私、尊重其人</w:t>
      </w:r>
    </w:p>
    <w:p>
      <w:pPr>
        <w:pStyle w:val="2"/>
        <w:spacing w:line="218" w:lineRule="auto"/>
        <w:ind w:left="309"/>
      </w:pPr>
      <w:r>
        <w:rPr>
          <w:spacing w:val="-1"/>
        </w:rPr>
        <w:t>格和信仰，理解其文化背景及价值观。</w:t>
      </w:r>
    </w:p>
    <w:p>
      <w:pPr>
        <w:pStyle w:val="2"/>
        <w:spacing w:before="185" w:line="219" w:lineRule="auto"/>
        <w:ind w:left="806"/>
      </w:pPr>
      <w:r>
        <w:rPr>
          <w:spacing w:val="1"/>
        </w:rPr>
        <w:t>1.6 具有创新和评判精神，勇于修正错误，树立终生学习理念，不断进</w:t>
      </w:r>
    </w:p>
    <w:p>
      <w:pPr>
        <w:spacing w:line="219" w:lineRule="auto"/>
        <w:sectPr>
          <w:headerReference r:id="rId11" w:type="default"/>
          <w:footerReference r:id="rId12" w:type="default"/>
          <w:pgSz w:w="11905" w:h="16839"/>
          <w:pgMar w:top="1431" w:right="1785" w:bottom="1050" w:left="1785" w:header="0" w:footer="888" w:gutter="0"/>
          <w:cols w:space="720" w:num="1"/>
        </w:sectPr>
      </w:pPr>
    </w:p>
    <w:p>
      <w:pPr>
        <w:pStyle w:val="2"/>
        <w:spacing w:before="122" w:line="220" w:lineRule="auto"/>
        <w:ind w:left="313"/>
      </w:pPr>
      <w:r>
        <w:rPr>
          <w:spacing w:val="-2"/>
        </w:rPr>
        <w:t>行自我完善和推动专业发展。</w:t>
      </w:r>
    </w:p>
    <w:p>
      <w:pPr>
        <w:pStyle w:val="2"/>
        <w:spacing w:before="181" w:line="468" w:lineRule="exact"/>
        <w:ind w:right="51"/>
        <w:jc w:val="right"/>
      </w:pPr>
      <w:r>
        <w:rPr>
          <w:spacing w:val="1"/>
          <w:position w:val="17"/>
        </w:rPr>
        <w:t>1.7 树立依法执业的法律观念，具有在执业活动中保护服务对象和自身</w:t>
      </w:r>
    </w:p>
    <w:p>
      <w:pPr>
        <w:pStyle w:val="2"/>
        <w:spacing w:line="220" w:lineRule="auto"/>
        <w:ind w:left="310"/>
      </w:pPr>
      <w:r>
        <w:rPr>
          <w:spacing w:val="-2"/>
        </w:rPr>
        <w:t>合法权益的意识。</w:t>
      </w:r>
    </w:p>
    <w:p>
      <w:pPr>
        <w:pStyle w:val="2"/>
        <w:spacing w:before="181" w:line="468" w:lineRule="exact"/>
        <w:ind w:right="51"/>
        <w:jc w:val="right"/>
      </w:pPr>
      <w:r>
        <w:rPr>
          <w:spacing w:val="1"/>
          <w:position w:val="17"/>
        </w:rPr>
        <w:t>1.8 人格健全，心理素质良好，具有较强的应变能力及抗压能力，能适</w:t>
      </w:r>
    </w:p>
    <w:p>
      <w:pPr>
        <w:pStyle w:val="2"/>
        <w:spacing w:line="220" w:lineRule="auto"/>
        <w:ind w:left="309"/>
      </w:pPr>
      <w:r>
        <w:rPr>
          <w:spacing w:val="-1"/>
        </w:rPr>
        <w:t>应临床助产和护理工作。</w:t>
      </w:r>
    </w:p>
    <w:p>
      <w:pPr>
        <w:pStyle w:val="2"/>
        <w:spacing w:before="182" w:line="468" w:lineRule="exact"/>
        <w:ind w:right="51"/>
        <w:jc w:val="right"/>
      </w:pPr>
      <w:r>
        <w:rPr>
          <w:spacing w:val="1"/>
          <w:position w:val="17"/>
        </w:rPr>
        <w:t>1.9 掌握基本的国防和军事知识，达到国家要求的大学生军事理论教学</w:t>
      </w:r>
    </w:p>
    <w:p>
      <w:pPr>
        <w:pStyle w:val="2"/>
        <w:spacing w:before="1" w:line="219" w:lineRule="auto"/>
        <w:ind w:left="310"/>
      </w:pPr>
      <w:r>
        <w:rPr>
          <w:spacing w:val="-1"/>
        </w:rPr>
        <w:t>和军事技能训练合格标准，能够履行保卫祖国的神圣义务。</w:t>
      </w:r>
    </w:p>
    <w:p>
      <w:pPr>
        <w:pStyle w:val="2"/>
        <w:spacing w:before="183" w:line="468" w:lineRule="exact"/>
        <w:ind w:right="51"/>
        <w:jc w:val="right"/>
      </w:pPr>
      <w:r>
        <w:rPr>
          <w:spacing w:val="-3"/>
          <w:position w:val="17"/>
        </w:rPr>
        <w:t>1.10 养成良好的体育锻炼与卫生习惯，达到国家规定的大学生体育锻炼</w:t>
      </w:r>
    </w:p>
    <w:p>
      <w:pPr>
        <w:pStyle w:val="2"/>
        <w:spacing w:line="220" w:lineRule="auto"/>
        <w:ind w:left="310"/>
      </w:pPr>
      <w:r>
        <w:rPr>
          <w:spacing w:val="-3"/>
        </w:rPr>
        <w:t>合格标准。</w:t>
      </w:r>
    </w:p>
    <w:p>
      <w:pPr>
        <w:pStyle w:val="2"/>
        <w:spacing w:before="182" w:line="468" w:lineRule="exact"/>
        <w:ind w:right="51"/>
        <w:jc w:val="right"/>
      </w:pPr>
      <w:r>
        <w:rPr>
          <w:spacing w:val="-3"/>
          <w:position w:val="17"/>
        </w:rPr>
        <w:t>1.11 具备较高的审美修养，较好的自身审美意识和审美评价能力，树立</w:t>
      </w:r>
    </w:p>
    <w:p>
      <w:pPr>
        <w:pStyle w:val="2"/>
        <w:spacing w:line="218" w:lineRule="auto"/>
        <w:ind w:left="309"/>
      </w:pPr>
      <w:r>
        <w:rPr>
          <w:spacing w:val="-1"/>
        </w:rPr>
        <w:t>健康的审美价值观和审美情趣。</w:t>
      </w:r>
    </w:p>
    <w:p>
      <w:pPr>
        <w:pStyle w:val="2"/>
        <w:spacing w:before="184" w:line="468" w:lineRule="exact"/>
        <w:jc w:val="right"/>
      </w:pPr>
      <w:r>
        <w:rPr>
          <w:spacing w:val="-3"/>
          <w:position w:val="17"/>
        </w:rPr>
        <w:t>1.12 树立马克思主义劳动观，具有一定的劳动能力，积极的劳动精神，</w:t>
      </w:r>
    </w:p>
    <w:p>
      <w:pPr>
        <w:pStyle w:val="2"/>
        <w:spacing w:before="1" w:line="219" w:lineRule="auto"/>
        <w:ind w:left="310"/>
      </w:pPr>
      <w:r>
        <w:rPr>
          <w:spacing w:val="-1"/>
        </w:rPr>
        <w:t>养成良好的劳动习惯和吃苦耐劳的品质。</w:t>
      </w:r>
    </w:p>
    <w:p>
      <w:pPr>
        <w:pStyle w:val="2"/>
        <w:spacing w:before="182" w:line="221" w:lineRule="auto"/>
        <w:ind w:left="792"/>
        <w:outlineLvl w:val="0"/>
      </w:pPr>
      <w:r>
        <w:rPr>
          <w:spacing w:val="-2"/>
          <w14:textOutline w14:w="4358" w14:cap="sq" w14:cmpd="sng">
            <w14:solidFill>
              <w14:srgbClr w14:val="000000"/>
            </w14:solidFill>
            <w14:prstDash w14:val="solid"/>
            <w14:bevel/>
          </w14:textOutline>
        </w:rPr>
        <w:t>2.知识目标</w:t>
      </w:r>
    </w:p>
    <w:p>
      <w:pPr>
        <w:pStyle w:val="2"/>
        <w:spacing w:before="181" w:line="468" w:lineRule="exact"/>
        <w:ind w:right="51"/>
        <w:jc w:val="right"/>
      </w:pPr>
      <w:r>
        <w:rPr>
          <w:spacing w:val="-5"/>
          <w:position w:val="17"/>
        </w:rPr>
        <w:t>2.1</w:t>
      </w:r>
      <w:r>
        <w:rPr>
          <w:spacing w:val="-26"/>
          <w:position w:val="17"/>
        </w:rPr>
        <w:t xml:space="preserve"> </w:t>
      </w:r>
      <w:r>
        <w:rPr>
          <w:spacing w:val="-5"/>
          <w:position w:val="17"/>
        </w:rPr>
        <w:t>掌握与助产相关的基础医学、护理学、中医学、预防医学等自然科学</w:t>
      </w:r>
    </w:p>
    <w:p>
      <w:pPr>
        <w:pStyle w:val="2"/>
        <w:spacing w:before="1" w:line="219" w:lineRule="auto"/>
        <w:ind w:left="310"/>
      </w:pPr>
      <w:r>
        <w:rPr>
          <w:spacing w:val="-1"/>
        </w:rPr>
        <w:t>和人文社会科学的基本理论和基本知识。</w:t>
      </w:r>
    </w:p>
    <w:p>
      <w:pPr>
        <w:pStyle w:val="2"/>
        <w:spacing w:before="183" w:line="219" w:lineRule="auto"/>
        <w:ind w:left="792"/>
      </w:pPr>
      <w:r>
        <w:rPr>
          <w:spacing w:val="-1"/>
        </w:rPr>
        <w:t>2.2</w:t>
      </w:r>
      <w:r>
        <w:rPr>
          <w:spacing w:val="-44"/>
        </w:rPr>
        <w:t xml:space="preserve"> </w:t>
      </w:r>
      <w:r>
        <w:rPr>
          <w:spacing w:val="-1"/>
        </w:rPr>
        <w:t>掌握现代护理学的基本理论、基本知识和基</w:t>
      </w:r>
      <w:r>
        <w:rPr>
          <w:spacing w:val="-2"/>
        </w:rPr>
        <w:t>本技能。</w:t>
      </w:r>
    </w:p>
    <w:p>
      <w:pPr>
        <w:pStyle w:val="2"/>
        <w:spacing w:before="183" w:line="468" w:lineRule="exact"/>
        <w:ind w:right="51"/>
        <w:jc w:val="right"/>
      </w:pPr>
      <w:r>
        <w:rPr>
          <w:spacing w:val="-5"/>
          <w:position w:val="17"/>
        </w:rPr>
        <w:t>2.3</w:t>
      </w:r>
      <w:r>
        <w:rPr>
          <w:spacing w:val="-26"/>
          <w:position w:val="17"/>
        </w:rPr>
        <w:t xml:space="preserve"> </w:t>
      </w:r>
      <w:r>
        <w:rPr>
          <w:spacing w:val="-5"/>
          <w:position w:val="17"/>
        </w:rPr>
        <w:t>掌握妇女孕前、妊娠期、分娩期、产后保健照护及妊娠期常见合并症</w:t>
      </w:r>
    </w:p>
    <w:p>
      <w:pPr>
        <w:pStyle w:val="2"/>
        <w:spacing w:line="219" w:lineRule="auto"/>
        <w:ind w:left="310"/>
      </w:pPr>
      <w:r>
        <w:rPr>
          <w:spacing w:val="-1"/>
        </w:rPr>
        <w:t>和并发症的病因、发病机制、临床表现、诊治原则及其护理。</w:t>
      </w:r>
    </w:p>
    <w:p>
      <w:pPr>
        <w:pStyle w:val="2"/>
        <w:spacing w:before="183" w:line="468" w:lineRule="exact"/>
        <w:ind w:right="53"/>
        <w:jc w:val="right"/>
      </w:pPr>
      <w:r>
        <w:rPr>
          <w:spacing w:val="1"/>
          <w:position w:val="17"/>
        </w:rPr>
        <w:t>2.4 掌握正常新生儿的护理及儿科常见病、多发病的病因、发病机制、</w:t>
      </w:r>
    </w:p>
    <w:p>
      <w:pPr>
        <w:pStyle w:val="2"/>
        <w:spacing w:line="220" w:lineRule="auto"/>
        <w:ind w:left="322"/>
      </w:pPr>
      <w:r>
        <w:rPr>
          <w:spacing w:val="-2"/>
        </w:rPr>
        <w:t>临床表现、诊治原则及其护理。</w:t>
      </w:r>
    </w:p>
    <w:p>
      <w:pPr>
        <w:pStyle w:val="2"/>
        <w:spacing w:before="182" w:line="468" w:lineRule="exact"/>
        <w:ind w:right="51"/>
        <w:jc w:val="right"/>
      </w:pPr>
      <w:r>
        <w:rPr>
          <w:spacing w:val="-5"/>
          <w:position w:val="17"/>
        </w:rPr>
        <w:t>2.5</w:t>
      </w:r>
      <w:r>
        <w:rPr>
          <w:spacing w:val="-26"/>
          <w:position w:val="17"/>
        </w:rPr>
        <w:t xml:space="preserve"> </w:t>
      </w:r>
      <w:r>
        <w:rPr>
          <w:spacing w:val="-5"/>
          <w:position w:val="17"/>
        </w:rPr>
        <w:t>掌握妇科常见病、多发病的临床表现、诊治原则及其护理；计划生育</w:t>
      </w:r>
    </w:p>
    <w:p>
      <w:pPr>
        <w:pStyle w:val="2"/>
        <w:spacing w:line="220" w:lineRule="auto"/>
        <w:ind w:left="312"/>
      </w:pPr>
      <w:r>
        <w:rPr>
          <w:spacing w:val="-2"/>
        </w:rPr>
        <w:t>指导和妇女保健等知识。</w:t>
      </w:r>
    </w:p>
    <w:p>
      <w:pPr>
        <w:pStyle w:val="2"/>
        <w:spacing w:before="182" w:line="220" w:lineRule="auto"/>
        <w:ind w:left="792"/>
      </w:pPr>
      <w:r>
        <w:rPr>
          <w:spacing w:val="-1"/>
        </w:rPr>
        <w:t>2.6 掌握成人常见病及多发病的预防和护理知识。</w:t>
      </w:r>
    </w:p>
    <w:p>
      <w:pPr>
        <w:pStyle w:val="2"/>
        <w:spacing w:before="182" w:line="220" w:lineRule="auto"/>
        <w:ind w:left="792"/>
      </w:pPr>
      <w:r>
        <w:rPr>
          <w:spacing w:val="-1"/>
        </w:rPr>
        <w:t>2.7 掌握临床常用急救技术及急危重症救护知识。</w:t>
      </w:r>
    </w:p>
    <w:p>
      <w:pPr>
        <w:pStyle w:val="2"/>
        <w:spacing w:before="183" w:line="219" w:lineRule="auto"/>
        <w:ind w:left="792"/>
      </w:pPr>
      <w:r>
        <w:rPr>
          <w:spacing w:val="-1"/>
        </w:rPr>
        <w:t>2.8 掌握助产学及中医围产护理学的基本理论和基本知识。</w:t>
      </w:r>
    </w:p>
    <w:p>
      <w:pPr>
        <w:pStyle w:val="2"/>
        <w:spacing w:before="182" w:line="219" w:lineRule="auto"/>
        <w:ind w:left="792"/>
      </w:pPr>
      <w:r>
        <w:rPr>
          <w:spacing w:val="-1"/>
        </w:rPr>
        <w:t>2.9 掌握护理美学的基本知识，熟悉评价和创造护理美的基本方法。</w:t>
      </w:r>
    </w:p>
    <w:p>
      <w:pPr>
        <w:pStyle w:val="2"/>
        <w:spacing w:before="183" w:line="219" w:lineRule="auto"/>
        <w:ind w:left="792"/>
      </w:pPr>
      <w:r>
        <w:rPr>
          <w:spacing w:val="-1"/>
        </w:rPr>
        <w:t>2.10 熟悉影响健康与疾病的生物、心理、社会因素及其评估方法。</w:t>
      </w:r>
    </w:p>
    <w:p>
      <w:pPr>
        <w:pStyle w:val="2"/>
        <w:spacing w:before="184" w:line="219" w:lineRule="auto"/>
        <w:ind w:left="792"/>
      </w:pPr>
      <w:r>
        <w:rPr>
          <w:spacing w:val="-1"/>
        </w:rPr>
        <w:t>2.11 熟悉预防保健及健康促进的基本理论和基本知识。</w:t>
      </w:r>
    </w:p>
    <w:p>
      <w:pPr>
        <w:spacing w:line="219" w:lineRule="auto"/>
        <w:sectPr>
          <w:footerReference r:id="rId13" w:type="default"/>
          <w:pgSz w:w="11905" w:h="16839"/>
          <w:pgMar w:top="1431" w:right="1785" w:bottom="1050" w:left="1785" w:header="0" w:footer="888" w:gutter="0"/>
          <w:cols w:space="720" w:num="1"/>
        </w:sectPr>
      </w:pPr>
    </w:p>
    <w:p>
      <w:pPr>
        <w:pStyle w:val="2"/>
        <w:spacing w:before="123" w:line="219" w:lineRule="auto"/>
        <w:ind w:left="792"/>
      </w:pPr>
      <w:r>
        <w:rPr>
          <w:spacing w:val="-2"/>
        </w:rPr>
        <w:t>2.12</w:t>
      </w:r>
      <w:r>
        <w:rPr>
          <w:spacing w:val="-26"/>
        </w:rPr>
        <w:t xml:space="preserve"> </w:t>
      </w:r>
      <w:r>
        <w:rPr>
          <w:spacing w:val="-2"/>
        </w:rPr>
        <w:t>了解国家卫生工作的基本方针、政策和法规。</w:t>
      </w:r>
    </w:p>
    <w:p>
      <w:pPr>
        <w:pStyle w:val="2"/>
        <w:spacing w:before="182" w:line="220" w:lineRule="auto"/>
        <w:ind w:left="792"/>
      </w:pPr>
      <w:r>
        <w:rPr>
          <w:spacing w:val="-3"/>
        </w:rPr>
        <w:t>2.13</w:t>
      </w:r>
      <w:r>
        <w:rPr>
          <w:spacing w:val="-17"/>
        </w:rPr>
        <w:t xml:space="preserve"> </w:t>
      </w:r>
      <w:r>
        <w:rPr>
          <w:spacing w:val="-3"/>
        </w:rPr>
        <w:t>了解助产专业的发展动态及趋势。</w:t>
      </w:r>
    </w:p>
    <w:p>
      <w:pPr>
        <w:pStyle w:val="2"/>
        <w:spacing w:before="181" w:line="221" w:lineRule="auto"/>
        <w:ind w:left="794"/>
        <w:outlineLvl w:val="0"/>
      </w:pPr>
      <w:r>
        <w:rPr>
          <w:spacing w:val="-2"/>
          <w14:textOutline w14:w="4358" w14:cap="sq" w14:cmpd="sng">
            <w14:solidFill>
              <w14:srgbClr w14:val="000000"/>
            </w14:solidFill>
            <w14:prstDash w14:val="solid"/>
            <w14:bevel/>
          </w14:textOutline>
        </w:rPr>
        <w:t>3.技能目标</w:t>
      </w:r>
    </w:p>
    <w:p>
      <w:pPr>
        <w:pStyle w:val="2"/>
        <w:spacing w:before="180" w:line="468" w:lineRule="exact"/>
        <w:ind w:right="51"/>
        <w:jc w:val="right"/>
      </w:pPr>
      <w:r>
        <w:rPr>
          <w:spacing w:val="1"/>
          <w:position w:val="17"/>
        </w:rPr>
        <w:t>3.1 能运用助产护理的基本知识和技能，为孕产妇提供优质的助产护理</w:t>
      </w:r>
    </w:p>
    <w:p>
      <w:pPr>
        <w:pStyle w:val="2"/>
        <w:spacing w:line="220" w:lineRule="auto"/>
        <w:ind w:left="309"/>
      </w:pPr>
      <w:r>
        <w:rPr>
          <w:spacing w:val="-4"/>
        </w:rPr>
        <w:t>服务。</w:t>
      </w:r>
    </w:p>
    <w:p>
      <w:pPr>
        <w:pStyle w:val="2"/>
        <w:spacing w:before="182" w:line="468" w:lineRule="exact"/>
        <w:ind w:right="51"/>
        <w:jc w:val="right"/>
      </w:pPr>
      <w:r>
        <w:rPr>
          <w:spacing w:val="1"/>
          <w:position w:val="17"/>
        </w:rPr>
        <w:t>3.2 能规范地进行妊娠诊断、产前检查、分娩接产、产后护理、新生儿</w:t>
      </w:r>
    </w:p>
    <w:p>
      <w:pPr>
        <w:pStyle w:val="2"/>
        <w:spacing w:line="220" w:lineRule="auto"/>
        <w:ind w:left="310"/>
      </w:pPr>
      <w:r>
        <w:rPr>
          <w:spacing w:val="-1"/>
        </w:rPr>
        <w:t>护理、健康教育以及母乳喂养指导。</w:t>
      </w:r>
    </w:p>
    <w:p>
      <w:pPr>
        <w:pStyle w:val="2"/>
        <w:spacing w:before="182" w:line="468" w:lineRule="exact"/>
        <w:ind w:right="51"/>
        <w:jc w:val="right"/>
      </w:pPr>
      <w:r>
        <w:rPr>
          <w:spacing w:val="-5"/>
          <w:position w:val="17"/>
        </w:rPr>
        <w:t>3.3</w:t>
      </w:r>
      <w:r>
        <w:rPr>
          <w:spacing w:val="-28"/>
          <w:position w:val="17"/>
        </w:rPr>
        <w:t xml:space="preserve"> </w:t>
      </w:r>
      <w:r>
        <w:rPr>
          <w:spacing w:val="-5"/>
          <w:position w:val="17"/>
        </w:rPr>
        <w:t>具有识别孕产妇及新生儿常见并发症、合并症及初步急症应急处理的</w:t>
      </w:r>
    </w:p>
    <w:p>
      <w:pPr>
        <w:pStyle w:val="2"/>
        <w:spacing w:line="220" w:lineRule="auto"/>
        <w:ind w:left="318"/>
      </w:pPr>
      <w:r>
        <w:rPr>
          <w:spacing w:val="-7"/>
        </w:rPr>
        <w:t>能力。</w:t>
      </w:r>
    </w:p>
    <w:p>
      <w:pPr>
        <w:pStyle w:val="2"/>
        <w:spacing w:before="182" w:line="220" w:lineRule="auto"/>
        <w:ind w:left="794"/>
      </w:pPr>
      <w:r>
        <w:rPr>
          <w:spacing w:val="-1"/>
        </w:rPr>
        <w:t>3.4 具有对成人常见病及多发病实施整体护理的能力。</w:t>
      </w:r>
    </w:p>
    <w:p>
      <w:pPr>
        <w:pStyle w:val="2"/>
        <w:spacing w:before="182" w:line="220" w:lineRule="auto"/>
        <w:ind w:left="794"/>
      </w:pPr>
      <w:r>
        <w:rPr>
          <w:spacing w:val="-1"/>
        </w:rPr>
        <w:t>3.5 具有开展围生期保健、营养与膳食指导和计划生育指导的能力。</w:t>
      </w:r>
    </w:p>
    <w:p>
      <w:pPr>
        <w:pStyle w:val="2"/>
        <w:spacing w:before="182" w:line="220" w:lineRule="auto"/>
        <w:ind w:left="794"/>
      </w:pPr>
      <w:r>
        <w:rPr>
          <w:spacing w:val="-1"/>
        </w:rPr>
        <w:t>3.6</w:t>
      </w:r>
      <w:r>
        <w:rPr>
          <w:spacing w:val="-46"/>
        </w:rPr>
        <w:t xml:space="preserve"> </w:t>
      </w:r>
      <w:r>
        <w:rPr>
          <w:spacing w:val="-1"/>
        </w:rPr>
        <w:t>具有运用整体观念和辨证施护为孕产妇实施中医护理的能力。</w:t>
      </w:r>
    </w:p>
    <w:p>
      <w:pPr>
        <w:pStyle w:val="2"/>
        <w:spacing w:before="183" w:line="219" w:lineRule="auto"/>
        <w:ind w:left="794"/>
      </w:pPr>
      <w:r>
        <w:rPr>
          <w:spacing w:val="-1"/>
        </w:rPr>
        <w:t>3.7 具有运用人际沟通和伙伴式合作技能，促进团队合作的能力。</w:t>
      </w:r>
    </w:p>
    <w:p>
      <w:pPr>
        <w:pStyle w:val="2"/>
        <w:spacing w:before="183" w:line="220" w:lineRule="auto"/>
        <w:ind w:left="794"/>
      </w:pPr>
      <w:r>
        <w:rPr>
          <w:spacing w:val="-2"/>
        </w:rPr>
        <w:t>3.8</w:t>
      </w:r>
      <w:r>
        <w:rPr>
          <w:spacing w:val="-40"/>
        </w:rPr>
        <w:t xml:space="preserve"> </w:t>
      </w:r>
      <w:r>
        <w:rPr>
          <w:spacing w:val="-2"/>
        </w:rPr>
        <w:t>具有评判性思维及临床决策能力。</w:t>
      </w:r>
    </w:p>
    <w:p>
      <w:pPr>
        <w:pStyle w:val="2"/>
        <w:spacing w:before="182" w:line="219" w:lineRule="auto"/>
        <w:ind w:left="794"/>
      </w:pPr>
      <w:r>
        <w:rPr>
          <w:spacing w:val="-2"/>
        </w:rPr>
        <w:t>3.9</w:t>
      </w:r>
      <w:r>
        <w:rPr>
          <w:spacing w:val="-38"/>
        </w:rPr>
        <w:t xml:space="preserve"> </w:t>
      </w:r>
      <w:r>
        <w:rPr>
          <w:spacing w:val="-2"/>
        </w:rPr>
        <w:t>具有规范书写助产相关文书的能力。</w:t>
      </w:r>
    </w:p>
    <w:p>
      <w:pPr>
        <w:pStyle w:val="2"/>
        <w:spacing w:before="183" w:line="219" w:lineRule="auto"/>
        <w:ind w:left="794"/>
      </w:pPr>
      <w:r>
        <w:rPr>
          <w:spacing w:val="-1"/>
        </w:rPr>
        <w:t>3.10 具有利用现代信息技术获取相关信息的基本能力。</w:t>
      </w:r>
    </w:p>
    <w:p>
      <w:pPr>
        <w:pStyle w:val="2"/>
        <w:spacing w:before="184" w:line="219" w:lineRule="auto"/>
        <w:ind w:left="794"/>
      </w:pPr>
      <w:r>
        <w:rPr>
          <w:spacing w:val="-1"/>
        </w:rPr>
        <w:t>3.11 具有初步的教学能力、科研能力、管理能力及终身学习能力。</w:t>
      </w:r>
    </w:p>
    <w:p>
      <w:pPr>
        <w:pStyle w:val="2"/>
        <w:spacing w:before="183" w:line="219" w:lineRule="auto"/>
        <w:ind w:left="794"/>
      </w:pPr>
      <w:r>
        <w:rPr>
          <w:spacing w:val="-1"/>
        </w:rPr>
        <w:t>3.12</w:t>
      </w:r>
      <w:r>
        <w:rPr>
          <w:spacing w:val="-46"/>
        </w:rPr>
        <w:t xml:space="preserve"> </w:t>
      </w:r>
      <w:r>
        <w:rPr>
          <w:spacing w:val="-1"/>
        </w:rPr>
        <w:t>具有医学和助产英语听、说、读、写、译的基本语言能力。</w:t>
      </w:r>
    </w:p>
    <w:p>
      <w:pPr>
        <w:pStyle w:val="2"/>
        <w:spacing w:before="183" w:line="220" w:lineRule="auto"/>
        <w:ind w:left="794"/>
      </w:pPr>
      <w:r>
        <w:rPr>
          <w:spacing w:val="-1"/>
        </w:rPr>
        <w:t>3.13 具有感知、鉴赏和创造护理美的能力。</w:t>
      </w:r>
    </w:p>
    <w:p>
      <w:pPr>
        <w:pStyle w:val="2"/>
        <w:spacing w:before="182" w:line="220" w:lineRule="auto"/>
        <w:ind w:left="789"/>
        <w:outlineLvl w:val="0"/>
      </w:pPr>
      <w:r>
        <w:rPr>
          <w14:textOutline w14:w="4358" w14:cap="sq" w14:cmpd="sng">
            <w14:solidFill>
              <w14:srgbClr w14:val="000000"/>
            </w14:solidFill>
            <w14:prstDash w14:val="solid"/>
            <w14:bevel/>
          </w14:textOutline>
        </w:rPr>
        <w:t>三、学制、毕业学分和授予学位</w:t>
      </w:r>
    </w:p>
    <w:p>
      <w:pPr>
        <w:pStyle w:val="2"/>
        <w:spacing w:before="182" w:line="220" w:lineRule="auto"/>
        <w:ind w:left="806"/>
      </w:pPr>
      <w:r>
        <w:rPr>
          <w:spacing w:val="-2"/>
        </w:rPr>
        <w:t>1.学制：四年制，修学年限最长不超过七年</w:t>
      </w:r>
    </w:p>
    <w:p>
      <w:pPr>
        <w:pStyle w:val="2"/>
        <w:spacing w:before="182" w:line="468" w:lineRule="exact"/>
        <w:ind w:right="41"/>
        <w:jc w:val="right"/>
      </w:pPr>
      <w:r>
        <w:rPr>
          <w:spacing w:val="2"/>
          <w:position w:val="17"/>
        </w:rPr>
        <w:t>2.毕业学分：按照本专业培养方案中教学计划修完规定的</w:t>
      </w:r>
      <w:r>
        <w:rPr>
          <w:spacing w:val="1"/>
          <w:position w:val="17"/>
        </w:rPr>
        <w:t>全部环节，各</w:t>
      </w:r>
    </w:p>
    <w:p>
      <w:pPr>
        <w:pStyle w:val="2"/>
        <w:spacing w:line="220" w:lineRule="auto"/>
        <w:ind w:left="309"/>
      </w:pPr>
      <w:r>
        <w:rPr>
          <w:spacing w:val="-1"/>
        </w:rPr>
        <w:t>类考核合格，学分达到190分及以上，准予毕业。</w:t>
      </w:r>
    </w:p>
    <w:p>
      <w:pPr>
        <w:pStyle w:val="2"/>
        <w:spacing w:before="182" w:line="468" w:lineRule="exact"/>
        <w:ind w:right="53"/>
        <w:jc w:val="right"/>
      </w:pPr>
      <w:r>
        <w:rPr>
          <w:spacing w:val="1"/>
          <w:position w:val="17"/>
        </w:rPr>
        <w:t>3.授予学位：按照《中华人民共和国学位工作条例》和《浙江中医药大</w:t>
      </w:r>
    </w:p>
    <w:p>
      <w:pPr>
        <w:pStyle w:val="2"/>
        <w:spacing w:line="220" w:lineRule="auto"/>
        <w:ind w:left="314"/>
      </w:pPr>
      <w:r>
        <w:rPr>
          <w:spacing w:val="-1"/>
        </w:rPr>
        <w:t>学学士学位授予工作实施细则》的规定，符合条件者，授予理学学士学位。</w:t>
      </w:r>
    </w:p>
    <w:p>
      <w:pPr>
        <w:pStyle w:val="2"/>
        <w:spacing w:before="182" w:line="219" w:lineRule="auto"/>
        <w:ind w:left="811"/>
        <w:outlineLvl w:val="0"/>
      </w:pPr>
      <w:r>
        <w:rPr>
          <w:spacing w:val="-3"/>
          <w14:textOutline w14:w="4358" w14:cap="sq" w14:cmpd="sng">
            <w14:solidFill>
              <w14:srgbClr w14:val="000000"/>
            </w14:solidFill>
            <w14:prstDash w14:val="solid"/>
            <w14:bevel/>
          </w14:textOutline>
        </w:rPr>
        <w:t>四、主干学科和核心课程</w:t>
      </w:r>
    </w:p>
    <w:p>
      <w:pPr>
        <w:pStyle w:val="2"/>
        <w:spacing w:before="183" w:line="468" w:lineRule="exact"/>
        <w:ind w:right="53"/>
        <w:jc w:val="right"/>
      </w:pPr>
      <w:r>
        <w:rPr>
          <w:spacing w:val="1"/>
          <w:position w:val="17"/>
          <w14:textOutline w14:w="4358" w14:cap="sq" w14:cmpd="sng">
            <w14:solidFill>
              <w14:srgbClr w14:val="000000"/>
            </w14:solidFill>
            <w14:prstDash w14:val="solid"/>
            <w14:bevel/>
          </w14:textOutline>
        </w:rPr>
        <w:t>主干学科：</w:t>
      </w:r>
      <w:r>
        <w:rPr>
          <w:spacing w:val="1"/>
          <w:position w:val="17"/>
        </w:rPr>
        <w:t>基础医学、临床医学、护理学、人文社会科学、预防医学、</w:t>
      </w:r>
    </w:p>
    <w:p>
      <w:pPr>
        <w:pStyle w:val="2"/>
        <w:spacing w:before="1" w:line="220" w:lineRule="auto"/>
        <w:ind w:left="331"/>
      </w:pPr>
      <w:r>
        <w:rPr>
          <w:spacing w:val="-11"/>
        </w:rPr>
        <w:t>中医学</w:t>
      </w:r>
    </w:p>
    <w:p>
      <w:pPr>
        <w:pStyle w:val="2"/>
        <w:spacing w:before="182" w:line="219" w:lineRule="auto"/>
        <w:ind w:left="791"/>
      </w:pPr>
      <w:r>
        <w:rPr>
          <w:spacing w:val="1"/>
          <w14:textOutline w14:w="4358" w14:cap="sq" w14:cmpd="sng">
            <w14:solidFill>
              <w14:srgbClr w14:val="000000"/>
            </w14:solidFill>
            <w14:prstDash w14:val="solid"/>
            <w14:bevel/>
          </w14:textOutline>
        </w:rPr>
        <w:t>主干课程：</w:t>
      </w:r>
      <w:r>
        <w:rPr>
          <w:spacing w:val="1"/>
        </w:rPr>
        <w:t>系统解剖学、组织学与胚胎学、优生遗传学、生理学、病理</w:t>
      </w:r>
    </w:p>
    <w:p>
      <w:pPr>
        <w:spacing w:line="219" w:lineRule="auto"/>
        <w:sectPr>
          <w:footerReference r:id="rId14" w:type="default"/>
          <w:pgSz w:w="11905" w:h="16839"/>
          <w:pgMar w:top="1431" w:right="1785" w:bottom="1050" w:left="1785" w:header="0" w:footer="888" w:gutter="0"/>
          <w:cols w:space="720" w:num="1"/>
        </w:sectPr>
      </w:pPr>
    </w:p>
    <w:p>
      <w:pPr>
        <w:pStyle w:val="2"/>
        <w:spacing w:before="122" w:line="360" w:lineRule="auto"/>
        <w:ind w:left="310" w:right="149" w:firstLine="3"/>
        <w:jc w:val="both"/>
      </w:pPr>
      <w:r>
        <w:rPr>
          <w:spacing w:val="1"/>
        </w:rPr>
        <w:t>学、药理学、助产学导论、助产人文关怀、护理学基础、健康评估、内外科</w:t>
      </w:r>
      <w:r>
        <w:rPr>
          <w:spacing w:val="11"/>
        </w:rPr>
        <w:t xml:space="preserve"> </w:t>
      </w:r>
      <w:r>
        <w:rPr>
          <w:spacing w:val="1"/>
        </w:rPr>
        <w:t>护理学、妇科护理学、助产学、助产技能学、新生儿学、儿科护理学、妇幼</w:t>
      </w:r>
    </w:p>
    <w:p>
      <w:pPr>
        <w:pStyle w:val="2"/>
        <w:spacing w:line="220" w:lineRule="auto"/>
        <w:ind w:left="310"/>
      </w:pPr>
      <w:r>
        <w:rPr>
          <w:spacing w:val="-1"/>
        </w:rPr>
        <w:t>保健学、助产心理学、助产伦理与卫生法学。</w:t>
      </w:r>
    </w:p>
    <w:p>
      <w:pPr>
        <w:pStyle w:val="2"/>
        <w:spacing w:before="181" w:line="468" w:lineRule="exact"/>
        <w:ind w:left="794"/>
      </w:pPr>
      <w:r>
        <w:rPr>
          <w:spacing w:val="1"/>
          <w:position w:val="17"/>
          <w14:textOutline w14:w="4358" w14:cap="sq" w14:cmpd="sng">
            <w14:solidFill>
              <w14:srgbClr w14:val="000000"/>
            </w14:solidFill>
            <w14:prstDash w14:val="solid"/>
            <w14:bevel/>
          </w14:textOutline>
        </w:rPr>
        <w:t>学位课程：</w:t>
      </w:r>
      <w:r>
        <w:rPr>
          <w:spacing w:val="1"/>
          <w:position w:val="17"/>
        </w:rPr>
        <w:t>护理学基础、健康评估、内外科护理学、妇科护理学、助产</w:t>
      </w:r>
    </w:p>
    <w:p>
      <w:pPr>
        <w:pStyle w:val="2"/>
        <w:spacing w:line="219" w:lineRule="auto"/>
        <w:ind w:left="314"/>
      </w:pPr>
      <w:r>
        <w:rPr>
          <w:spacing w:val="-1"/>
        </w:rPr>
        <w:t>学、助产技能学、新生儿学、儿科护理学、妇幼保健学，以△标注。</w:t>
      </w:r>
    </w:p>
    <w:p>
      <w:pPr>
        <w:pStyle w:val="2"/>
        <w:spacing w:before="183" w:line="468" w:lineRule="exact"/>
        <w:ind w:left="792"/>
      </w:pPr>
      <w:r>
        <w:rPr>
          <w:spacing w:val="1"/>
          <w:position w:val="17"/>
          <w14:textOutline w14:w="4358" w14:cap="sq" w14:cmpd="sng">
            <w14:solidFill>
              <w14:srgbClr w14:val="000000"/>
            </w14:solidFill>
            <w14:prstDash w14:val="solid"/>
            <w14:bevel/>
          </w14:textOutline>
        </w:rPr>
        <w:t>核心课程：</w:t>
      </w:r>
      <w:r>
        <w:rPr>
          <w:spacing w:val="1"/>
          <w:position w:val="17"/>
        </w:rPr>
        <w:t>护理学基础、健康评估、内外科护理学、妇科护理学、助产</w:t>
      </w:r>
    </w:p>
    <w:p>
      <w:pPr>
        <w:pStyle w:val="2"/>
        <w:spacing w:line="220" w:lineRule="auto"/>
        <w:ind w:left="314"/>
      </w:pPr>
      <w:r>
        <w:rPr>
          <w:spacing w:val="-2"/>
        </w:rPr>
        <w:t>学、新生儿学，以◆标注。</w:t>
      </w:r>
    </w:p>
    <w:p>
      <w:pPr>
        <w:pStyle w:val="2"/>
        <w:spacing w:before="182" w:line="468" w:lineRule="exact"/>
        <w:ind w:left="789"/>
      </w:pPr>
      <w:r>
        <w:rPr>
          <w:spacing w:val="1"/>
          <w:position w:val="17"/>
          <w14:textOutline w14:w="4358" w14:cap="sq" w14:cmpd="sng">
            <w14:solidFill>
              <w14:srgbClr w14:val="000000"/>
            </w14:solidFill>
            <w14:prstDash w14:val="solid"/>
            <w14:bevel/>
          </w14:textOutline>
        </w:rPr>
        <w:t>特色课程：</w:t>
      </w:r>
      <w:r>
        <w:rPr>
          <w:spacing w:val="1"/>
          <w:position w:val="17"/>
        </w:rPr>
        <w:t>助产人文关怀、中医围产护理学、助产技能学、临床思维训</w:t>
      </w:r>
    </w:p>
    <w:p>
      <w:pPr>
        <w:pStyle w:val="2"/>
        <w:spacing w:before="1" w:line="220" w:lineRule="auto"/>
        <w:ind w:left="311"/>
      </w:pPr>
      <w:r>
        <w:rPr>
          <w:spacing w:val="-2"/>
        </w:rPr>
        <w:t>练，以★标注。</w:t>
      </w:r>
    </w:p>
    <w:p>
      <w:pPr>
        <w:pStyle w:val="2"/>
        <w:spacing w:before="180" w:line="221" w:lineRule="auto"/>
        <w:ind w:left="793"/>
        <w:outlineLvl w:val="0"/>
      </w:pPr>
      <w:r>
        <w:rPr>
          <w:spacing w:val="-2"/>
          <w14:textOutline w14:w="4358" w14:cap="sq" w14:cmpd="sng">
            <w14:solidFill>
              <w14:srgbClr w14:val="000000"/>
            </w14:solidFill>
            <w14:prstDash w14:val="solid"/>
            <w14:bevel/>
          </w14:textOutline>
        </w:rPr>
        <w:t>五、课程设置</w:t>
      </w:r>
    </w:p>
    <w:p>
      <w:pPr>
        <w:pStyle w:val="2"/>
        <w:spacing w:before="181" w:line="468" w:lineRule="exact"/>
        <w:ind w:left="788"/>
      </w:pPr>
      <w:r>
        <w:rPr>
          <w:spacing w:val="2"/>
          <w:position w:val="17"/>
        </w:rPr>
        <w:t>课程设置分通识教育课程、大类基础课程和</w:t>
      </w:r>
      <w:r>
        <w:rPr>
          <w:spacing w:val="1"/>
          <w:position w:val="17"/>
        </w:rPr>
        <w:t>专业课程三类。每类都分为</w:t>
      </w:r>
    </w:p>
    <w:p>
      <w:pPr>
        <w:pStyle w:val="2"/>
        <w:spacing w:line="220" w:lineRule="auto"/>
        <w:ind w:left="313"/>
      </w:pPr>
      <w:r>
        <w:rPr>
          <w:spacing w:val="-2"/>
        </w:rPr>
        <w:t>必修课和选修课。</w:t>
      </w:r>
    </w:p>
    <w:p>
      <w:pPr>
        <w:pStyle w:val="2"/>
        <w:spacing w:before="182" w:line="468" w:lineRule="exact"/>
        <w:ind w:left="806"/>
      </w:pPr>
      <w:r>
        <w:rPr>
          <w:spacing w:val="-4"/>
          <w:position w:val="17"/>
        </w:rPr>
        <w:t>1.必修课：通识教育课程开设</w:t>
      </w:r>
      <w:r>
        <w:rPr>
          <w:spacing w:val="-33"/>
          <w:position w:val="17"/>
        </w:rPr>
        <w:t xml:space="preserve"> </w:t>
      </w:r>
      <w:r>
        <w:rPr>
          <w:spacing w:val="-4"/>
          <w:position w:val="17"/>
        </w:rPr>
        <w:t>15 门，大类基础课程开设</w:t>
      </w:r>
      <w:r>
        <w:rPr>
          <w:spacing w:val="-30"/>
          <w:position w:val="17"/>
        </w:rPr>
        <w:t xml:space="preserve"> </w:t>
      </w:r>
      <w:r>
        <w:rPr>
          <w:spacing w:val="-4"/>
          <w:position w:val="17"/>
        </w:rPr>
        <w:t>10 门，</w:t>
      </w:r>
      <w:r>
        <w:rPr>
          <w:spacing w:val="-5"/>
          <w:position w:val="17"/>
        </w:rPr>
        <w:t>专业课</w:t>
      </w:r>
    </w:p>
    <w:p>
      <w:pPr>
        <w:pStyle w:val="2"/>
        <w:spacing w:before="1" w:line="220" w:lineRule="auto"/>
        <w:ind w:left="308"/>
      </w:pPr>
      <w:r>
        <w:rPr>
          <w:spacing w:val="-9"/>
        </w:rPr>
        <w:t>程开设</w:t>
      </w:r>
      <w:r>
        <w:rPr>
          <w:spacing w:val="-43"/>
        </w:rPr>
        <w:t xml:space="preserve"> </w:t>
      </w:r>
      <w:r>
        <w:rPr>
          <w:spacing w:val="-9"/>
        </w:rPr>
        <w:t>20</w:t>
      </w:r>
      <w:r>
        <w:rPr>
          <w:spacing w:val="-24"/>
        </w:rPr>
        <w:t xml:space="preserve"> </w:t>
      </w:r>
      <w:r>
        <w:rPr>
          <w:spacing w:val="-9"/>
        </w:rPr>
        <w:t>门。</w:t>
      </w:r>
    </w:p>
    <w:p>
      <w:pPr>
        <w:pStyle w:val="2"/>
        <w:spacing w:before="181" w:line="468" w:lineRule="exact"/>
        <w:ind w:right="26"/>
        <w:jc w:val="right"/>
      </w:pPr>
      <w:r>
        <w:rPr>
          <w:spacing w:val="-8"/>
          <w:position w:val="17"/>
        </w:rPr>
        <w:t>2.限定选修课：开设</w:t>
      </w:r>
      <w:r>
        <w:rPr>
          <w:spacing w:val="-30"/>
          <w:position w:val="17"/>
        </w:rPr>
        <w:t xml:space="preserve"> </w:t>
      </w:r>
      <w:r>
        <w:rPr>
          <w:spacing w:val="-8"/>
          <w:position w:val="17"/>
        </w:rPr>
        <w:t>3</w:t>
      </w:r>
      <w:r>
        <w:rPr>
          <w:spacing w:val="-51"/>
          <w:position w:val="17"/>
        </w:rPr>
        <w:t xml:space="preserve"> </w:t>
      </w:r>
      <w:r>
        <w:rPr>
          <w:spacing w:val="-8"/>
          <w:position w:val="17"/>
        </w:rPr>
        <w:t>个模块，每个学生最低应修通识教育课程</w:t>
      </w:r>
      <w:r>
        <w:rPr>
          <w:spacing w:val="-33"/>
          <w:position w:val="17"/>
        </w:rPr>
        <w:t xml:space="preserve"> </w:t>
      </w:r>
      <w:r>
        <w:rPr>
          <w:spacing w:val="-8"/>
          <w:position w:val="17"/>
        </w:rPr>
        <w:t>11</w:t>
      </w:r>
      <w:r>
        <w:rPr>
          <w:spacing w:val="-45"/>
          <w:position w:val="17"/>
        </w:rPr>
        <w:t xml:space="preserve"> </w:t>
      </w:r>
      <w:r>
        <w:rPr>
          <w:spacing w:val="-8"/>
          <w:position w:val="17"/>
        </w:rPr>
        <w:t>学分，</w:t>
      </w:r>
    </w:p>
    <w:p>
      <w:pPr>
        <w:pStyle w:val="2"/>
        <w:spacing w:line="220" w:lineRule="auto"/>
        <w:ind w:left="312"/>
      </w:pPr>
      <w:r>
        <w:rPr>
          <w:spacing w:val="-4"/>
        </w:rPr>
        <w:t>大类基础课程</w:t>
      </w:r>
      <w:r>
        <w:rPr>
          <w:spacing w:val="-45"/>
        </w:rPr>
        <w:t xml:space="preserve"> </w:t>
      </w:r>
      <w:r>
        <w:rPr>
          <w:spacing w:val="-4"/>
        </w:rPr>
        <w:t>3.5</w:t>
      </w:r>
      <w:r>
        <w:rPr>
          <w:spacing w:val="-46"/>
        </w:rPr>
        <w:t xml:space="preserve"> </w:t>
      </w:r>
      <w:r>
        <w:rPr>
          <w:spacing w:val="-4"/>
        </w:rPr>
        <w:t>学分，专业课程</w:t>
      </w:r>
      <w:r>
        <w:rPr>
          <w:spacing w:val="-33"/>
        </w:rPr>
        <w:t xml:space="preserve"> </w:t>
      </w:r>
      <w:r>
        <w:rPr>
          <w:spacing w:val="-4"/>
        </w:rPr>
        <w:t>12</w:t>
      </w:r>
      <w:r>
        <w:rPr>
          <w:spacing w:val="-46"/>
        </w:rPr>
        <w:t xml:space="preserve"> </w:t>
      </w:r>
      <w:r>
        <w:rPr>
          <w:spacing w:val="-4"/>
        </w:rPr>
        <w:t>学分。</w:t>
      </w:r>
    </w:p>
    <w:p>
      <w:pPr>
        <w:pStyle w:val="2"/>
        <w:spacing w:before="182" w:line="220" w:lineRule="auto"/>
        <w:ind w:left="794"/>
      </w:pPr>
      <w:r>
        <w:rPr>
          <w:spacing w:val="-3"/>
        </w:rPr>
        <w:t>3.任意选修课：每个学生最低应修</w:t>
      </w:r>
      <w:r>
        <w:rPr>
          <w:spacing w:val="-27"/>
        </w:rPr>
        <w:t xml:space="preserve"> </w:t>
      </w:r>
      <w:r>
        <w:rPr>
          <w:spacing w:val="-3"/>
        </w:rPr>
        <w:t>10</w:t>
      </w:r>
      <w:r>
        <w:rPr>
          <w:spacing w:val="-46"/>
        </w:rPr>
        <w:t xml:space="preserve"> </w:t>
      </w:r>
      <w:r>
        <w:rPr>
          <w:spacing w:val="-3"/>
        </w:rPr>
        <w:t>学分。</w:t>
      </w:r>
    </w:p>
    <w:p>
      <w:pPr>
        <w:pStyle w:val="2"/>
        <w:spacing w:before="182" w:line="221" w:lineRule="auto"/>
        <w:ind w:left="791"/>
        <w:outlineLvl w:val="0"/>
      </w:pPr>
      <w:r>
        <w:rPr>
          <w:spacing w:val="-2"/>
          <w14:textOutline w14:w="4358" w14:cap="sq" w14:cmpd="sng">
            <w14:solidFill>
              <w14:srgbClr w14:val="000000"/>
            </w14:solidFill>
            <w14:prstDash w14:val="solid"/>
            <w14:bevel/>
          </w14:textOutline>
        </w:rPr>
        <w:t>六、课外实践</w:t>
      </w:r>
    </w:p>
    <w:p>
      <w:pPr>
        <w:pStyle w:val="2"/>
        <w:spacing w:before="181" w:line="220" w:lineRule="auto"/>
        <w:ind w:left="788"/>
      </w:pPr>
      <w:r>
        <w:rPr>
          <w:spacing w:val="-1"/>
        </w:rPr>
        <w:t>课外实践分德育、智育、体育、美育和劳育五大实践模块。</w:t>
      </w:r>
    </w:p>
    <w:p>
      <w:pPr>
        <w:pStyle w:val="2"/>
        <w:spacing w:before="182" w:line="468" w:lineRule="exact"/>
        <w:ind w:left="790"/>
      </w:pPr>
      <w:r>
        <w:rPr>
          <w:spacing w:val="-2"/>
          <w:position w:val="17"/>
          <w14:textOutline w14:w="4358" w14:cap="sq" w14:cmpd="sng">
            <w14:solidFill>
              <w14:srgbClr w14:val="000000"/>
            </w14:solidFill>
            <w14:prstDash w14:val="solid"/>
            <w14:bevel/>
          </w14:textOutline>
        </w:rPr>
        <w:t>德育实践模块（社会实践</w:t>
      </w:r>
      <w:r>
        <w:rPr>
          <w:spacing w:val="-6"/>
          <w:position w:val="17"/>
          <w14:textOutline w14:w="4358" w14:cap="sq" w14:cmpd="sng">
            <w14:solidFill>
              <w14:srgbClr w14:val="000000"/>
            </w14:solidFill>
            <w14:prstDash w14:val="solid"/>
            <w14:bevel/>
          </w14:textOutline>
        </w:rPr>
        <w:t>）</w:t>
      </w:r>
      <w:r>
        <w:rPr>
          <w:spacing w:val="-6"/>
          <w:position w:val="17"/>
        </w:rPr>
        <w:t>：</w:t>
      </w:r>
      <w:r>
        <w:rPr>
          <w:spacing w:val="-2"/>
          <w:position w:val="17"/>
        </w:rPr>
        <w:t>贯穿整个学程，2学分，由马克思主义学院</w:t>
      </w:r>
    </w:p>
    <w:p>
      <w:pPr>
        <w:pStyle w:val="2"/>
        <w:spacing w:line="220" w:lineRule="auto"/>
        <w:ind w:left="326"/>
      </w:pPr>
      <w:r>
        <w:rPr>
          <w:spacing w:val="-3"/>
        </w:rPr>
        <w:t>、团委和所属学院负责安排。</w:t>
      </w:r>
    </w:p>
    <w:p>
      <w:pPr>
        <w:pStyle w:val="2"/>
        <w:spacing w:before="182" w:line="360" w:lineRule="auto"/>
        <w:ind w:left="309" w:right="146" w:firstLine="485"/>
      </w:pPr>
      <w:r>
        <w:rPr>
          <w:spacing w:val="-3"/>
          <w14:textOutline w14:w="4358" w14:cap="sq" w14:cmpd="sng">
            <w14:solidFill>
              <w14:srgbClr w14:val="000000"/>
            </w14:solidFill>
            <w14:prstDash w14:val="solid"/>
            <w14:bevel/>
          </w14:textOutline>
        </w:rPr>
        <w:t>智育实践模块（临床见习、毕业实习</w:t>
      </w:r>
      <w:r>
        <w:rPr>
          <w:spacing w:val="8"/>
          <w14:textOutline w14:w="4358" w14:cap="sq" w14:cmpd="sng">
            <w14:solidFill>
              <w14:srgbClr w14:val="000000"/>
            </w14:solidFill>
            <w14:prstDash w14:val="solid"/>
            <w14:bevel/>
          </w14:textOutline>
        </w:rPr>
        <w:t>）：</w:t>
      </w:r>
      <w:r>
        <w:rPr>
          <w:spacing w:val="-3"/>
        </w:rPr>
        <w:t>临床见习，4周，第</w:t>
      </w:r>
      <w:r>
        <w:rPr>
          <w:spacing w:val="-2"/>
        </w:rPr>
        <w:t>二学年，2学分；毕业实习，42周，第四学年，20学分，包括毕业实习、毕业</w:t>
      </w:r>
      <w:r>
        <w:rPr>
          <w:spacing w:val="1"/>
        </w:rPr>
        <w:t>考试等，毕业实习安排具体见表1。智育实践模块均由教务</w:t>
      </w:r>
      <w:r>
        <w:rPr>
          <w:spacing w:val="-2"/>
        </w:rPr>
        <w:t>处和所属学院负责安排。</w:t>
      </w:r>
    </w:p>
    <w:p>
      <w:pPr>
        <w:pStyle w:val="2"/>
        <w:spacing w:before="182" w:line="220" w:lineRule="auto"/>
        <w:ind w:left="2852"/>
      </w:pPr>
      <w:r>
        <w:rPr>
          <w14:textOutline w14:w="4358" w14:cap="sq" w14:cmpd="sng">
            <w14:solidFill>
              <w14:srgbClr w14:val="000000"/>
            </w14:solidFill>
            <w14:prstDash w14:val="solid"/>
            <w14:bevel/>
          </w14:textOutline>
        </w:rPr>
        <w:t>表1</w:t>
      </w:r>
      <w:r>
        <w:t xml:space="preserve"> </w:t>
      </w:r>
      <w:r>
        <w:rPr>
          <w14:textOutline w14:w="4358" w14:cap="sq" w14:cmpd="sng">
            <w14:solidFill>
              <w14:srgbClr w14:val="000000"/>
            </w14:solidFill>
            <w14:prstDash w14:val="solid"/>
            <w14:bevel/>
          </w14:textOutline>
        </w:rPr>
        <w:t>助产学专业毕业实习安排表</w:t>
      </w:r>
    </w:p>
    <w:p>
      <w:pPr>
        <w:spacing w:line="68" w:lineRule="exact"/>
      </w:pPr>
    </w:p>
    <w:tbl>
      <w:tblPr>
        <w:tblStyle w:val="9"/>
        <w:tblW w:w="8236" w:type="dxa"/>
        <w:tblInd w:w="18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02"/>
        <w:gridCol w:w="727"/>
        <w:gridCol w:w="583"/>
        <w:gridCol w:w="581"/>
        <w:gridCol w:w="727"/>
        <w:gridCol w:w="727"/>
        <w:gridCol w:w="962"/>
        <w:gridCol w:w="710"/>
        <w:gridCol w:w="760"/>
        <w:gridCol w:w="8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602" w:type="dxa"/>
            <w:vAlign w:val="top"/>
          </w:tcPr>
          <w:p>
            <w:pPr>
              <w:spacing w:line="274" w:lineRule="auto"/>
              <w:rPr>
                <w:rFonts w:ascii="Arial"/>
                <w:sz w:val="21"/>
              </w:rPr>
            </w:pPr>
          </w:p>
          <w:p>
            <w:pPr>
              <w:pStyle w:val="8"/>
              <w:spacing w:before="78" w:line="219" w:lineRule="auto"/>
              <w:ind w:left="333"/>
            </w:pPr>
            <w:r>
              <w:rPr>
                <w:spacing w:val="-4"/>
              </w:rPr>
              <w:t>实习科目</w:t>
            </w:r>
          </w:p>
        </w:tc>
        <w:tc>
          <w:tcPr>
            <w:tcW w:w="727" w:type="dxa"/>
            <w:vAlign w:val="top"/>
          </w:tcPr>
          <w:p>
            <w:pPr>
              <w:spacing w:line="274" w:lineRule="auto"/>
              <w:rPr>
                <w:rFonts w:ascii="Arial"/>
                <w:sz w:val="21"/>
              </w:rPr>
            </w:pPr>
          </w:p>
          <w:p>
            <w:pPr>
              <w:pStyle w:val="8"/>
              <w:spacing w:before="78" w:line="219" w:lineRule="auto"/>
              <w:ind w:left="156"/>
            </w:pPr>
            <w:r>
              <w:rPr>
                <w:spacing w:val="-20"/>
              </w:rPr>
              <w:t>内科</w:t>
            </w:r>
          </w:p>
        </w:tc>
        <w:tc>
          <w:tcPr>
            <w:tcW w:w="583" w:type="dxa"/>
            <w:textDirection w:val="tbRlV"/>
            <w:vAlign w:val="top"/>
          </w:tcPr>
          <w:p>
            <w:pPr>
              <w:pStyle w:val="8"/>
              <w:spacing w:before="171" w:line="207" w:lineRule="auto"/>
              <w:ind w:left="197"/>
            </w:pPr>
            <w:r>
              <w:t>外</w:t>
            </w:r>
            <w:r>
              <w:rPr>
                <w:spacing w:val="-49"/>
              </w:rPr>
              <w:t xml:space="preserve"> </w:t>
            </w:r>
            <w:r>
              <w:t>科</w:t>
            </w:r>
          </w:p>
        </w:tc>
        <w:tc>
          <w:tcPr>
            <w:tcW w:w="581" w:type="dxa"/>
            <w:textDirection w:val="tbRlV"/>
            <w:vAlign w:val="top"/>
          </w:tcPr>
          <w:p>
            <w:pPr>
              <w:pStyle w:val="8"/>
              <w:spacing w:before="169" w:line="207" w:lineRule="auto"/>
              <w:ind w:left="197"/>
            </w:pPr>
            <w:r>
              <w:t>妇</w:t>
            </w:r>
            <w:r>
              <w:rPr>
                <w:spacing w:val="-49"/>
              </w:rPr>
              <w:t xml:space="preserve"> </w:t>
            </w:r>
            <w:r>
              <w:t>科</w:t>
            </w:r>
          </w:p>
        </w:tc>
        <w:tc>
          <w:tcPr>
            <w:tcW w:w="727" w:type="dxa"/>
            <w:vAlign w:val="top"/>
          </w:tcPr>
          <w:p>
            <w:pPr>
              <w:pStyle w:val="8"/>
              <w:spacing w:before="197" w:line="220" w:lineRule="auto"/>
              <w:ind w:left="129"/>
            </w:pPr>
            <w:r>
              <w:rPr>
                <w:spacing w:val="-5"/>
              </w:rPr>
              <w:t>普儿</w:t>
            </w:r>
          </w:p>
          <w:p>
            <w:pPr>
              <w:pStyle w:val="8"/>
              <w:spacing w:before="26" w:line="219" w:lineRule="auto"/>
              <w:ind w:left="250"/>
            </w:pPr>
            <w:r>
              <w:t>科</w:t>
            </w:r>
          </w:p>
        </w:tc>
        <w:tc>
          <w:tcPr>
            <w:tcW w:w="727" w:type="dxa"/>
            <w:vAlign w:val="top"/>
          </w:tcPr>
          <w:p>
            <w:pPr>
              <w:pStyle w:val="8"/>
              <w:spacing w:before="196" w:line="230" w:lineRule="auto"/>
              <w:ind w:left="134" w:right="121" w:hanging="3"/>
            </w:pPr>
            <w:r>
              <w:rPr>
                <w:spacing w:val="-6"/>
              </w:rPr>
              <w:t>新生</w:t>
            </w:r>
            <w:r>
              <w:t xml:space="preserve"> </w:t>
            </w:r>
            <w:r>
              <w:rPr>
                <w:spacing w:val="-8"/>
              </w:rPr>
              <w:t>儿科</w:t>
            </w:r>
          </w:p>
        </w:tc>
        <w:tc>
          <w:tcPr>
            <w:tcW w:w="962" w:type="dxa"/>
            <w:vAlign w:val="top"/>
          </w:tcPr>
          <w:p>
            <w:pPr>
              <w:pStyle w:val="8"/>
              <w:spacing w:before="39" w:line="229" w:lineRule="auto"/>
              <w:ind w:left="130" w:right="118" w:firstLine="118"/>
              <w:jc w:val="both"/>
            </w:pPr>
            <w:r>
              <w:rPr>
                <w:spacing w:val="-5"/>
              </w:rPr>
              <w:t>产科</w:t>
            </w:r>
            <w:r>
              <w:t xml:space="preserve">  </w:t>
            </w:r>
            <w:r>
              <w:rPr>
                <w:spacing w:val="-4"/>
              </w:rPr>
              <w:t>（含手</w:t>
            </w:r>
            <w:r>
              <w:t xml:space="preserve"> </w:t>
            </w:r>
            <w:r>
              <w:rPr>
                <w:spacing w:val="-4"/>
              </w:rPr>
              <w:t>术室）</w:t>
            </w:r>
          </w:p>
        </w:tc>
        <w:tc>
          <w:tcPr>
            <w:tcW w:w="710" w:type="dxa"/>
            <w:vAlign w:val="top"/>
          </w:tcPr>
          <w:p>
            <w:pPr>
              <w:spacing w:line="274" w:lineRule="auto"/>
              <w:rPr>
                <w:rFonts w:ascii="Arial"/>
                <w:sz w:val="21"/>
              </w:rPr>
            </w:pPr>
          </w:p>
          <w:p>
            <w:pPr>
              <w:pStyle w:val="8"/>
              <w:spacing w:before="78" w:line="220" w:lineRule="auto"/>
              <w:ind w:left="125"/>
            </w:pPr>
            <w:r>
              <w:rPr>
                <w:spacing w:val="-6"/>
              </w:rPr>
              <w:t>社区</w:t>
            </w:r>
          </w:p>
        </w:tc>
        <w:tc>
          <w:tcPr>
            <w:tcW w:w="760" w:type="dxa"/>
            <w:vAlign w:val="top"/>
          </w:tcPr>
          <w:p>
            <w:pPr>
              <w:pStyle w:val="8"/>
              <w:spacing w:before="196" w:line="230" w:lineRule="auto"/>
              <w:ind w:left="268" w:right="136" w:hanging="120"/>
            </w:pPr>
            <w:r>
              <w:rPr>
                <w:spacing w:val="-5"/>
              </w:rPr>
              <w:t>精神</w:t>
            </w:r>
            <w:r>
              <w:t xml:space="preserve"> 科</w:t>
            </w:r>
          </w:p>
        </w:tc>
        <w:tc>
          <w:tcPr>
            <w:tcW w:w="857" w:type="dxa"/>
            <w:vAlign w:val="top"/>
          </w:tcPr>
          <w:p>
            <w:pPr>
              <w:pStyle w:val="8"/>
              <w:spacing w:before="197"/>
              <w:ind w:left="217"/>
            </w:pPr>
            <w:r>
              <w:rPr>
                <w:spacing w:val="-16"/>
              </w:rPr>
              <w:t>中医</w:t>
            </w:r>
          </w:p>
          <w:p>
            <w:pPr>
              <w:pStyle w:val="8"/>
              <w:spacing w:before="1" w:line="220" w:lineRule="auto"/>
              <w:ind w:left="195"/>
            </w:pPr>
            <w:r>
              <w:rPr>
                <w:spacing w:val="-6"/>
              </w:rPr>
              <w:t>护理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1602" w:type="dxa"/>
            <w:vAlign w:val="top"/>
          </w:tcPr>
          <w:p>
            <w:pPr>
              <w:pStyle w:val="8"/>
              <w:spacing w:before="56" w:line="219" w:lineRule="auto"/>
              <w:ind w:left="219"/>
            </w:pPr>
            <w:r>
              <w:rPr>
                <w:spacing w:val="-5"/>
              </w:rPr>
              <w:t>时间（周）</w:t>
            </w:r>
          </w:p>
        </w:tc>
        <w:tc>
          <w:tcPr>
            <w:tcW w:w="727" w:type="dxa"/>
            <w:vAlign w:val="top"/>
          </w:tcPr>
          <w:p>
            <w:pPr>
              <w:pStyle w:val="8"/>
              <w:spacing w:before="94" w:line="183" w:lineRule="auto"/>
              <w:ind w:left="306"/>
            </w:pPr>
            <w:r>
              <w:t>4</w:t>
            </w:r>
          </w:p>
        </w:tc>
        <w:tc>
          <w:tcPr>
            <w:tcW w:w="583" w:type="dxa"/>
            <w:vAlign w:val="top"/>
          </w:tcPr>
          <w:p>
            <w:pPr>
              <w:pStyle w:val="8"/>
              <w:spacing w:before="94" w:line="183" w:lineRule="auto"/>
              <w:ind w:left="234"/>
            </w:pPr>
            <w:r>
              <w:t>4</w:t>
            </w:r>
          </w:p>
        </w:tc>
        <w:tc>
          <w:tcPr>
            <w:tcW w:w="581" w:type="dxa"/>
            <w:vAlign w:val="top"/>
          </w:tcPr>
          <w:p>
            <w:pPr>
              <w:pStyle w:val="8"/>
              <w:spacing w:before="94" w:line="183" w:lineRule="auto"/>
              <w:ind w:left="235"/>
            </w:pPr>
            <w:r>
              <w:t>4</w:t>
            </w:r>
          </w:p>
        </w:tc>
        <w:tc>
          <w:tcPr>
            <w:tcW w:w="727" w:type="dxa"/>
            <w:vAlign w:val="top"/>
          </w:tcPr>
          <w:p>
            <w:pPr>
              <w:pStyle w:val="8"/>
              <w:spacing w:before="94" w:line="183" w:lineRule="auto"/>
              <w:ind w:left="313"/>
            </w:pPr>
            <w:r>
              <w:t>2</w:t>
            </w:r>
          </w:p>
        </w:tc>
        <w:tc>
          <w:tcPr>
            <w:tcW w:w="727" w:type="dxa"/>
            <w:vAlign w:val="top"/>
          </w:tcPr>
          <w:p>
            <w:pPr>
              <w:pStyle w:val="8"/>
              <w:spacing w:before="94" w:line="183" w:lineRule="auto"/>
              <w:ind w:left="309"/>
            </w:pPr>
            <w:r>
              <w:t>4</w:t>
            </w:r>
          </w:p>
        </w:tc>
        <w:tc>
          <w:tcPr>
            <w:tcW w:w="962" w:type="dxa"/>
            <w:vAlign w:val="top"/>
          </w:tcPr>
          <w:p>
            <w:pPr>
              <w:pStyle w:val="8"/>
              <w:spacing w:before="92" w:line="184" w:lineRule="auto"/>
              <w:ind w:left="385"/>
            </w:pPr>
            <w:r>
              <w:rPr>
                <w:spacing w:val="-14"/>
              </w:rPr>
              <w:t>18</w:t>
            </w:r>
          </w:p>
        </w:tc>
        <w:tc>
          <w:tcPr>
            <w:tcW w:w="710" w:type="dxa"/>
            <w:vAlign w:val="top"/>
          </w:tcPr>
          <w:p>
            <w:pPr>
              <w:pStyle w:val="8"/>
              <w:spacing w:before="94" w:line="183" w:lineRule="auto"/>
              <w:ind w:left="306"/>
            </w:pPr>
            <w:r>
              <w:t>2</w:t>
            </w:r>
          </w:p>
        </w:tc>
        <w:tc>
          <w:tcPr>
            <w:tcW w:w="760" w:type="dxa"/>
            <w:vAlign w:val="top"/>
          </w:tcPr>
          <w:p>
            <w:pPr>
              <w:pStyle w:val="8"/>
              <w:spacing w:before="94" w:line="183" w:lineRule="auto"/>
              <w:ind w:left="331"/>
            </w:pPr>
            <w:r>
              <w:t>2</w:t>
            </w:r>
          </w:p>
        </w:tc>
        <w:tc>
          <w:tcPr>
            <w:tcW w:w="857" w:type="dxa"/>
            <w:vAlign w:val="top"/>
          </w:tcPr>
          <w:p>
            <w:pPr>
              <w:pStyle w:val="8"/>
              <w:spacing w:before="94" w:line="183" w:lineRule="auto"/>
              <w:ind w:left="377"/>
            </w:pPr>
            <w: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602" w:type="dxa"/>
            <w:vAlign w:val="top"/>
          </w:tcPr>
          <w:p>
            <w:pPr>
              <w:pStyle w:val="8"/>
              <w:spacing w:before="40" w:line="207" w:lineRule="auto"/>
              <w:ind w:left="568"/>
            </w:pPr>
            <w:r>
              <w:rPr>
                <w:spacing w:val="-6"/>
              </w:rPr>
              <w:t>合计</w:t>
            </w:r>
          </w:p>
        </w:tc>
        <w:tc>
          <w:tcPr>
            <w:tcW w:w="6634" w:type="dxa"/>
            <w:gridSpan w:val="9"/>
            <w:vAlign w:val="top"/>
          </w:tcPr>
          <w:p>
            <w:pPr>
              <w:pStyle w:val="8"/>
              <w:spacing w:before="40" w:line="207" w:lineRule="auto"/>
              <w:ind w:left="3052"/>
            </w:pPr>
            <w:r>
              <w:rPr>
                <w:spacing w:val="-3"/>
              </w:rPr>
              <w:t>42</w:t>
            </w:r>
            <w:r>
              <w:rPr>
                <w:spacing w:val="-50"/>
              </w:rPr>
              <w:t xml:space="preserve"> </w:t>
            </w:r>
            <w:r>
              <w:rPr>
                <w:spacing w:val="-3"/>
              </w:rPr>
              <w:t>周</w:t>
            </w:r>
          </w:p>
        </w:tc>
      </w:tr>
    </w:tbl>
    <w:p>
      <w:pPr>
        <w:rPr>
          <w:rFonts w:ascii="Arial"/>
          <w:sz w:val="21"/>
        </w:rPr>
      </w:pPr>
    </w:p>
    <w:p>
      <w:pPr>
        <w:rPr>
          <w:rFonts w:ascii="Arial" w:hAnsi="Arial" w:eastAsia="Arial" w:cs="Arial"/>
          <w:sz w:val="21"/>
          <w:szCs w:val="21"/>
        </w:rPr>
        <w:sectPr>
          <w:footerReference r:id="rId15" w:type="default"/>
          <w:pgSz w:w="11905" w:h="16839"/>
          <w:pgMar w:top="1431" w:right="1690" w:bottom="1050" w:left="1785" w:header="0" w:footer="888" w:gutter="0"/>
          <w:cols w:space="720" w:num="1"/>
        </w:sectPr>
      </w:pPr>
    </w:p>
    <w:p>
      <w:pPr>
        <w:pStyle w:val="2"/>
        <w:spacing w:before="122" w:line="360" w:lineRule="auto"/>
        <w:ind w:left="450" w:right="920" w:firstLine="478"/>
      </w:pPr>
      <w:r>
        <w:rPr>
          <w:spacing w:val="1"/>
          <w14:textOutline w14:w="4358" w14:cap="sq" w14:cmpd="sng">
            <w14:solidFill>
              <w14:srgbClr w14:val="000000"/>
            </w14:solidFill>
            <w14:prstDash w14:val="solid"/>
            <w14:bevel/>
          </w14:textOutline>
        </w:rPr>
        <w:t>体育实践模块（军事训练、体质测试</w:t>
      </w:r>
      <w:r>
        <w:rPr>
          <w:spacing w:val="10"/>
          <w14:textOutline w14:w="4358" w14:cap="sq" w14:cmpd="sng">
            <w14:solidFill>
              <w14:srgbClr w14:val="000000"/>
            </w14:solidFill>
            <w14:prstDash w14:val="solid"/>
            <w14:bevel/>
          </w14:textOutline>
        </w:rPr>
        <w:t>）：</w:t>
      </w:r>
      <w:r>
        <w:rPr>
          <w:spacing w:val="1"/>
        </w:rPr>
        <w:t>军事训练，2周，第一学年，2</w:t>
      </w:r>
      <w:r>
        <w:t xml:space="preserve"> </w:t>
      </w:r>
      <w:r>
        <w:rPr>
          <w:spacing w:val="1"/>
        </w:rPr>
        <w:t>学分，包括军事理论教学与技能训练、国防教育等，其中军事训练与军事理</w:t>
      </w:r>
      <w:r>
        <w:rPr>
          <w:spacing w:val="14"/>
        </w:rPr>
        <w:t xml:space="preserve"> </w:t>
      </w:r>
      <w:r>
        <w:rPr>
          <w:spacing w:val="1"/>
        </w:rPr>
        <w:t>论课教学由学校军训领导小组负责安排，军事理论课具体教学由体育部落实</w:t>
      </w:r>
      <w:r>
        <w:rPr>
          <w:spacing w:val="14"/>
        </w:rPr>
        <w:t xml:space="preserve"> </w:t>
      </w:r>
      <w:r>
        <w:rPr>
          <w:spacing w:val="-1"/>
        </w:rPr>
        <w:t>;</w:t>
      </w:r>
      <w:r>
        <w:rPr>
          <w:spacing w:val="80"/>
        </w:rPr>
        <w:t xml:space="preserve"> </w:t>
      </w:r>
      <w:r>
        <w:rPr>
          <w:spacing w:val="-1"/>
        </w:rPr>
        <w:t>体质测试，由体育部统一组织安排，低年级的体质测试随课程进行，三、</w:t>
      </w:r>
    </w:p>
    <w:p>
      <w:pPr>
        <w:pStyle w:val="2"/>
        <w:spacing w:line="220" w:lineRule="auto"/>
        <w:ind w:left="471"/>
      </w:pPr>
      <w:r>
        <w:rPr>
          <w:spacing w:val="-2"/>
        </w:rPr>
        <w:t>四年级单独安排，第三学年、第四学年各0.5学分。</w:t>
      </w:r>
    </w:p>
    <w:p>
      <w:pPr>
        <w:pStyle w:val="2"/>
        <w:spacing w:before="181" w:line="360" w:lineRule="auto"/>
        <w:ind w:left="454" w:right="897" w:firstLine="476"/>
      </w:pPr>
      <w:r>
        <w:rPr>
          <w:spacing w:val="-2"/>
          <w14:textOutline w14:w="4358" w14:cap="sq" w14:cmpd="sng">
            <w14:solidFill>
              <w14:srgbClr w14:val="000000"/>
            </w14:solidFill>
            <w14:prstDash w14:val="solid"/>
            <w14:bevel/>
          </w14:textOutline>
        </w:rPr>
        <w:t>美育实践模块（第二课堂、社会实践课程</w:t>
      </w:r>
      <w:r>
        <w:rPr>
          <w:spacing w:val="9"/>
          <w14:textOutline w14:w="4358" w14:cap="sq" w14:cmpd="sng">
            <w14:solidFill>
              <w14:srgbClr w14:val="000000"/>
            </w14:solidFill>
            <w14:prstDash w14:val="solid"/>
            <w14:bevel/>
          </w14:textOutline>
        </w:rPr>
        <w:t>）：</w:t>
      </w:r>
      <w:r>
        <w:rPr>
          <w:spacing w:val="-2"/>
        </w:rPr>
        <w:t>贯穿整个</w:t>
      </w:r>
      <w:r>
        <w:rPr>
          <w:spacing w:val="-3"/>
        </w:rPr>
        <w:t>学程，共4学分，</w:t>
      </w:r>
      <w:r>
        <w:t xml:space="preserve"> </w:t>
      </w:r>
      <w:r>
        <w:rPr>
          <w:spacing w:val="1"/>
        </w:rPr>
        <w:t>由团委和学院负责安排。包括第一课堂以外的学术科研、文化艺术、美学实</w:t>
      </w:r>
      <w:r>
        <w:rPr>
          <w:spacing w:val="10"/>
        </w:rPr>
        <w:t xml:space="preserve"> </w:t>
      </w:r>
      <w:r>
        <w:rPr>
          <w:spacing w:val="-2"/>
        </w:rPr>
        <w:t>践等第二课堂活动，要求修满4学分，超过学分可以按比例抵免</w:t>
      </w:r>
      <w:r>
        <w:rPr>
          <w:spacing w:val="-3"/>
        </w:rPr>
        <w:t>任意选修课学</w:t>
      </w:r>
    </w:p>
    <w:p>
      <w:pPr>
        <w:pStyle w:val="2"/>
        <w:spacing w:line="219" w:lineRule="auto"/>
        <w:ind w:left="451"/>
      </w:pPr>
      <w:r>
        <w:rPr>
          <w:spacing w:val="-1"/>
        </w:rPr>
        <w:t>分，具体详见学校《本科生第二课堂学分管理办法》。</w:t>
      </w:r>
    </w:p>
    <w:p>
      <w:pPr>
        <w:pStyle w:val="2"/>
        <w:spacing w:before="183" w:line="360" w:lineRule="auto"/>
        <w:ind w:left="456" w:right="917" w:firstLine="478"/>
      </w:pPr>
      <w:r>
        <w:rPr>
          <w:spacing w:val="-2"/>
          <w14:textOutline w14:w="4358" w14:cap="sq" w14:cmpd="sng">
            <w14:solidFill>
              <w14:srgbClr w14:val="000000"/>
            </w14:solidFill>
            <w14:prstDash w14:val="solid"/>
            <w14:bevel/>
          </w14:textOutline>
        </w:rPr>
        <w:t>劳动实践模块（公益劳动、专业劳动</w:t>
      </w:r>
      <w:r>
        <w:rPr>
          <w:spacing w:val="-3"/>
          <w14:textOutline w14:w="4358" w14:cap="sq" w14:cmpd="sng">
            <w14:solidFill>
              <w14:srgbClr w14:val="000000"/>
            </w14:solidFill>
            <w14:prstDash w14:val="solid"/>
            <w14:bevel/>
          </w14:textOutline>
        </w:rPr>
        <w:t>）</w:t>
      </w:r>
      <w:r>
        <w:rPr>
          <w:spacing w:val="-3"/>
        </w:rPr>
        <w:t>：</w:t>
      </w:r>
      <w:r>
        <w:rPr>
          <w:spacing w:val="-2"/>
        </w:rPr>
        <w:t>贯穿整个学程</w:t>
      </w:r>
      <w:r>
        <w:rPr>
          <w:spacing w:val="-3"/>
        </w:rPr>
        <w:t>，共2学分。其中</w:t>
      </w:r>
      <w:r>
        <w:t xml:space="preserve"> </w:t>
      </w:r>
      <w:r>
        <w:rPr>
          <w:spacing w:val="1"/>
        </w:rPr>
        <w:t>公益劳动1学分，由学生工作部负责安排；专业劳动1学分，由校院二级统筹</w:t>
      </w:r>
    </w:p>
    <w:p>
      <w:pPr>
        <w:pStyle w:val="2"/>
        <w:spacing w:line="221" w:lineRule="auto"/>
        <w:ind w:left="453"/>
      </w:pPr>
      <w:r>
        <w:rPr>
          <w:spacing w:val="-5"/>
        </w:rPr>
        <w:t>安排。</w:t>
      </w:r>
    </w:p>
    <w:p>
      <w:pPr>
        <w:pStyle w:val="2"/>
        <w:spacing w:before="181" w:line="219" w:lineRule="auto"/>
        <w:ind w:left="927"/>
        <w:outlineLvl w:val="0"/>
      </w:pPr>
      <w:r>
        <w:rPr>
          <w:spacing w:val="-1"/>
          <w14:textOutline w14:w="4358" w14:cap="sq" w14:cmpd="sng">
            <w14:solidFill>
              <w14:srgbClr w14:val="000000"/>
            </w14:solidFill>
            <w14:prstDash w14:val="solid"/>
            <w14:bevel/>
          </w14:textOutline>
        </w:rPr>
        <w:t>七、各学年学分分布</w:t>
      </w:r>
    </w:p>
    <w:p>
      <w:pPr>
        <w:pStyle w:val="2"/>
        <w:spacing w:before="128" w:line="219" w:lineRule="auto"/>
        <w:ind w:left="931"/>
      </w:pPr>
      <w:r>
        <w:rPr>
          <w:spacing w:val="-2"/>
        </w:rPr>
        <w:t>各学年学分分布见表</w:t>
      </w:r>
      <w:r>
        <w:rPr>
          <w:rFonts w:ascii="Calibri" w:hAnsi="Calibri" w:eastAsia="Calibri" w:cs="Calibri"/>
          <w:spacing w:val="-2"/>
        </w:rPr>
        <w:t>2</w:t>
      </w:r>
      <w:r>
        <w:rPr>
          <w:spacing w:val="-2"/>
        </w:rPr>
        <w:t>。</w:t>
      </w:r>
    </w:p>
    <w:p>
      <w:pPr>
        <w:pStyle w:val="2"/>
        <w:spacing w:before="51" w:line="212" w:lineRule="auto"/>
        <w:ind w:left="3354"/>
      </w:pPr>
      <w:r>
        <w:rPr>
          <w:spacing w:val="-1"/>
          <w14:textOutline w14:w="4358" w14:cap="sq" w14:cmpd="sng">
            <w14:solidFill>
              <w14:srgbClr w14:val="000000"/>
            </w14:solidFill>
            <w14:prstDash w14:val="solid"/>
            <w14:bevel/>
          </w14:textOutline>
        </w:rPr>
        <w:t>表2</w:t>
      </w:r>
      <w:r>
        <w:rPr>
          <w:spacing w:val="-1"/>
        </w:rPr>
        <w:t xml:space="preserve"> </w:t>
      </w:r>
      <w:r>
        <w:rPr>
          <w:spacing w:val="-1"/>
          <w14:textOutline w14:w="4358" w14:cap="sq" w14:cmpd="sng">
            <w14:solidFill>
              <w14:srgbClr w14:val="000000"/>
            </w14:solidFill>
            <w14:prstDash w14:val="solid"/>
            <w14:bevel/>
          </w14:textOutline>
        </w:rPr>
        <w:t>各学年学分分布</w:t>
      </w:r>
    </w:p>
    <w:tbl>
      <w:tblPr>
        <w:tblStyle w:val="9"/>
        <w:tblW w:w="93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72"/>
        <w:gridCol w:w="1584"/>
        <w:gridCol w:w="879"/>
        <w:gridCol w:w="660"/>
        <w:gridCol w:w="1127"/>
        <w:gridCol w:w="828"/>
        <w:gridCol w:w="971"/>
        <w:gridCol w:w="959"/>
        <w:gridCol w:w="7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3156" w:type="dxa"/>
            <w:gridSpan w:val="2"/>
            <w:vMerge w:val="restart"/>
            <w:tcBorders>
              <w:bottom w:val="nil"/>
            </w:tcBorders>
            <w:vAlign w:val="top"/>
          </w:tcPr>
          <w:p>
            <w:pPr>
              <w:pStyle w:val="8"/>
              <w:spacing w:before="218" w:line="228" w:lineRule="auto"/>
              <w:ind w:left="1161"/>
              <w:rPr>
                <w:sz w:val="20"/>
                <w:szCs w:val="20"/>
              </w:rPr>
            </w:pPr>
            <w:r>
              <w:rPr>
                <w:spacing w:val="8"/>
                <w:sz w:val="20"/>
                <w:szCs w:val="20"/>
                <w14:textOutline w14:w="3795" w14:cap="sq" w14:cmpd="sng">
                  <w14:solidFill>
                    <w14:srgbClr w14:val="000000"/>
                  </w14:solidFill>
                  <w14:prstDash w14:val="solid"/>
                  <w14:bevel/>
                </w14:textOutline>
              </w:rPr>
              <w:t>课程分类</w:t>
            </w:r>
          </w:p>
        </w:tc>
        <w:tc>
          <w:tcPr>
            <w:tcW w:w="879" w:type="dxa"/>
            <w:vMerge w:val="restart"/>
            <w:tcBorders>
              <w:bottom w:val="nil"/>
            </w:tcBorders>
            <w:vAlign w:val="top"/>
          </w:tcPr>
          <w:p>
            <w:pPr>
              <w:pStyle w:val="8"/>
              <w:spacing w:before="218" w:line="230" w:lineRule="auto"/>
              <w:ind w:left="130"/>
              <w:rPr>
                <w:sz w:val="20"/>
                <w:szCs w:val="20"/>
              </w:rPr>
            </w:pPr>
            <w:r>
              <w:rPr>
                <w:spacing w:val="6"/>
                <w:sz w:val="20"/>
                <w:szCs w:val="20"/>
                <w14:textOutline w14:w="3795" w14:cap="sq" w14:cmpd="sng">
                  <w14:solidFill>
                    <w14:srgbClr w14:val="000000"/>
                  </w14:solidFill>
                  <w14:prstDash w14:val="solid"/>
                  <w14:bevel/>
                </w14:textOutline>
              </w:rPr>
              <w:t>总学时</w:t>
            </w:r>
          </w:p>
        </w:tc>
        <w:tc>
          <w:tcPr>
            <w:tcW w:w="660" w:type="dxa"/>
            <w:vMerge w:val="restart"/>
            <w:tcBorders>
              <w:bottom w:val="nil"/>
            </w:tcBorders>
            <w:vAlign w:val="top"/>
          </w:tcPr>
          <w:p>
            <w:pPr>
              <w:pStyle w:val="8"/>
              <w:spacing w:before="218" w:line="229" w:lineRule="auto"/>
              <w:ind w:left="126"/>
              <w:rPr>
                <w:sz w:val="20"/>
                <w:szCs w:val="20"/>
              </w:rPr>
            </w:pPr>
            <w:r>
              <w:rPr>
                <w:spacing w:val="3"/>
                <w:sz w:val="20"/>
                <w:szCs w:val="20"/>
                <w14:textOutline w14:w="3795" w14:cap="sq" w14:cmpd="sng">
                  <w14:solidFill>
                    <w14:srgbClr w14:val="000000"/>
                  </w14:solidFill>
                  <w14:prstDash w14:val="solid"/>
                  <w14:bevel/>
                </w14:textOutline>
              </w:rPr>
              <w:t>学分</w:t>
            </w:r>
          </w:p>
        </w:tc>
        <w:tc>
          <w:tcPr>
            <w:tcW w:w="1127" w:type="dxa"/>
            <w:vMerge w:val="restart"/>
            <w:tcBorders>
              <w:bottom w:val="nil"/>
            </w:tcBorders>
            <w:vAlign w:val="top"/>
          </w:tcPr>
          <w:p>
            <w:pPr>
              <w:pStyle w:val="8"/>
              <w:spacing w:before="218" w:line="229" w:lineRule="auto"/>
              <w:ind w:left="150"/>
              <w:rPr>
                <w:sz w:val="20"/>
                <w:szCs w:val="20"/>
              </w:rPr>
            </w:pPr>
            <w:r>
              <w:rPr>
                <w:spacing w:val="7"/>
                <w:sz w:val="20"/>
                <w:szCs w:val="20"/>
                <w14:textOutline w14:w="3795" w14:cap="sq" w14:cmpd="sng">
                  <w14:solidFill>
                    <w14:srgbClr w14:val="000000"/>
                  </w14:solidFill>
                  <w14:prstDash w14:val="solid"/>
                  <w14:bevel/>
                </w14:textOutline>
              </w:rPr>
              <w:t>学分比例</w:t>
            </w:r>
          </w:p>
        </w:tc>
        <w:tc>
          <w:tcPr>
            <w:tcW w:w="3512" w:type="dxa"/>
            <w:gridSpan w:val="4"/>
            <w:vAlign w:val="top"/>
          </w:tcPr>
          <w:p>
            <w:pPr>
              <w:pStyle w:val="8"/>
              <w:spacing w:before="57" w:line="228" w:lineRule="auto"/>
              <w:ind w:left="1026"/>
              <w:rPr>
                <w:sz w:val="20"/>
                <w:szCs w:val="20"/>
              </w:rPr>
            </w:pPr>
            <w:r>
              <w:rPr>
                <w:spacing w:val="9"/>
                <w:sz w:val="20"/>
                <w:szCs w:val="20"/>
                <w14:textOutline w14:w="3795" w14:cap="sq" w14:cmpd="sng">
                  <w14:solidFill>
                    <w14:srgbClr w14:val="000000"/>
                  </w14:solidFill>
                  <w14:prstDash w14:val="solid"/>
                  <w14:bevel/>
                </w14:textOutline>
              </w:rPr>
              <w:t>各学年学分分配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3156" w:type="dxa"/>
            <w:gridSpan w:val="2"/>
            <w:vMerge w:val="continue"/>
            <w:tcBorders>
              <w:top w:val="nil"/>
            </w:tcBorders>
            <w:vAlign w:val="top"/>
          </w:tcPr>
          <w:p>
            <w:pPr>
              <w:rPr>
                <w:rFonts w:ascii="Arial"/>
                <w:sz w:val="21"/>
              </w:rPr>
            </w:pPr>
          </w:p>
        </w:tc>
        <w:tc>
          <w:tcPr>
            <w:tcW w:w="879" w:type="dxa"/>
            <w:vMerge w:val="continue"/>
            <w:tcBorders>
              <w:top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127" w:type="dxa"/>
            <w:vMerge w:val="continue"/>
            <w:tcBorders>
              <w:top w:val="nil"/>
            </w:tcBorders>
            <w:vAlign w:val="top"/>
          </w:tcPr>
          <w:p>
            <w:pPr>
              <w:rPr>
                <w:rFonts w:ascii="Arial"/>
                <w:sz w:val="21"/>
              </w:rPr>
            </w:pPr>
          </w:p>
        </w:tc>
        <w:tc>
          <w:tcPr>
            <w:tcW w:w="828" w:type="dxa"/>
            <w:vAlign w:val="top"/>
          </w:tcPr>
          <w:p>
            <w:pPr>
              <w:pStyle w:val="8"/>
              <w:spacing w:before="130" w:line="156" w:lineRule="exact"/>
              <w:ind w:left="316"/>
              <w:rPr>
                <w:sz w:val="20"/>
                <w:szCs w:val="20"/>
              </w:rPr>
            </w:pPr>
            <w:r>
              <w:rPr>
                <w:position w:val="-4"/>
                <w:sz w:val="20"/>
                <w:szCs w:val="20"/>
                <w14:textOutline w14:w="3795" w14:cap="sq" w14:cmpd="sng">
                  <w14:solidFill>
                    <w14:srgbClr w14:val="000000"/>
                  </w14:solidFill>
                  <w14:prstDash w14:val="solid"/>
                  <w14:bevel/>
                </w14:textOutline>
              </w:rPr>
              <w:t>一</w:t>
            </w:r>
          </w:p>
        </w:tc>
        <w:tc>
          <w:tcPr>
            <w:tcW w:w="971" w:type="dxa"/>
            <w:vAlign w:val="top"/>
          </w:tcPr>
          <w:p>
            <w:pPr>
              <w:pStyle w:val="8"/>
              <w:spacing w:before="91" w:line="183" w:lineRule="auto"/>
              <w:ind w:left="388"/>
              <w:rPr>
                <w:sz w:val="20"/>
                <w:szCs w:val="20"/>
              </w:rPr>
            </w:pPr>
            <w:r>
              <w:rPr>
                <w:sz w:val="20"/>
                <w:szCs w:val="20"/>
                <w14:textOutline w14:w="3795" w14:cap="sq" w14:cmpd="sng">
                  <w14:solidFill>
                    <w14:srgbClr w14:val="000000"/>
                  </w14:solidFill>
                  <w14:prstDash w14:val="solid"/>
                  <w14:bevel/>
                </w14:textOutline>
              </w:rPr>
              <w:t>二</w:t>
            </w:r>
          </w:p>
        </w:tc>
        <w:tc>
          <w:tcPr>
            <w:tcW w:w="959" w:type="dxa"/>
            <w:vAlign w:val="top"/>
          </w:tcPr>
          <w:p>
            <w:pPr>
              <w:pStyle w:val="8"/>
              <w:spacing w:before="52" w:line="237" w:lineRule="auto"/>
              <w:ind w:left="381"/>
              <w:rPr>
                <w:sz w:val="20"/>
                <w:szCs w:val="20"/>
              </w:rPr>
            </w:pPr>
            <w:r>
              <w:rPr>
                <w:sz w:val="20"/>
                <w:szCs w:val="20"/>
                <w14:textOutline w14:w="3795" w14:cap="sq" w14:cmpd="sng">
                  <w14:solidFill>
                    <w14:srgbClr w14:val="000000"/>
                  </w14:solidFill>
                  <w14:prstDash w14:val="solid"/>
                  <w14:bevel/>
                </w14:textOutline>
              </w:rPr>
              <w:t>三</w:t>
            </w:r>
          </w:p>
        </w:tc>
        <w:tc>
          <w:tcPr>
            <w:tcW w:w="754" w:type="dxa"/>
            <w:vAlign w:val="top"/>
          </w:tcPr>
          <w:p>
            <w:pPr>
              <w:pStyle w:val="8"/>
              <w:spacing w:before="52" w:line="231" w:lineRule="auto"/>
              <w:ind w:left="296"/>
              <w:rPr>
                <w:sz w:val="20"/>
                <w:szCs w:val="20"/>
              </w:rPr>
            </w:pPr>
            <w:r>
              <w:rPr>
                <w:sz w:val="20"/>
                <w:szCs w:val="20"/>
                <w14:textOutline w14:w="3795" w14:cap="sq" w14:cmpd="sng">
                  <w14:solidFill>
                    <w14:srgbClr w14:val="000000"/>
                  </w14:solidFill>
                  <w14:prstDash w14:val="solid"/>
                  <w14:bevel/>
                </w14:textOutline>
              </w:rPr>
              <w:t>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72" w:type="dxa"/>
            <w:vMerge w:val="restart"/>
            <w:tcBorders>
              <w:bottom w:val="nil"/>
            </w:tcBorders>
            <w:vAlign w:val="top"/>
          </w:tcPr>
          <w:p>
            <w:pPr>
              <w:spacing w:line="307" w:lineRule="auto"/>
              <w:rPr>
                <w:rFonts w:ascii="Arial"/>
                <w:sz w:val="21"/>
              </w:rPr>
            </w:pPr>
          </w:p>
          <w:p>
            <w:pPr>
              <w:pStyle w:val="8"/>
              <w:spacing w:before="65" w:line="228" w:lineRule="auto"/>
              <w:ind w:left="161"/>
              <w:rPr>
                <w:sz w:val="20"/>
                <w:szCs w:val="20"/>
              </w:rPr>
            </w:pPr>
            <w:r>
              <w:rPr>
                <w:spacing w:val="8"/>
                <w:sz w:val="20"/>
                <w:szCs w:val="20"/>
              </w:rPr>
              <w:t>通识教育课程</w:t>
            </w:r>
          </w:p>
        </w:tc>
        <w:tc>
          <w:tcPr>
            <w:tcW w:w="1584" w:type="dxa"/>
            <w:vAlign w:val="top"/>
          </w:tcPr>
          <w:p>
            <w:pPr>
              <w:pStyle w:val="8"/>
              <w:spacing w:before="52" w:line="228" w:lineRule="auto"/>
              <w:ind w:left="375"/>
              <w:rPr>
                <w:sz w:val="20"/>
                <w:szCs w:val="20"/>
              </w:rPr>
            </w:pPr>
            <w:r>
              <w:rPr>
                <w:spacing w:val="7"/>
                <w:sz w:val="20"/>
                <w:szCs w:val="20"/>
              </w:rPr>
              <w:t>通识必修</w:t>
            </w:r>
          </w:p>
        </w:tc>
        <w:tc>
          <w:tcPr>
            <w:tcW w:w="879" w:type="dxa"/>
            <w:vAlign w:val="top"/>
          </w:tcPr>
          <w:p>
            <w:pPr>
              <w:pStyle w:val="8"/>
              <w:spacing w:before="84" w:line="190" w:lineRule="auto"/>
              <w:ind w:left="288"/>
              <w:rPr>
                <w:sz w:val="20"/>
                <w:szCs w:val="20"/>
              </w:rPr>
            </w:pPr>
            <w:r>
              <w:rPr>
                <w:spacing w:val="1"/>
                <w:sz w:val="20"/>
                <w:szCs w:val="20"/>
              </w:rPr>
              <w:t>612</w:t>
            </w:r>
          </w:p>
        </w:tc>
        <w:tc>
          <w:tcPr>
            <w:tcW w:w="660" w:type="dxa"/>
            <w:vAlign w:val="top"/>
          </w:tcPr>
          <w:p>
            <w:pPr>
              <w:pStyle w:val="8"/>
              <w:spacing w:before="85" w:line="189" w:lineRule="auto"/>
              <w:ind w:left="234"/>
              <w:rPr>
                <w:sz w:val="20"/>
                <w:szCs w:val="20"/>
              </w:rPr>
            </w:pPr>
            <w:r>
              <w:rPr>
                <w:spacing w:val="-3"/>
                <w:sz w:val="20"/>
                <w:szCs w:val="20"/>
              </w:rPr>
              <w:t>34</w:t>
            </w:r>
          </w:p>
        </w:tc>
        <w:tc>
          <w:tcPr>
            <w:tcW w:w="1127" w:type="dxa"/>
            <w:vMerge w:val="restart"/>
            <w:tcBorders>
              <w:bottom w:val="nil"/>
            </w:tcBorders>
            <w:vAlign w:val="top"/>
          </w:tcPr>
          <w:p>
            <w:pPr>
              <w:spacing w:line="307" w:lineRule="auto"/>
              <w:rPr>
                <w:rFonts w:ascii="Arial"/>
                <w:sz w:val="21"/>
              </w:rPr>
            </w:pPr>
          </w:p>
          <w:p>
            <w:pPr>
              <w:pStyle w:val="8"/>
              <w:spacing w:before="65" w:line="268" w:lineRule="exact"/>
              <w:ind w:left="258"/>
              <w:rPr>
                <w:sz w:val="20"/>
                <w:szCs w:val="20"/>
              </w:rPr>
            </w:pPr>
            <w:r>
              <w:rPr>
                <w:spacing w:val="2"/>
                <w:position w:val="1"/>
                <w:sz w:val="20"/>
                <w:szCs w:val="20"/>
              </w:rPr>
              <w:t>35.48%</w:t>
            </w:r>
          </w:p>
        </w:tc>
        <w:tc>
          <w:tcPr>
            <w:tcW w:w="828" w:type="dxa"/>
            <w:vAlign w:val="top"/>
          </w:tcPr>
          <w:p>
            <w:pPr>
              <w:pStyle w:val="8"/>
              <w:spacing w:before="85" w:line="189" w:lineRule="auto"/>
              <w:ind w:left="212"/>
              <w:rPr>
                <w:sz w:val="20"/>
                <w:szCs w:val="20"/>
              </w:rPr>
            </w:pPr>
            <w:r>
              <w:rPr>
                <w:spacing w:val="2"/>
                <w:sz w:val="20"/>
                <w:szCs w:val="20"/>
              </w:rPr>
              <w:t>22.6</w:t>
            </w:r>
          </w:p>
        </w:tc>
        <w:tc>
          <w:tcPr>
            <w:tcW w:w="971" w:type="dxa"/>
            <w:vAlign w:val="top"/>
          </w:tcPr>
          <w:p>
            <w:pPr>
              <w:pStyle w:val="8"/>
              <w:spacing w:before="85" w:line="189" w:lineRule="auto"/>
              <w:ind w:left="335"/>
              <w:rPr>
                <w:sz w:val="20"/>
                <w:szCs w:val="20"/>
              </w:rPr>
            </w:pPr>
            <w:r>
              <w:rPr>
                <w:spacing w:val="2"/>
                <w:sz w:val="20"/>
                <w:szCs w:val="20"/>
              </w:rPr>
              <w:t>9.6</w:t>
            </w:r>
          </w:p>
        </w:tc>
        <w:tc>
          <w:tcPr>
            <w:tcW w:w="959" w:type="dxa"/>
            <w:vAlign w:val="top"/>
          </w:tcPr>
          <w:p>
            <w:pPr>
              <w:pStyle w:val="8"/>
              <w:spacing w:before="84" w:line="190" w:lineRule="auto"/>
              <w:ind w:left="344"/>
              <w:rPr>
                <w:sz w:val="20"/>
                <w:szCs w:val="20"/>
              </w:rPr>
            </w:pPr>
            <w:r>
              <w:rPr>
                <w:spacing w:val="-3"/>
                <w:sz w:val="20"/>
                <w:szCs w:val="20"/>
              </w:rPr>
              <w:t>1.8</w:t>
            </w:r>
          </w:p>
        </w:tc>
        <w:tc>
          <w:tcPr>
            <w:tcW w:w="7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72" w:type="dxa"/>
            <w:vMerge w:val="continue"/>
            <w:tcBorders>
              <w:top w:val="nil"/>
              <w:bottom w:val="nil"/>
            </w:tcBorders>
            <w:vAlign w:val="top"/>
          </w:tcPr>
          <w:p>
            <w:pPr>
              <w:rPr>
                <w:rFonts w:ascii="Arial"/>
                <w:sz w:val="21"/>
              </w:rPr>
            </w:pPr>
          </w:p>
        </w:tc>
        <w:tc>
          <w:tcPr>
            <w:tcW w:w="1584" w:type="dxa"/>
            <w:vAlign w:val="top"/>
          </w:tcPr>
          <w:p>
            <w:pPr>
              <w:pStyle w:val="8"/>
              <w:spacing w:before="52" w:line="229" w:lineRule="auto"/>
              <w:ind w:left="375"/>
              <w:rPr>
                <w:sz w:val="20"/>
                <w:szCs w:val="20"/>
              </w:rPr>
            </w:pPr>
            <w:r>
              <w:rPr>
                <w:spacing w:val="7"/>
                <w:sz w:val="20"/>
                <w:szCs w:val="20"/>
              </w:rPr>
              <w:t>通识限选</w:t>
            </w:r>
          </w:p>
        </w:tc>
        <w:tc>
          <w:tcPr>
            <w:tcW w:w="879" w:type="dxa"/>
            <w:vAlign w:val="top"/>
          </w:tcPr>
          <w:p>
            <w:pPr>
              <w:pStyle w:val="8"/>
              <w:spacing w:before="83" w:line="190" w:lineRule="auto"/>
              <w:ind w:left="302"/>
              <w:rPr>
                <w:sz w:val="20"/>
                <w:szCs w:val="20"/>
              </w:rPr>
            </w:pPr>
            <w:r>
              <w:rPr>
                <w:spacing w:val="-3"/>
                <w:sz w:val="20"/>
                <w:szCs w:val="20"/>
              </w:rPr>
              <w:t>187</w:t>
            </w:r>
          </w:p>
        </w:tc>
        <w:tc>
          <w:tcPr>
            <w:tcW w:w="660" w:type="dxa"/>
            <w:vAlign w:val="top"/>
          </w:tcPr>
          <w:p>
            <w:pPr>
              <w:pStyle w:val="8"/>
              <w:spacing w:before="84" w:line="189" w:lineRule="auto"/>
              <w:ind w:left="246"/>
              <w:rPr>
                <w:sz w:val="20"/>
                <w:szCs w:val="20"/>
              </w:rPr>
            </w:pPr>
            <w:r>
              <w:rPr>
                <w:spacing w:val="-8"/>
                <w:sz w:val="20"/>
                <w:szCs w:val="20"/>
              </w:rPr>
              <w:t>11</w:t>
            </w:r>
          </w:p>
        </w:tc>
        <w:tc>
          <w:tcPr>
            <w:tcW w:w="1127" w:type="dxa"/>
            <w:vMerge w:val="continue"/>
            <w:tcBorders>
              <w:top w:val="nil"/>
              <w:bottom w:val="nil"/>
            </w:tcBorders>
            <w:vAlign w:val="top"/>
          </w:tcPr>
          <w:p>
            <w:pPr>
              <w:rPr>
                <w:rFonts w:ascii="Arial"/>
                <w:sz w:val="21"/>
              </w:rPr>
            </w:pPr>
          </w:p>
        </w:tc>
        <w:tc>
          <w:tcPr>
            <w:tcW w:w="828" w:type="dxa"/>
            <w:vAlign w:val="top"/>
          </w:tcPr>
          <w:p>
            <w:pPr>
              <w:pStyle w:val="8"/>
              <w:spacing w:before="84" w:line="189" w:lineRule="auto"/>
              <w:ind w:left="365"/>
              <w:rPr>
                <w:sz w:val="20"/>
                <w:szCs w:val="20"/>
              </w:rPr>
            </w:pPr>
            <w:r>
              <w:rPr>
                <w:sz w:val="20"/>
                <w:szCs w:val="20"/>
              </w:rPr>
              <w:t>4</w:t>
            </w:r>
          </w:p>
        </w:tc>
        <w:tc>
          <w:tcPr>
            <w:tcW w:w="971" w:type="dxa"/>
            <w:vAlign w:val="top"/>
          </w:tcPr>
          <w:p>
            <w:pPr>
              <w:pStyle w:val="8"/>
              <w:spacing w:before="87" w:line="187" w:lineRule="auto"/>
              <w:ind w:left="442"/>
              <w:rPr>
                <w:sz w:val="20"/>
                <w:szCs w:val="20"/>
              </w:rPr>
            </w:pPr>
            <w:r>
              <w:rPr>
                <w:sz w:val="20"/>
                <w:szCs w:val="20"/>
              </w:rPr>
              <w:t>5</w:t>
            </w:r>
          </w:p>
        </w:tc>
        <w:tc>
          <w:tcPr>
            <w:tcW w:w="959" w:type="dxa"/>
            <w:vAlign w:val="top"/>
          </w:tcPr>
          <w:p>
            <w:pPr>
              <w:pStyle w:val="8"/>
              <w:spacing w:before="84" w:line="189" w:lineRule="auto"/>
              <w:ind w:left="436"/>
              <w:rPr>
                <w:sz w:val="20"/>
                <w:szCs w:val="20"/>
              </w:rPr>
            </w:pPr>
            <w:r>
              <w:rPr>
                <w:sz w:val="20"/>
                <w:szCs w:val="20"/>
              </w:rPr>
              <w:t>2</w:t>
            </w:r>
          </w:p>
        </w:tc>
        <w:tc>
          <w:tcPr>
            <w:tcW w:w="7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72" w:type="dxa"/>
            <w:vMerge w:val="continue"/>
            <w:tcBorders>
              <w:top w:val="nil"/>
            </w:tcBorders>
            <w:vAlign w:val="top"/>
          </w:tcPr>
          <w:p>
            <w:pPr>
              <w:rPr>
                <w:rFonts w:ascii="Arial"/>
                <w:sz w:val="21"/>
              </w:rPr>
            </w:pPr>
          </w:p>
        </w:tc>
        <w:tc>
          <w:tcPr>
            <w:tcW w:w="1584" w:type="dxa"/>
            <w:vAlign w:val="top"/>
          </w:tcPr>
          <w:p>
            <w:pPr>
              <w:pStyle w:val="8"/>
              <w:spacing w:before="52" w:line="228" w:lineRule="auto"/>
              <w:ind w:left="375"/>
              <w:rPr>
                <w:sz w:val="20"/>
                <w:szCs w:val="20"/>
              </w:rPr>
            </w:pPr>
            <w:r>
              <w:rPr>
                <w:spacing w:val="7"/>
                <w:sz w:val="20"/>
                <w:szCs w:val="20"/>
              </w:rPr>
              <w:t>通识任选</w:t>
            </w:r>
          </w:p>
        </w:tc>
        <w:tc>
          <w:tcPr>
            <w:tcW w:w="879" w:type="dxa"/>
            <w:vAlign w:val="top"/>
          </w:tcPr>
          <w:p>
            <w:pPr>
              <w:pStyle w:val="8"/>
              <w:spacing w:before="83" w:line="190" w:lineRule="auto"/>
              <w:ind w:left="302"/>
              <w:rPr>
                <w:sz w:val="20"/>
                <w:szCs w:val="20"/>
              </w:rPr>
            </w:pPr>
            <w:r>
              <w:rPr>
                <w:spacing w:val="-3"/>
                <w:sz w:val="20"/>
                <w:szCs w:val="20"/>
              </w:rPr>
              <w:t>170</w:t>
            </w:r>
          </w:p>
        </w:tc>
        <w:tc>
          <w:tcPr>
            <w:tcW w:w="660" w:type="dxa"/>
            <w:vAlign w:val="top"/>
          </w:tcPr>
          <w:p>
            <w:pPr>
              <w:pStyle w:val="8"/>
              <w:spacing w:before="83" w:line="190" w:lineRule="auto"/>
              <w:ind w:left="246"/>
              <w:rPr>
                <w:sz w:val="20"/>
                <w:szCs w:val="20"/>
              </w:rPr>
            </w:pPr>
            <w:r>
              <w:rPr>
                <w:spacing w:val="-8"/>
                <w:sz w:val="20"/>
                <w:szCs w:val="20"/>
              </w:rPr>
              <w:t>10</w:t>
            </w:r>
          </w:p>
        </w:tc>
        <w:tc>
          <w:tcPr>
            <w:tcW w:w="1127" w:type="dxa"/>
            <w:vMerge w:val="continue"/>
            <w:tcBorders>
              <w:top w:val="nil"/>
            </w:tcBorders>
            <w:vAlign w:val="top"/>
          </w:tcPr>
          <w:p>
            <w:pPr>
              <w:rPr>
                <w:rFonts w:ascii="Arial"/>
                <w:sz w:val="21"/>
              </w:rPr>
            </w:pPr>
          </w:p>
        </w:tc>
        <w:tc>
          <w:tcPr>
            <w:tcW w:w="828" w:type="dxa"/>
            <w:vAlign w:val="top"/>
          </w:tcPr>
          <w:p>
            <w:pPr>
              <w:pStyle w:val="8"/>
              <w:spacing w:before="86" w:line="187" w:lineRule="auto"/>
              <w:ind w:left="370"/>
              <w:rPr>
                <w:sz w:val="20"/>
                <w:szCs w:val="20"/>
              </w:rPr>
            </w:pPr>
            <w:r>
              <w:rPr>
                <w:sz w:val="20"/>
                <w:szCs w:val="20"/>
              </w:rPr>
              <w:t>5</w:t>
            </w:r>
          </w:p>
        </w:tc>
        <w:tc>
          <w:tcPr>
            <w:tcW w:w="971" w:type="dxa"/>
            <w:vAlign w:val="top"/>
          </w:tcPr>
          <w:p>
            <w:pPr>
              <w:pStyle w:val="8"/>
              <w:spacing w:before="84" w:line="189" w:lineRule="auto"/>
              <w:ind w:left="453"/>
              <w:rPr>
                <w:sz w:val="20"/>
                <w:szCs w:val="20"/>
              </w:rPr>
            </w:pPr>
            <w:r>
              <w:rPr>
                <w:sz w:val="20"/>
                <w:szCs w:val="20"/>
              </w:rPr>
              <w:t>1</w:t>
            </w:r>
          </w:p>
        </w:tc>
        <w:tc>
          <w:tcPr>
            <w:tcW w:w="959" w:type="dxa"/>
            <w:vAlign w:val="top"/>
          </w:tcPr>
          <w:p>
            <w:pPr>
              <w:pStyle w:val="8"/>
              <w:spacing w:before="84" w:line="189" w:lineRule="auto"/>
              <w:ind w:left="433"/>
              <w:rPr>
                <w:sz w:val="20"/>
                <w:szCs w:val="20"/>
              </w:rPr>
            </w:pPr>
            <w:r>
              <w:rPr>
                <w:sz w:val="20"/>
                <w:szCs w:val="20"/>
              </w:rPr>
              <w:t>4</w:t>
            </w:r>
          </w:p>
        </w:tc>
        <w:tc>
          <w:tcPr>
            <w:tcW w:w="7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572" w:type="dxa"/>
            <w:vMerge w:val="restart"/>
            <w:tcBorders>
              <w:bottom w:val="nil"/>
            </w:tcBorders>
            <w:vAlign w:val="top"/>
          </w:tcPr>
          <w:p>
            <w:pPr>
              <w:pStyle w:val="8"/>
              <w:spacing w:before="214" w:line="228" w:lineRule="auto"/>
              <w:ind w:left="164"/>
              <w:rPr>
                <w:sz w:val="20"/>
                <w:szCs w:val="20"/>
              </w:rPr>
            </w:pPr>
            <w:r>
              <w:rPr>
                <w:spacing w:val="7"/>
                <w:sz w:val="20"/>
                <w:szCs w:val="20"/>
              </w:rPr>
              <w:t>大类基础课程</w:t>
            </w:r>
          </w:p>
        </w:tc>
        <w:tc>
          <w:tcPr>
            <w:tcW w:w="1584" w:type="dxa"/>
            <w:vAlign w:val="top"/>
          </w:tcPr>
          <w:p>
            <w:pPr>
              <w:pStyle w:val="8"/>
              <w:spacing w:before="51" w:line="228" w:lineRule="auto"/>
              <w:ind w:left="377"/>
              <w:rPr>
                <w:sz w:val="20"/>
                <w:szCs w:val="20"/>
              </w:rPr>
            </w:pPr>
            <w:r>
              <w:rPr>
                <w:spacing w:val="6"/>
                <w:sz w:val="20"/>
                <w:szCs w:val="20"/>
              </w:rPr>
              <w:t>大类必修</w:t>
            </w:r>
          </w:p>
        </w:tc>
        <w:tc>
          <w:tcPr>
            <w:tcW w:w="879" w:type="dxa"/>
            <w:vAlign w:val="top"/>
          </w:tcPr>
          <w:p>
            <w:pPr>
              <w:pStyle w:val="8"/>
              <w:spacing w:before="84" w:line="189" w:lineRule="auto"/>
              <w:ind w:left="285"/>
              <w:rPr>
                <w:sz w:val="20"/>
                <w:szCs w:val="20"/>
              </w:rPr>
            </w:pPr>
            <w:r>
              <w:rPr>
                <w:spacing w:val="2"/>
                <w:sz w:val="20"/>
                <w:szCs w:val="20"/>
              </w:rPr>
              <w:t>477</w:t>
            </w:r>
          </w:p>
        </w:tc>
        <w:tc>
          <w:tcPr>
            <w:tcW w:w="660" w:type="dxa"/>
            <w:vAlign w:val="top"/>
          </w:tcPr>
          <w:p>
            <w:pPr>
              <w:pStyle w:val="8"/>
              <w:spacing w:before="84" w:line="189" w:lineRule="auto"/>
              <w:ind w:left="233"/>
              <w:rPr>
                <w:sz w:val="20"/>
                <w:szCs w:val="20"/>
              </w:rPr>
            </w:pPr>
            <w:r>
              <w:rPr>
                <w:spacing w:val="-1"/>
                <w:sz w:val="20"/>
                <w:szCs w:val="20"/>
              </w:rPr>
              <w:t>28</w:t>
            </w:r>
          </w:p>
        </w:tc>
        <w:tc>
          <w:tcPr>
            <w:tcW w:w="1127" w:type="dxa"/>
            <w:vMerge w:val="restart"/>
            <w:tcBorders>
              <w:bottom w:val="nil"/>
            </w:tcBorders>
            <w:vAlign w:val="top"/>
          </w:tcPr>
          <w:p>
            <w:pPr>
              <w:pStyle w:val="8"/>
              <w:spacing w:before="214" w:line="269" w:lineRule="exact"/>
              <w:ind w:left="257"/>
              <w:rPr>
                <w:sz w:val="20"/>
                <w:szCs w:val="20"/>
              </w:rPr>
            </w:pPr>
            <w:r>
              <w:rPr>
                <w:spacing w:val="2"/>
                <w:position w:val="1"/>
                <w:sz w:val="20"/>
                <w:szCs w:val="20"/>
              </w:rPr>
              <w:t>20.32%</w:t>
            </w:r>
          </w:p>
        </w:tc>
        <w:tc>
          <w:tcPr>
            <w:tcW w:w="828" w:type="dxa"/>
            <w:vAlign w:val="top"/>
          </w:tcPr>
          <w:p>
            <w:pPr>
              <w:pStyle w:val="8"/>
              <w:spacing w:before="82" w:line="190" w:lineRule="auto"/>
              <w:ind w:left="331"/>
              <w:rPr>
                <w:sz w:val="20"/>
                <w:szCs w:val="20"/>
              </w:rPr>
            </w:pPr>
            <w:r>
              <w:rPr>
                <w:spacing w:val="-7"/>
                <w:sz w:val="20"/>
                <w:szCs w:val="20"/>
              </w:rPr>
              <w:t>16</w:t>
            </w:r>
          </w:p>
        </w:tc>
        <w:tc>
          <w:tcPr>
            <w:tcW w:w="971" w:type="dxa"/>
            <w:vAlign w:val="top"/>
          </w:tcPr>
          <w:p>
            <w:pPr>
              <w:pStyle w:val="8"/>
              <w:spacing w:before="83" w:line="189" w:lineRule="auto"/>
              <w:ind w:left="403"/>
              <w:rPr>
                <w:sz w:val="20"/>
                <w:szCs w:val="20"/>
              </w:rPr>
            </w:pPr>
            <w:r>
              <w:rPr>
                <w:spacing w:val="-8"/>
                <w:sz w:val="20"/>
                <w:szCs w:val="20"/>
              </w:rPr>
              <w:t>12</w:t>
            </w:r>
          </w:p>
        </w:tc>
        <w:tc>
          <w:tcPr>
            <w:tcW w:w="959" w:type="dxa"/>
            <w:vAlign w:val="top"/>
          </w:tcPr>
          <w:p>
            <w:pPr>
              <w:pStyle w:val="8"/>
              <w:spacing w:before="84" w:line="189" w:lineRule="auto"/>
              <w:ind w:left="436"/>
              <w:rPr>
                <w:sz w:val="20"/>
                <w:szCs w:val="20"/>
              </w:rPr>
            </w:pPr>
            <w:r>
              <w:rPr>
                <w:sz w:val="20"/>
                <w:szCs w:val="20"/>
              </w:rPr>
              <w:t>0</w:t>
            </w:r>
          </w:p>
        </w:tc>
        <w:tc>
          <w:tcPr>
            <w:tcW w:w="7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72" w:type="dxa"/>
            <w:vMerge w:val="continue"/>
            <w:tcBorders>
              <w:top w:val="nil"/>
            </w:tcBorders>
            <w:vAlign w:val="top"/>
          </w:tcPr>
          <w:p>
            <w:pPr>
              <w:rPr>
                <w:rFonts w:ascii="Arial"/>
                <w:sz w:val="21"/>
              </w:rPr>
            </w:pPr>
          </w:p>
        </w:tc>
        <w:tc>
          <w:tcPr>
            <w:tcW w:w="1584" w:type="dxa"/>
            <w:vAlign w:val="top"/>
          </w:tcPr>
          <w:p>
            <w:pPr>
              <w:pStyle w:val="8"/>
              <w:spacing w:before="54" w:line="228" w:lineRule="auto"/>
              <w:ind w:left="377"/>
              <w:rPr>
                <w:sz w:val="20"/>
                <w:szCs w:val="20"/>
              </w:rPr>
            </w:pPr>
            <w:r>
              <w:rPr>
                <w:spacing w:val="6"/>
                <w:sz w:val="20"/>
                <w:szCs w:val="20"/>
              </w:rPr>
              <w:t>大类限选</w:t>
            </w:r>
          </w:p>
        </w:tc>
        <w:tc>
          <w:tcPr>
            <w:tcW w:w="879" w:type="dxa"/>
            <w:vAlign w:val="top"/>
          </w:tcPr>
          <w:p>
            <w:pPr>
              <w:pStyle w:val="8"/>
              <w:spacing w:before="87" w:line="189" w:lineRule="auto"/>
              <w:ind w:left="341"/>
              <w:rPr>
                <w:sz w:val="20"/>
                <w:szCs w:val="20"/>
              </w:rPr>
            </w:pPr>
            <w:r>
              <w:rPr>
                <w:sz w:val="20"/>
                <w:szCs w:val="20"/>
              </w:rPr>
              <w:t>60</w:t>
            </w:r>
          </w:p>
        </w:tc>
        <w:tc>
          <w:tcPr>
            <w:tcW w:w="660" w:type="dxa"/>
            <w:vAlign w:val="top"/>
          </w:tcPr>
          <w:p>
            <w:pPr>
              <w:pStyle w:val="8"/>
              <w:spacing w:before="87" w:line="189" w:lineRule="auto"/>
              <w:ind w:left="182"/>
              <w:rPr>
                <w:sz w:val="20"/>
                <w:szCs w:val="20"/>
              </w:rPr>
            </w:pPr>
            <w:r>
              <w:rPr>
                <w:spacing w:val="1"/>
                <w:sz w:val="20"/>
                <w:szCs w:val="20"/>
              </w:rPr>
              <w:t>3.5</w:t>
            </w:r>
          </w:p>
        </w:tc>
        <w:tc>
          <w:tcPr>
            <w:tcW w:w="1127" w:type="dxa"/>
            <w:vMerge w:val="continue"/>
            <w:tcBorders>
              <w:top w:val="nil"/>
            </w:tcBorders>
            <w:vAlign w:val="top"/>
          </w:tcPr>
          <w:p>
            <w:pPr>
              <w:rPr>
                <w:rFonts w:ascii="Arial"/>
                <w:sz w:val="21"/>
              </w:rPr>
            </w:pPr>
          </w:p>
        </w:tc>
        <w:tc>
          <w:tcPr>
            <w:tcW w:w="828" w:type="dxa"/>
            <w:vAlign w:val="top"/>
          </w:tcPr>
          <w:p>
            <w:pPr>
              <w:pStyle w:val="8"/>
              <w:spacing w:before="87" w:line="189" w:lineRule="auto"/>
              <w:ind w:left="367"/>
              <w:rPr>
                <w:sz w:val="20"/>
                <w:szCs w:val="20"/>
              </w:rPr>
            </w:pPr>
            <w:r>
              <w:rPr>
                <w:sz w:val="20"/>
                <w:szCs w:val="20"/>
              </w:rPr>
              <w:t>0</w:t>
            </w:r>
          </w:p>
        </w:tc>
        <w:tc>
          <w:tcPr>
            <w:tcW w:w="971" w:type="dxa"/>
            <w:vAlign w:val="top"/>
          </w:tcPr>
          <w:p>
            <w:pPr>
              <w:pStyle w:val="8"/>
              <w:spacing w:before="87" w:line="189" w:lineRule="auto"/>
              <w:ind w:left="339"/>
              <w:rPr>
                <w:sz w:val="20"/>
                <w:szCs w:val="20"/>
              </w:rPr>
            </w:pPr>
            <w:r>
              <w:rPr>
                <w:spacing w:val="1"/>
                <w:sz w:val="20"/>
                <w:szCs w:val="20"/>
              </w:rPr>
              <w:t>3.5</w:t>
            </w:r>
          </w:p>
        </w:tc>
        <w:tc>
          <w:tcPr>
            <w:tcW w:w="959" w:type="dxa"/>
            <w:vAlign w:val="top"/>
          </w:tcPr>
          <w:p>
            <w:pPr>
              <w:pStyle w:val="8"/>
              <w:spacing w:before="87" w:line="189" w:lineRule="auto"/>
              <w:ind w:left="436"/>
              <w:rPr>
                <w:sz w:val="20"/>
                <w:szCs w:val="20"/>
              </w:rPr>
            </w:pPr>
            <w:r>
              <w:rPr>
                <w:sz w:val="20"/>
                <w:szCs w:val="20"/>
              </w:rPr>
              <w:t>0</w:t>
            </w:r>
          </w:p>
        </w:tc>
        <w:tc>
          <w:tcPr>
            <w:tcW w:w="7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572" w:type="dxa"/>
            <w:vMerge w:val="restart"/>
            <w:tcBorders>
              <w:bottom w:val="nil"/>
            </w:tcBorders>
            <w:vAlign w:val="top"/>
          </w:tcPr>
          <w:p>
            <w:pPr>
              <w:pStyle w:val="8"/>
              <w:spacing w:before="214" w:line="229" w:lineRule="auto"/>
              <w:ind w:left="373"/>
              <w:rPr>
                <w:sz w:val="20"/>
                <w:szCs w:val="20"/>
              </w:rPr>
            </w:pPr>
            <w:r>
              <w:rPr>
                <w:spacing w:val="7"/>
                <w:sz w:val="20"/>
                <w:szCs w:val="20"/>
              </w:rPr>
              <w:t>专业课程</w:t>
            </w:r>
          </w:p>
        </w:tc>
        <w:tc>
          <w:tcPr>
            <w:tcW w:w="1584" w:type="dxa"/>
            <w:vAlign w:val="top"/>
          </w:tcPr>
          <w:p>
            <w:pPr>
              <w:pStyle w:val="8"/>
              <w:spacing w:before="54" w:line="228" w:lineRule="auto"/>
              <w:ind w:left="376"/>
              <w:rPr>
                <w:sz w:val="20"/>
                <w:szCs w:val="20"/>
              </w:rPr>
            </w:pPr>
            <w:r>
              <w:rPr>
                <w:spacing w:val="7"/>
                <w:sz w:val="20"/>
                <w:szCs w:val="20"/>
              </w:rPr>
              <w:t>专业必修</w:t>
            </w:r>
          </w:p>
        </w:tc>
        <w:tc>
          <w:tcPr>
            <w:tcW w:w="879" w:type="dxa"/>
            <w:vAlign w:val="top"/>
          </w:tcPr>
          <w:p>
            <w:pPr>
              <w:pStyle w:val="8"/>
              <w:spacing w:before="85" w:line="190" w:lineRule="auto"/>
              <w:ind w:left="249"/>
              <w:rPr>
                <w:sz w:val="20"/>
                <w:szCs w:val="20"/>
              </w:rPr>
            </w:pPr>
            <w:r>
              <w:rPr>
                <w:spacing w:val="-1"/>
                <w:sz w:val="20"/>
                <w:szCs w:val="20"/>
              </w:rPr>
              <w:t>1042</w:t>
            </w:r>
          </w:p>
        </w:tc>
        <w:tc>
          <w:tcPr>
            <w:tcW w:w="660" w:type="dxa"/>
            <w:vAlign w:val="top"/>
          </w:tcPr>
          <w:p>
            <w:pPr>
              <w:pStyle w:val="8"/>
              <w:spacing w:before="86" w:line="189" w:lineRule="auto"/>
              <w:ind w:left="129"/>
              <w:rPr>
                <w:sz w:val="20"/>
                <w:szCs w:val="20"/>
              </w:rPr>
            </w:pPr>
            <w:r>
              <w:rPr>
                <w:spacing w:val="2"/>
                <w:sz w:val="20"/>
                <w:szCs w:val="20"/>
              </w:rPr>
              <w:t>56.5</w:t>
            </w:r>
          </w:p>
        </w:tc>
        <w:tc>
          <w:tcPr>
            <w:tcW w:w="1127" w:type="dxa"/>
            <w:vMerge w:val="restart"/>
            <w:tcBorders>
              <w:bottom w:val="nil"/>
            </w:tcBorders>
            <w:vAlign w:val="top"/>
          </w:tcPr>
          <w:p>
            <w:pPr>
              <w:pStyle w:val="8"/>
              <w:spacing w:before="214" w:line="269" w:lineRule="exact"/>
              <w:ind w:left="253"/>
              <w:rPr>
                <w:sz w:val="20"/>
                <w:szCs w:val="20"/>
              </w:rPr>
            </w:pPr>
            <w:r>
              <w:rPr>
                <w:spacing w:val="3"/>
                <w:position w:val="1"/>
                <w:sz w:val="20"/>
                <w:szCs w:val="20"/>
              </w:rPr>
              <w:t>44.19%</w:t>
            </w:r>
          </w:p>
        </w:tc>
        <w:tc>
          <w:tcPr>
            <w:tcW w:w="828" w:type="dxa"/>
            <w:vAlign w:val="top"/>
          </w:tcPr>
          <w:p>
            <w:pPr>
              <w:pStyle w:val="8"/>
              <w:spacing w:before="86" w:line="189" w:lineRule="auto"/>
              <w:ind w:left="267"/>
              <w:rPr>
                <w:sz w:val="20"/>
                <w:szCs w:val="20"/>
              </w:rPr>
            </w:pPr>
            <w:r>
              <w:rPr>
                <w:spacing w:val="1"/>
                <w:sz w:val="20"/>
                <w:szCs w:val="20"/>
              </w:rPr>
              <w:t>3.5</w:t>
            </w:r>
          </w:p>
        </w:tc>
        <w:tc>
          <w:tcPr>
            <w:tcW w:w="971" w:type="dxa"/>
            <w:vAlign w:val="top"/>
          </w:tcPr>
          <w:p>
            <w:pPr>
              <w:pStyle w:val="8"/>
              <w:spacing w:before="85" w:line="190" w:lineRule="auto"/>
              <w:ind w:left="403"/>
              <w:rPr>
                <w:sz w:val="20"/>
                <w:szCs w:val="20"/>
              </w:rPr>
            </w:pPr>
            <w:r>
              <w:rPr>
                <w:spacing w:val="-7"/>
                <w:sz w:val="20"/>
                <w:szCs w:val="20"/>
              </w:rPr>
              <w:t>17</w:t>
            </w:r>
          </w:p>
        </w:tc>
        <w:tc>
          <w:tcPr>
            <w:tcW w:w="959" w:type="dxa"/>
            <w:vAlign w:val="top"/>
          </w:tcPr>
          <w:p>
            <w:pPr>
              <w:pStyle w:val="8"/>
              <w:spacing w:before="86" w:line="189" w:lineRule="auto"/>
              <w:ind w:left="385"/>
              <w:rPr>
                <w:sz w:val="20"/>
                <w:szCs w:val="20"/>
              </w:rPr>
            </w:pPr>
            <w:r>
              <w:rPr>
                <w:spacing w:val="-2"/>
                <w:sz w:val="20"/>
                <w:szCs w:val="20"/>
              </w:rPr>
              <w:t>36</w:t>
            </w:r>
          </w:p>
        </w:tc>
        <w:tc>
          <w:tcPr>
            <w:tcW w:w="7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572" w:type="dxa"/>
            <w:vMerge w:val="continue"/>
            <w:tcBorders>
              <w:top w:val="nil"/>
            </w:tcBorders>
            <w:vAlign w:val="top"/>
          </w:tcPr>
          <w:p>
            <w:pPr>
              <w:rPr>
                <w:rFonts w:ascii="Arial"/>
                <w:sz w:val="21"/>
              </w:rPr>
            </w:pPr>
          </w:p>
        </w:tc>
        <w:tc>
          <w:tcPr>
            <w:tcW w:w="1584" w:type="dxa"/>
            <w:vAlign w:val="top"/>
          </w:tcPr>
          <w:p>
            <w:pPr>
              <w:pStyle w:val="8"/>
              <w:spacing w:before="54" w:line="229" w:lineRule="auto"/>
              <w:ind w:left="376"/>
              <w:rPr>
                <w:sz w:val="20"/>
                <w:szCs w:val="20"/>
              </w:rPr>
            </w:pPr>
            <w:r>
              <w:rPr>
                <w:spacing w:val="7"/>
                <w:sz w:val="20"/>
                <w:szCs w:val="20"/>
              </w:rPr>
              <w:t>专业限选</w:t>
            </w:r>
          </w:p>
        </w:tc>
        <w:tc>
          <w:tcPr>
            <w:tcW w:w="879" w:type="dxa"/>
            <w:vAlign w:val="top"/>
          </w:tcPr>
          <w:p>
            <w:pPr>
              <w:pStyle w:val="8"/>
              <w:spacing w:before="87" w:line="189" w:lineRule="auto"/>
              <w:ind w:left="289"/>
              <w:rPr>
                <w:sz w:val="20"/>
                <w:szCs w:val="20"/>
              </w:rPr>
            </w:pPr>
            <w:r>
              <w:rPr>
                <w:spacing w:val="1"/>
                <w:sz w:val="20"/>
                <w:szCs w:val="20"/>
              </w:rPr>
              <w:t>204</w:t>
            </w:r>
          </w:p>
        </w:tc>
        <w:tc>
          <w:tcPr>
            <w:tcW w:w="660" w:type="dxa"/>
            <w:vAlign w:val="top"/>
          </w:tcPr>
          <w:p>
            <w:pPr>
              <w:pStyle w:val="8"/>
              <w:spacing w:before="87" w:line="189" w:lineRule="auto"/>
              <w:ind w:left="246"/>
              <w:rPr>
                <w:sz w:val="20"/>
                <w:szCs w:val="20"/>
              </w:rPr>
            </w:pPr>
            <w:r>
              <w:rPr>
                <w:spacing w:val="-7"/>
                <w:sz w:val="20"/>
                <w:szCs w:val="20"/>
              </w:rPr>
              <w:t>12</w:t>
            </w:r>
          </w:p>
        </w:tc>
        <w:tc>
          <w:tcPr>
            <w:tcW w:w="1127" w:type="dxa"/>
            <w:vMerge w:val="continue"/>
            <w:tcBorders>
              <w:top w:val="nil"/>
            </w:tcBorders>
            <w:vAlign w:val="top"/>
          </w:tcPr>
          <w:p>
            <w:pPr>
              <w:rPr>
                <w:rFonts w:ascii="Arial"/>
                <w:sz w:val="21"/>
              </w:rPr>
            </w:pPr>
          </w:p>
        </w:tc>
        <w:tc>
          <w:tcPr>
            <w:tcW w:w="828" w:type="dxa"/>
            <w:vAlign w:val="top"/>
          </w:tcPr>
          <w:p>
            <w:pPr>
              <w:pStyle w:val="8"/>
              <w:spacing w:before="87" w:line="189" w:lineRule="auto"/>
              <w:ind w:left="367"/>
              <w:rPr>
                <w:sz w:val="20"/>
                <w:szCs w:val="20"/>
              </w:rPr>
            </w:pPr>
            <w:r>
              <w:rPr>
                <w:sz w:val="20"/>
                <w:szCs w:val="20"/>
              </w:rPr>
              <w:t>0</w:t>
            </w:r>
          </w:p>
        </w:tc>
        <w:tc>
          <w:tcPr>
            <w:tcW w:w="971" w:type="dxa"/>
            <w:vAlign w:val="top"/>
          </w:tcPr>
          <w:p>
            <w:pPr>
              <w:pStyle w:val="8"/>
              <w:spacing w:before="87" w:line="189" w:lineRule="auto"/>
              <w:ind w:left="437"/>
              <w:rPr>
                <w:sz w:val="20"/>
                <w:szCs w:val="20"/>
              </w:rPr>
            </w:pPr>
            <w:r>
              <w:rPr>
                <w:sz w:val="20"/>
                <w:szCs w:val="20"/>
              </w:rPr>
              <w:t>4</w:t>
            </w:r>
          </w:p>
        </w:tc>
        <w:tc>
          <w:tcPr>
            <w:tcW w:w="959" w:type="dxa"/>
            <w:vAlign w:val="top"/>
          </w:tcPr>
          <w:p>
            <w:pPr>
              <w:pStyle w:val="8"/>
              <w:spacing w:before="87" w:line="189" w:lineRule="auto"/>
              <w:ind w:left="435"/>
              <w:rPr>
                <w:sz w:val="20"/>
                <w:szCs w:val="20"/>
              </w:rPr>
            </w:pPr>
            <w:r>
              <w:rPr>
                <w:sz w:val="20"/>
                <w:szCs w:val="20"/>
              </w:rPr>
              <w:t>8</w:t>
            </w:r>
          </w:p>
        </w:tc>
        <w:tc>
          <w:tcPr>
            <w:tcW w:w="7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156" w:type="dxa"/>
            <w:gridSpan w:val="2"/>
            <w:vAlign w:val="top"/>
          </w:tcPr>
          <w:p>
            <w:pPr>
              <w:pStyle w:val="8"/>
              <w:spacing w:before="55" w:line="228" w:lineRule="auto"/>
              <w:ind w:left="950"/>
              <w:rPr>
                <w:sz w:val="20"/>
                <w:szCs w:val="20"/>
              </w:rPr>
            </w:pPr>
            <w:r>
              <w:rPr>
                <w:spacing w:val="9"/>
                <w:sz w:val="20"/>
                <w:szCs w:val="20"/>
                <w14:textOutline w14:w="3795" w14:cap="sq" w14:cmpd="sng">
                  <w14:solidFill>
                    <w14:srgbClr w14:val="000000"/>
                  </w14:solidFill>
                  <w14:prstDash w14:val="solid"/>
                  <w14:bevel/>
                </w14:textOutline>
              </w:rPr>
              <w:t>课内学分小计</w:t>
            </w:r>
          </w:p>
        </w:tc>
        <w:tc>
          <w:tcPr>
            <w:tcW w:w="879" w:type="dxa"/>
            <w:vAlign w:val="top"/>
          </w:tcPr>
          <w:p>
            <w:pPr>
              <w:pStyle w:val="8"/>
              <w:spacing w:before="87" w:line="189" w:lineRule="auto"/>
              <w:ind w:left="236"/>
              <w:rPr>
                <w:sz w:val="20"/>
                <w:szCs w:val="20"/>
              </w:rPr>
            </w:pPr>
            <w:r>
              <w:rPr>
                <w:spacing w:val="2"/>
                <w:sz w:val="20"/>
                <w:szCs w:val="20"/>
              </w:rPr>
              <w:t>2752</w:t>
            </w:r>
          </w:p>
        </w:tc>
        <w:tc>
          <w:tcPr>
            <w:tcW w:w="660" w:type="dxa"/>
            <w:vAlign w:val="top"/>
          </w:tcPr>
          <w:p>
            <w:pPr>
              <w:pStyle w:val="8"/>
              <w:spacing w:before="86" w:line="190" w:lineRule="auto"/>
              <w:ind w:left="193"/>
              <w:rPr>
                <w:sz w:val="20"/>
                <w:szCs w:val="20"/>
              </w:rPr>
            </w:pPr>
            <w:r>
              <w:rPr>
                <w:spacing w:val="-4"/>
                <w:sz w:val="20"/>
                <w:szCs w:val="20"/>
              </w:rPr>
              <w:t>155</w:t>
            </w:r>
          </w:p>
        </w:tc>
        <w:tc>
          <w:tcPr>
            <w:tcW w:w="1127" w:type="dxa"/>
            <w:vAlign w:val="top"/>
          </w:tcPr>
          <w:p>
            <w:pPr>
              <w:rPr>
                <w:rFonts w:ascii="Arial"/>
                <w:sz w:val="21"/>
              </w:rPr>
            </w:pPr>
          </w:p>
        </w:tc>
        <w:tc>
          <w:tcPr>
            <w:tcW w:w="828" w:type="dxa"/>
            <w:vAlign w:val="top"/>
          </w:tcPr>
          <w:p>
            <w:pPr>
              <w:pStyle w:val="8"/>
              <w:spacing w:before="86" w:line="190" w:lineRule="auto"/>
              <w:ind w:left="214"/>
              <w:rPr>
                <w:sz w:val="20"/>
                <w:szCs w:val="20"/>
              </w:rPr>
            </w:pPr>
            <w:r>
              <w:rPr>
                <w:spacing w:val="2"/>
                <w:sz w:val="20"/>
                <w:szCs w:val="20"/>
              </w:rPr>
              <w:t>51.1</w:t>
            </w:r>
          </w:p>
        </w:tc>
        <w:tc>
          <w:tcPr>
            <w:tcW w:w="971" w:type="dxa"/>
            <w:vAlign w:val="top"/>
          </w:tcPr>
          <w:p>
            <w:pPr>
              <w:pStyle w:val="8"/>
              <w:spacing w:before="86" w:line="190" w:lineRule="auto"/>
              <w:ind w:left="286"/>
              <w:rPr>
                <w:sz w:val="20"/>
                <w:szCs w:val="20"/>
              </w:rPr>
            </w:pPr>
            <w:r>
              <w:rPr>
                <w:spacing w:val="2"/>
                <w:sz w:val="20"/>
                <w:szCs w:val="20"/>
              </w:rPr>
              <w:t>52.1</w:t>
            </w:r>
          </w:p>
        </w:tc>
        <w:tc>
          <w:tcPr>
            <w:tcW w:w="959" w:type="dxa"/>
            <w:vAlign w:val="top"/>
          </w:tcPr>
          <w:p>
            <w:pPr>
              <w:pStyle w:val="8"/>
              <w:spacing w:before="86" w:line="190" w:lineRule="auto"/>
              <w:ind w:left="280"/>
              <w:rPr>
                <w:sz w:val="20"/>
                <w:szCs w:val="20"/>
              </w:rPr>
            </w:pPr>
            <w:r>
              <w:rPr>
                <w:spacing w:val="2"/>
                <w:sz w:val="20"/>
                <w:szCs w:val="20"/>
              </w:rPr>
              <w:t>51.8</w:t>
            </w:r>
          </w:p>
        </w:tc>
        <w:tc>
          <w:tcPr>
            <w:tcW w:w="7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72" w:type="dxa"/>
            <w:tcBorders>
              <w:bottom w:val="single" w:color="auto" w:sz="4" w:space="0"/>
            </w:tcBorders>
            <w:vAlign w:val="top"/>
          </w:tcPr>
          <w:p>
            <w:pPr>
              <w:pStyle w:val="8"/>
              <w:spacing w:before="55" w:line="228" w:lineRule="auto"/>
              <w:ind w:left="162"/>
              <w:rPr>
                <w:sz w:val="20"/>
                <w:szCs w:val="20"/>
              </w:rPr>
            </w:pPr>
            <w:r>
              <w:rPr>
                <w:spacing w:val="8"/>
                <w:sz w:val="20"/>
                <w:szCs w:val="20"/>
              </w:rPr>
              <w:t>德育实践模块</w:t>
            </w:r>
          </w:p>
        </w:tc>
        <w:tc>
          <w:tcPr>
            <w:tcW w:w="1584" w:type="dxa"/>
            <w:vAlign w:val="top"/>
          </w:tcPr>
          <w:p>
            <w:pPr>
              <w:pStyle w:val="8"/>
              <w:spacing w:before="54" w:line="228" w:lineRule="auto"/>
              <w:ind w:left="377"/>
              <w:rPr>
                <w:sz w:val="20"/>
                <w:szCs w:val="20"/>
              </w:rPr>
            </w:pPr>
            <w:r>
              <w:rPr>
                <w:spacing w:val="6"/>
                <w:sz w:val="20"/>
                <w:szCs w:val="20"/>
              </w:rPr>
              <w:t>社会实践</w:t>
            </w:r>
          </w:p>
        </w:tc>
        <w:tc>
          <w:tcPr>
            <w:tcW w:w="879" w:type="dxa"/>
            <w:vAlign w:val="top"/>
          </w:tcPr>
          <w:p>
            <w:pPr>
              <w:pStyle w:val="8"/>
              <w:spacing w:before="153" w:line="136" w:lineRule="exact"/>
              <w:ind w:left="232"/>
              <w:rPr>
                <w:sz w:val="20"/>
                <w:szCs w:val="20"/>
              </w:rPr>
            </w:pPr>
            <w:r>
              <w:rPr>
                <w:spacing w:val="5"/>
                <w:position w:val="-3"/>
                <w:sz w:val="20"/>
                <w:szCs w:val="20"/>
              </w:rPr>
              <w:t>——</w:t>
            </w:r>
          </w:p>
        </w:tc>
        <w:tc>
          <w:tcPr>
            <w:tcW w:w="660" w:type="dxa"/>
            <w:vAlign w:val="top"/>
          </w:tcPr>
          <w:p>
            <w:pPr>
              <w:pStyle w:val="8"/>
              <w:spacing w:before="87" w:line="189" w:lineRule="auto"/>
              <w:ind w:left="283"/>
              <w:rPr>
                <w:sz w:val="20"/>
                <w:szCs w:val="20"/>
              </w:rPr>
            </w:pPr>
            <w:r>
              <w:rPr>
                <w:sz w:val="20"/>
                <w:szCs w:val="20"/>
              </w:rPr>
              <w:t>2</w:t>
            </w:r>
          </w:p>
        </w:tc>
        <w:tc>
          <w:tcPr>
            <w:tcW w:w="1127" w:type="dxa"/>
            <w:vMerge w:val="restart"/>
            <w:tcBorders>
              <w:bottom w:val="nil"/>
            </w:tcBorders>
            <w:vAlign w:val="top"/>
          </w:tcPr>
          <w:p>
            <w:pPr>
              <w:rPr>
                <w:rFonts w:ascii="Arial"/>
                <w:sz w:val="21"/>
              </w:rPr>
            </w:pPr>
          </w:p>
        </w:tc>
        <w:tc>
          <w:tcPr>
            <w:tcW w:w="828" w:type="dxa"/>
            <w:vAlign w:val="top"/>
          </w:tcPr>
          <w:p>
            <w:pPr>
              <w:rPr>
                <w:rFonts w:ascii="Arial"/>
                <w:sz w:val="21"/>
              </w:rPr>
            </w:pPr>
          </w:p>
        </w:tc>
        <w:tc>
          <w:tcPr>
            <w:tcW w:w="971" w:type="dxa"/>
            <w:vAlign w:val="top"/>
          </w:tcPr>
          <w:p>
            <w:pPr>
              <w:pStyle w:val="8"/>
              <w:spacing w:before="87" w:line="189" w:lineRule="auto"/>
              <w:ind w:left="440"/>
              <w:rPr>
                <w:sz w:val="20"/>
                <w:szCs w:val="20"/>
              </w:rPr>
            </w:pPr>
            <w:r>
              <w:rPr>
                <w:sz w:val="20"/>
                <w:szCs w:val="20"/>
              </w:rPr>
              <w:t>2</w:t>
            </w:r>
          </w:p>
        </w:tc>
        <w:tc>
          <w:tcPr>
            <w:tcW w:w="959" w:type="dxa"/>
            <w:vAlign w:val="top"/>
          </w:tcPr>
          <w:p>
            <w:pPr>
              <w:rPr>
                <w:rFonts w:ascii="Arial"/>
                <w:sz w:val="21"/>
              </w:rPr>
            </w:pPr>
          </w:p>
        </w:tc>
        <w:tc>
          <w:tcPr>
            <w:tcW w:w="7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72"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65" w:line="228" w:lineRule="auto"/>
              <w:ind w:left="166"/>
              <w:jc w:val="center"/>
              <w:rPr>
                <w:sz w:val="20"/>
                <w:szCs w:val="20"/>
              </w:rPr>
            </w:pPr>
            <w:r>
              <w:rPr>
                <w:spacing w:val="7"/>
                <w:sz w:val="20"/>
                <w:szCs w:val="20"/>
              </w:rPr>
              <w:t>智育实践模块</w:t>
            </w:r>
          </w:p>
        </w:tc>
        <w:tc>
          <w:tcPr>
            <w:tcW w:w="1584" w:type="dxa"/>
            <w:tcBorders>
              <w:left w:val="single" w:color="auto" w:sz="4" w:space="0"/>
            </w:tcBorders>
            <w:vAlign w:val="top"/>
          </w:tcPr>
          <w:p>
            <w:pPr>
              <w:pStyle w:val="8"/>
              <w:spacing w:before="54" w:line="228" w:lineRule="auto"/>
              <w:ind w:left="386"/>
              <w:rPr>
                <w:sz w:val="20"/>
                <w:szCs w:val="20"/>
              </w:rPr>
            </w:pPr>
            <w:r>
              <w:rPr>
                <w:spacing w:val="4"/>
                <w:sz w:val="20"/>
                <w:szCs w:val="20"/>
              </w:rPr>
              <w:t>临床见习</w:t>
            </w:r>
          </w:p>
        </w:tc>
        <w:tc>
          <w:tcPr>
            <w:tcW w:w="879" w:type="dxa"/>
            <w:vAlign w:val="top"/>
          </w:tcPr>
          <w:p>
            <w:pPr>
              <w:pStyle w:val="8"/>
              <w:spacing w:before="152" w:line="136" w:lineRule="exact"/>
              <w:ind w:left="232"/>
              <w:rPr>
                <w:sz w:val="20"/>
                <w:szCs w:val="20"/>
              </w:rPr>
            </w:pPr>
            <w:r>
              <w:rPr>
                <w:spacing w:val="5"/>
                <w:position w:val="-3"/>
                <w:sz w:val="20"/>
                <w:szCs w:val="20"/>
              </w:rPr>
              <w:t>——</w:t>
            </w:r>
          </w:p>
        </w:tc>
        <w:tc>
          <w:tcPr>
            <w:tcW w:w="660" w:type="dxa"/>
            <w:vAlign w:val="top"/>
          </w:tcPr>
          <w:p>
            <w:pPr>
              <w:pStyle w:val="8"/>
              <w:spacing w:before="86" w:line="189" w:lineRule="auto"/>
              <w:ind w:left="283"/>
              <w:rPr>
                <w:sz w:val="20"/>
                <w:szCs w:val="20"/>
              </w:rPr>
            </w:pPr>
            <w:r>
              <w:rPr>
                <w:sz w:val="20"/>
                <w:szCs w:val="20"/>
              </w:rPr>
              <w:t>2</w:t>
            </w:r>
          </w:p>
        </w:tc>
        <w:tc>
          <w:tcPr>
            <w:tcW w:w="1127" w:type="dxa"/>
            <w:vMerge w:val="continue"/>
            <w:tcBorders>
              <w:top w:val="nil"/>
              <w:bottom w:val="nil"/>
            </w:tcBorders>
            <w:vAlign w:val="top"/>
          </w:tcPr>
          <w:p>
            <w:pPr>
              <w:rPr>
                <w:rFonts w:ascii="Arial"/>
                <w:sz w:val="21"/>
              </w:rPr>
            </w:pPr>
          </w:p>
        </w:tc>
        <w:tc>
          <w:tcPr>
            <w:tcW w:w="828" w:type="dxa"/>
            <w:vAlign w:val="top"/>
          </w:tcPr>
          <w:p>
            <w:pPr>
              <w:rPr>
                <w:rFonts w:ascii="Arial"/>
                <w:sz w:val="21"/>
              </w:rPr>
            </w:pPr>
          </w:p>
        </w:tc>
        <w:tc>
          <w:tcPr>
            <w:tcW w:w="971" w:type="dxa"/>
            <w:vAlign w:val="top"/>
          </w:tcPr>
          <w:p>
            <w:pPr>
              <w:pStyle w:val="8"/>
              <w:spacing w:before="86" w:line="189" w:lineRule="auto"/>
              <w:ind w:left="440"/>
              <w:rPr>
                <w:sz w:val="20"/>
                <w:szCs w:val="20"/>
              </w:rPr>
            </w:pPr>
            <w:r>
              <w:rPr>
                <w:sz w:val="20"/>
                <w:szCs w:val="20"/>
              </w:rPr>
              <w:t>2</w:t>
            </w:r>
          </w:p>
        </w:tc>
        <w:tc>
          <w:tcPr>
            <w:tcW w:w="959" w:type="dxa"/>
            <w:vAlign w:val="top"/>
          </w:tcPr>
          <w:p>
            <w:pPr>
              <w:rPr>
                <w:rFonts w:ascii="Arial"/>
                <w:sz w:val="21"/>
              </w:rPr>
            </w:pPr>
          </w:p>
        </w:tc>
        <w:tc>
          <w:tcPr>
            <w:tcW w:w="7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72"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584" w:type="dxa"/>
            <w:tcBorders>
              <w:left w:val="single" w:color="auto" w:sz="4" w:space="0"/>
            </w:tcBorders>
            <w:vAlign w:val="top"/>
          </w:tcPr>
          <w:p>
            <w:pPr>
              <w:pStyle w:val="8"/>
              <w:spacing w:before="56" w:line="228" w:lineRule="auto"/>
              <w:ind w:left="379"/>
              <w:rPr>
                <w:sz w:val="20"/>
                <w:szCs w:val="20"/>
              </w:rPr>
            </w:pPr>
            <w:r>
              <w:rPr>
                <w:spacing w:val="6"/>
                <w:sz w:val="20"/>
                <w:szCs w:val="20"/>
              </w:rPr>
              <w:t>毕业实习</w:t>
            </w:r>
          </w:p>
        </w:tc>
        <w:tc>
          <w:tcPr>
            <w:tcW w:w="879" w:type="dxa"/>
            <w:vAlign w:val="top"/>
          </w:tcPr>
          <w:p>
            <w:pPr>
              <w:pStyle w:val="8"/>
              <w:spacing w:before="154" w:line="136" w:lineRule="exact"/>
              <w:ind w:left="232"/>
              <w:rPr>
                <w:sz w:val="20"/>
                <w:szCs w:val="20"/>
              </w:rPr>
            </w:pPr>
            <w:r>
              <w:rPr>
                <w:spacing w:val="5"/>
                <w:position w:val="-3"/>
                <w:sz w:val="20"/>
                <w:szCs w:val="20"/>
              </w:rPr>
              <w:t>——</w:t>
            </w:r>
          </w:p>
        </w:tc>
        <w:tc>
          <w:tcPr>
            <w:tcW w:w="660" w:type="dxa"/>
            <w:vAlign w:val="top"/>
          </w:tcPr>
          <w:p>
            <w:pPr>
              <w:pStyle w:val="8"/>
              <w:spacing w:before="89" w:line="189" w:lineRule="auto"/>
              <w:ind w:left="233"/>
              <w:rPr>
                <w:sz w:val="20"/>
                <w:szCs w:val="20"/>
              </w:rPr>
            </w:pPr>
            <w:r>
              <w:rPr>
                <w:spacing w:val="-1"/>
                <w:sz w:val="20"/>
                <w:szCs w:val="20"/>
              </w:rPr>
              <w:t>20</w:t>
            </w:r>
          </w:p>
        </w:tc>
        <w:tc>
          <w:tcPr>
            <w:tcW w:w="1127" w:type="dxa"/>
            <w:vMerge w:val="continue"/>
            <w:tcBorders>
              <w:top w:val="nil"/>
              <w:bottom w:val="nil"/>
            </w:tcBorders>
            <w:vAlign w:val="top"/>
          </w:tcPr>
          <w:p>
            <w:pPr>
              <w:rPr>
                <w:rFonts w:ascii="Arial"/>
                <w:sz w:val="21"/>
              </w:rPr>
            </w:pPr>
          </w:p>
        </w:tc>
        <w:tc>
          <w:tcPr>
            <w:tcW w:w="828" w:type="dxa"/>
            <w:vAlign w:val="top"/>
          </w:tcPr>
          <w:p>
            <w:pPr>
              <w:rPr>
                <w:rFonts w:ascii="Arial"/>
                <w:sz w:val="21"/>
              </w:rPr>
            </w:pPr>
          </w:p>
        </w:tc>
        <w:tc>
          <w:tcPr>
            <w:tcW w:w="971" w:type="dxa"/>
            <w:vAlign w:val="top"/>
          </w:tcPr>
          <w:p>
            <w:pPr>
              <w:rPr>
                <w:rFonts w:ascii="Arial"/>
                <w:sz w:val="21"/>
              </w:rPr>
            </w:pPr>
          </w:p>
        </w:tc>
        <w:tc>
          <w:tcPr>
            <w:tcW w:w="959" w:type="dxa"/>
            <w:vAlign w:val="top"/>
          </w:tcPr>
          <w:p>
            <w:pPr>
              <w:rPr>
                <w:rFonts w:ascii="Arial"/>
                <w:sz w:val="21"/>
              </w:rPr>
            </w:pPr>
          </w:p>
        </w:tc>
        <w:tc>
          <w:tcPr>
            <w:tcW w:w="754" w:type="dxa"/>
            <w:vAlign w:val="top"/>
          </w:tcPr>
          <w:p>
            <w:pPr>
              <w:pStyle w:val="8"/>
              <w:spacing w:before="89" w:line="189" w:lineRule="auto"/>
              <w:ind w:left="279"/>
              <w:rPr>
                <w:sz w:val="20"/>
                <w:szCs w:val="20"/>
              </w:rPr>
            </w:pPr>
            <w:r>
              <w:rPr>
                <w:spacing w:val="-1"/>
                <w:sz w:val="20"/>
                <w:szCs w:val="20"/>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72" w:type="dxa"/>
            <w:vMerge w:val="restart"/>
            <w:tcBorders>
              <w:top w:val="single" w:color="auto" w:sz="4" w:space="0"/>
              <w:bottom w:val="single" w:color="auto" w:sz="4" w:space="0"/>
            </w:tcBorders>
            <w:vAlign w:val="top"/>
          </w:tcPr>
          <w:p>
            <w:pPr>
              <w:pStyle w:val="8"/>
              <w:spacing w:before="216" w:line="228" w:lineRule="auto"/>
              <w:ind w:left="161"/>
              <w:rPr>
                <w:sz w:val="20"/>
                <w:szCs w:val="20"/>
              </w:rPr>
            </w:pPr>
            <w:r>
              <w:rPr>
                <w:spacing w:val="8"/>
                <w:sz w:val="20"/>
                <w:szCs w:val="20"/>
              </w:rPr>
              <w:t>体育实践模块</w:t>
            </w:r>
          </w:p>
        </w:tc>
        <w:tc>
          <w:tcPr>
            <w:tcW w:w="1584" w:type="dxa"/>
            <w:vAlign w:val="top"/>
          </w:tcPr>
          <w:p>
            <w:pPr>
              <w:pStyle w:val="8"/>
              <w:spacing w:before="55" w:line="228" w:lineRule="auto"/>
              <w:ind w:left="378"/>
              <w:rPr>
                <w:sz w:val="20"/>
                <w:szCs w:val="20"/>
              </w:rPr>
            </w:pPr>
            <w:r>
              <w:rPr>
                <w:spacing w:val="6"/>
                <w:sz w:val="20"/>
                <w:szCs w:val="20"/>
              </w:rPr>
              <w:t>军事训练</w:t>
            </w:r>
          </w:p>
        </w:tc>
        <w:tc>
          <w:tcPr>
            <w:tcW w:w="879" w:type="dxa"/>
            <w:vAlign w:val="top"/>
          </w:tcPr>
          <w:p>
            <w:pPr>
              <w:pStyle w:val="8"/>
              <w:spacing w:before="153" w:line="136" w:lineRule="exact"/>
              <w:ind w:left="232"/>
              <w:rPr>
                <w:sz w:val="20"/>
                <w:szCs w:val="20"/>
              </w:rPr>
            </w:pPr>
            <w:r>
              <w:rPr>
                <w:spacing w:val="5"/>
                <w:position w:val="-3"/>
                <w:sz w:val="20"/>
                <w:szCs w:val="20"/>
              </w:rPr>
              <w:t>——</w:t>
            </w:r>
          </w:p>
        </w:tc>
        <w:tc>
          <w:tcPr>
            <w:tcW w:w="660" w:type="dxa"/>
            <w:vAlign w:val="top"/>
          </w:tcPr>
          <w:p>
            <w:pPr>
              <w:pStyle w:val="8"/>
              <w:spacing w:before="88" w:line="189" w:lineRule="auto"/>
              <w:ind w:left="283"/>
              <w:rPr>
                <w:sz w:val="20"/>
                <w:szCs w:val="20"/>
              </w:rPr>
            </w:pPr>
            <w:r>
              <w:rPr>
                <w:sz w:val="20"/>
                <w:szCs w:val="20"/>
              </w:rPr>
              <w:t>2</w:t>
            </w:r>
          </w:p>
        </w:tc>
        <w:tc>
          <w:tcPr>
            <w:tcW w:w="1127" w:type="dxa"/>
            <w:vMerge w:val="continue"/>
            <w:tcBorders>
              <w:top w:val="nil"/>
              <w:bottom w:val="nil"/>
            </w:tcBorders>
            <w:vAlign w:val="top"/>
          </w:tcPr>
          <w:p>
            <w:pPr>
              <w:rPr>
                <w:rFonts w:ascii="Arial"/>
                <w:sz w:val="21"/>
              </w:rPr>
            </w:pPr>
          </w:p>
        </w:tc>
        <w:tc>
          <w:tcPr>
            <w:tcW w:w="828" w:type="dxa"/>
            <w:vAlign w:val="top"/>
          </w:tcPr>
          <w:p>
            <w:pPr>
              <w:pStyle w:val="8"/>
              <w:spacing w:before="88" w:line="189" w:lineRule="auto"/>
              <w:ind w:left="368"/>
              <w:rPr>
                <w:sz w:val="20"/>
                <w:szCs w:val="20"/>
              </w:rPr>
            </w:pPr>
            <w:r>
              <w:rPr>
                <w:sz w:val="20"/>
                <w:szCs w:val="20"/>
              </w:rPr>
              <w:t>2</w:t>
            </w:r>
          </w:p>
        </w:tc>
        <w:tc>
          <w:tcPr>
            <w:tcW w:w="971" w:type="dxa"/>
            <w:vAlign w:val="top"/>
          </w:tcPr>
          <w:p>
            <w:pPr>
              <w:rPr>
                <w:rFonts w:ascii="Arial"/>
                <w:sz w:val="21"/>
              </w:rPr>
            </w:pPr>
          </w:p>
        </w:tc>
        <w:tc>
          <w:tcPr>
            <w:tcW w:w="959" w:type="dxa"/>
            <w:vAlign w:val="top"/>
          </w:tcPr>
          <w:p>
            <w:pPr>
              <w:rPr>
                <w:rFonts w:ascii="Arial"/>
                <w:sz w:val="21"/>
              </w:rPr>
            </w:pPr>
          </w:p>
        </w:tc>
        <w:tc>
          <w:tcPr>
            <w:tcW w:w="7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72" w:type="dxa"/>
            <w:vMerge w:val="continue"/>
            <w:tcBorders>
              <w:top w:val="single" w:color="auto" w:sz="4" w:space="0"/>
              <w:bottom w:val="single" w:color="auto" w:sz="4" w:space="0"/>
            </w:tcBorders>
            <w:vAlign w:val="top"/>
          </w:tcPr>
          <w:p>
            <w:pPr>
              <w:rPr>
                <w:rFonts w:ascii="Arial"/>
                <w:sz w:val="21"/>
              </w:rPr>
            </w:pPr>
          </w:p>
        </w:tc>
        <w:tc>
          <w:tcPr>
            <w:tcW w:w="1584" w:type="dxa"/>
            <w:vAlign w:val="top"/>
          </w:tcPr>
          <w:p>
            <w:pPr>
              <w:pStyle w:val="8"/>
              <w:spacing w:before="55" w:line="229" w:lineRule="auto"/>
              <w:ind w:left="375"/>
              <w:rPr>
                <w:sz w:val="20"/>
                <w:szCs w:val="20"/>
              </w:rPr>
            </w:pPr>
            <w:r>
              <w:rPr>
                <w:spacing w:val="7"/>
                <w:sz w:val="20"/>
                <w:szCs w:val="20"/>
              </w:rPr>
              <w:t>体质测试</w:t>
            </w:r>
          </w:p>
        </w:tc>
        <w:tc>
          <w:tcPr>
            <w:tcW w:w="879" w:type="dxa"/>
            <w:vAlign w:val="top"/>
          </w:tcPr>
          <w:p>
            <w:pPr>
              <w:pStyle w:val="8"/>
              <w:spacing w:before="153" w:line="136" w:lineRule="exact"/>
              <w:ind w:left="232"/>
              <w:rPr>
                <w:sz w:val="20"/>
                <w:szCs w:val="20"/>
              </w:rPr>
            </w:pPr>
            <w:r>
              <w:rPr>
                <w:spacing w:val="5"/>
                <w:position w:val="-3"/>
                <w:sz w:val="20"/>
                <w:szCs w:val="20"/>
              </w:rPr>
              <w:t>——</w:t>
            </w:r>
          </w:p>
        </w:tc>
        <w:tc>
          <w:tcPr>
            <w:tcW w:w="660" w:type="dxa"/>
            <w:vAlign w:val="top"/>
          </w:tcPr>
          <w:p>
            <w:pPr>
              <w:pStyle w:val="8"/>
              <w:spacing w:before="87" w:line="189" w:lineRule="auto"/>
              <w:ind w:left="296"/>
              <w:rPr>
                <w:sz w:val="20"/>
                <w:szCs w:val="20"/>
              </w:rPr>
            </w:pPr>
            <w:r>
              <w:rPr>
                <w:sz w:val="20"/>
                <w:szCs w:val="20"/>
              </w:rPr>
              <w:t>1</w:t>
            </w:r>
          </w:p>
        </w:tc>
        <w:tc>
          <w:tcPr>
            <w:tcW w:w="1127" w:type="dxa"/>
            <w:vMerge w:val="continue"/>
            <w:tcBorders>
              <w:top w:val="nil"/>
              <w:bottom w:val="nil"/>
            </w:tcBorders>
            <w:vAlign w:val="top"/>
          </w:tcPr>
          <w:p>
            <w:pPr>
              <w:rPr>
                <w:rFonts w:ascii="Arial"/>
                <w:sz w:val="21"/>
              </w:rPr>
            </w:pPr>
          </w:p>
        </w:tc>
        <w:tc>
          <w:tcPr>
            <w:tcW w:w="828" w:type="dxa"/>
            <w:vAlign w:val="top"/>
          </w:tcPr>
          <w:p>
            <w:pPr>
              <w:rPr>
                <w:rFonts w:ascii="Arial"/>
                <w:sz w:val="21"/>
              </w:rPr>
            </w:pPr>
          </w:p>
        </w:tc>
        <w:tc>
          <w:tcPr>
            <w:tcW w:w="971" w:type="dxa"/>
            <w:vAlign w:val="top"/>
          </w:tcPr>
          <w:p>
            <w:pPr>
              <w:rPr>
                <w:rFonts w:ascii="Arial"/>
                <w:sz w:val="21"/>
              </w:rPr>
            </w:pPr>
          </w:p>
        </w:tc>
        <w:tc>
          <w:tcPr>
            <w:tcW w:w="959" w:type="dxa"/>
            <w:vAlign w:val="top"/>
          </w:tcPr>
          <w:p>
            <w:pPr>
              <w:pStyle w:val="8"/>
              <w:spacing w:before="87" w:line="189" w:lineRule="auto"/>
              <w:ind w:left="330"/>
              <w:rPr>
                <w:sz w:val="20"/>
                <w:szCs w:val="20"/>
              </w:rPr>
            </w:pPr>
            <w:r>
              <w:rPr>
                <w:spacing w:val="1"/>
                <w:sz w:val="20"/>
                <w:szCs w:val="20"/>
              </w:rPr>
              <w:t>0.5</w:t>
            </w:r>
          </w:p>
        </w:tc>
        <w:tc>
          <w:tcPr>
            <w:tcW w:w="754" w:type="dxa"/>
            <w:vAlign w:val="top"/>
          </w:tcPr>
          <w:p>
            <w:pPr>
              <w:pStyle w:val="8"/>
              <w:spacing w:before="87" w:line="189" w:lineRule="auto"/>
              <w:ind w:left="225"/>
              <w:rPr>
                <w:sz w:val="20"/>
                <w:szCs w:val="20"/>
              </w:rPr>
            </w:pPr>
            <w:r>
              <w:rPr>
                <w:spacing w:val="1"/>
                <w:sz w:val="20"/>
                <w:szCs w:val="20"/>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72" w:type="dxa"/>
            <w:tcBorders>
              <w:top w:val="single" w:color="auto" w:sz="4" w:space="0"/>
            </w:tcBorders>
            <w:vAlign w:val="top"/>
          </w:tcPr>
          <w:p>
            <w:pPr>
              <w:pStyle w:val="8"/>
              <w:spacing w:before="55" w:line="228" w:lineRule="auto"/>
              <w:ind w:left="163"/>
              <w:rPr>
                <w:sz w:val="20"/>
                <w:szCs w:val="20"/>
              </w:rPr>
            </w:pPr>
            <w:r>
              <w:rPr>
                <w:spacing w:val="7"/>
                <w:sz w:val="20"/>
                <w:szCs w:val="20"/>
              </w:rPr>
              <w:t>美育实践模块</w:t>
            </w:r>
          </w:p>
        </w:tc>
        <w:tc>
          <w:tcPr>
            <w:tcW w:w="1584" w:type="dxa"/>
            <w:vAlign w:val="top"/>
          </w:tcPr>
          <w:p>
            <w:pPr>
              <w:pStyle w:val="8"/>
              <w:spacing w:before="55" w:line="228" w:lineRule="auto"/>
              <w:ind w:left="375"/>
              <w:rPr>
                <w:sz w:val="20"/>
                <w:szCs w:val="20"/>
              </w:rPr>
            </w:pPr>
            <w:r>
              <w:rPr>
                <w:spacing w:val="7"/>
                <w:sz w:val="20"/>
                <w:szCs w:val="20"/>
              </w:rPr>
              <w:t>第二课堂</w:t>
            </w:r>
          </w:p>
        </w:tc>
        <w:tc>
          <w:tcPr>
            <w:tcW w:w="879" w:type="dxa"/>
            <w:vAlign w:val="top"/>
          </w:tcPr>
          <w:p>
            <w:pPr>
              <w:pStyle w:val="8"/>
              <w:spacing w:before="153" w:line="136" w:lineRule="exact"/>
              <w:ind w:left="232"/>
              <w:rPr>
                <w:sz w:val="20"/>
                <w:szCs w:val="20"/>
              </w:rPr>
            </w:pPr>
            <w:r>
              <w:rPr>
                <w:spacing w:val="5"/>
                <w:position w:val="-3"/>
                <w:sz w:val="20"/>
                <w:szCs w:val="20"/>
              </w:rPr>
              <w:t>——</w:t>
            </w:r>
          </w:p>
        </w:tc>
        <w:tc>
          <w:tcPr>
            <w:tcW w:w="660" w:type="dxa"/>
            <w:vAlign w:val="top"/>
          </w:tcPr>
          <w:p>
            <w:pPr>
              <w:pStyle w:val="8"/>
              <w:spacing w:before="87" w:line="189" w:lineRule="auto"/>
              <w:ind w:left="280"/>
              <w:rPr>
                <w:sz w:val="20"/>
                <w:szCs w:val="20"/>
              </w:rPr>
            </w:pPr>
            <w:r>
              <w:rPr>
                <w:sz w:val="20"/>
                <w:szCs w:val="20"/>
              </w:rPr>
              <w:t>4</w:t>
            </w:r>
          </w:p>
        </w:tc>
        <w:tc>
          <w:tcPr>
            <w:tcW w:w="1127" w:type="dxa"/>
            <w:vMerge w:val="continue"/>
            <w:tcBorders>
              <w:top w:val="nil"/>
              <w:bottom w:val="nil"/>
            </w:tcBorders>
            <w:vAlign w:val="top"/>
          </w:tcPr>
          <w:p>
            <w:pPr>
              <w:rPr>
                <w:rFonts w:ascii="Arial"/>
                <w:sz w:val="21"/>
              </w:rPr>
            </w:pPr>
          </w:p>
        </w:tc>
        <w:tc>
          <w:tcPr>
            <w:tcW w:w="828" w:type="dxa"/>
            <w:vAlign w:val="top"/>
          </w:tcPr>
          <w:p>
            <w:pPr>
              <w:pStyle w:val="8"/>
              <w:spacing w:before="87" w:line="189" w:lineRule="auto"/>
              <w:ind w:left="381"/>
              <w:rPr>
                <w:sz w:val="20"/>
                <w:szCs w:val="20"/>
              </w:rPr>
            </w:pPr>
            <w:r>
              <w:rPr>
                <w:sz w:val="20"/>
                <w:szCs w:val="20"/>
              </w:rPr>
              <w:t>1</w:t>
            </w:r>
          </w:p>
        </w:tc>
        <w:tc>
          <w:tcPr>
            <w:tcW w:w="971" w:type="dxa"/>
            <w:vAlign w:val="top"/>
          </w:tcPr>
          <w:p>
            <w:pPr>
              <w:pStyle w:val="8"/>
              <w:spacing w:before="87" w:line="189" w:lineRule="auto"/>
              <w:ind w:left="559"/>
              <w:rPr>
                <w:sz w:val="20"/>
                <w:szCs w:val="20"/>
              </w:rPr>
            </w:pPr>
            <w:r>
              <w:rPr>
                <w:sz w:val="20"/>
                <w:szCs w:val="20"/>
              </w:rPr>
              <w:t>1</w:t>
            </w:r>
          </w:p>
        </w:tc>
        <w:tc>
          <w:tcPr>
            <w:tcW w:w="959" w:type="dxa"/>
            <w:vAlign w:val="top"/>
          </w:tcPr>
          <w:p>
            <w:pPr>
              <w:pStyle w:val="8"/>
              <w:spacing w:before="87" w:line="189" w:lineRule="auto"/>
              <w:ind w:left="555"/>
              <w:rPr>
                <w:sz w:val="20"/>
                <w:szCs w:val="20"/>
              </w:rPr>
            </w:pPr>
            <w:r>
              <w:rPr>
                <w:sz w:val="20"/>
                <w:szCs w:val="20"/>
              </w:rPr>
              <w:t>1</w:t>
            </w:r>
          </w:p>
        </w:tc>
        <w:tc>
          <w:tcPr>
            <w:tcW w:w="754" w:type="dxa"/>
            <w:vAlign w:val="top"/>
          </w:tcPr>
          <w:p>
            <w:pPr>
              <w:pStyle w:val="8"/>
              <w:spacing w:before="87" w:line="189" w:lineRule="auto"/>
              <w:ind w:left="345"/>
              <w:rPr>
                <w:sz w:val="20"/>
                <w:szCs w:val="20"/>
              </w:rPr>
            </w:pPr>
            <w:r>
              <w:rPr>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72" w:type="dxa"/>
            <w:vMerge w:val="restart"/>
            <w:tcBorders>
              <w:bottom w:val="nil"/>
            </w:tcBorders>
            <w:vAlign w:val="top"/>
          </w:tcPr>
          <w:p>
            <w:pPr>
              <w:pStyle w:val="8"/>
              <w:spacing w:before="217" w:line="228" w:lineRule="auto"/>
              <w:ind w:left="166"/>
              <w:rPr>
                <w:sz w:val="20"/>
                <w:szCs w:val="20"/>
              </w:rPr>
            </w:pPr>
            <w:r>
              <w:rPr>
                <w:spacing w:val="7"/>
                <w:sz w:val="20"/>
                <w:szCs w:val="20"/>
              </w:rPr>
              <w:t>劳动实践模块</w:t>
            </w:r>
          </w:p>
        </w:tc>
        <w:tc>
          <w:tcPr>
            <w:tcW w:w="1584" w:type="dxa"/>
            <w:vAlign w:val="top"/>
          </w:tcPr>
          <w:p>
            <w:pPr>
              <w:pStyle w:val="8"/>
              <w:spacing w:before="54" w:line="228" w:lineRule="auto"/>
              <w:ind w:left="381"/>
              <w:rPr>
                <w:sz w:val="20"/>
                <w:szCs w:val="20"/>
              </w:rPr>
            </w:pPr>
            <w:r>
              <w:rPr>
                <w:spacing w:val="5"/>
                <w:sz w:val="20"/>
                <w:szCs w:val="20"/>
              </w:rPr>
              <w:t>公益劳动</w:t>
            </w:r>
          </w:p>
        </w:tc>
        <w:tc>
          <w:tcPr>
            <w:tcW w:w="879" w:type="dxa"/>
            <w:vAlign w:val="top"/>
          </w:tcPr>
          <w:p>
            <w:pPr>
              <w:pStyle w:val="8"/>
              <w:spacing w:before="152" w:line="136" w:lineRule="exact"/>
              <w:ind w:left="232"/>
              <w:rPr>
                <w:sz w:val="20"/>
                <w:szCs w:val="20"/>
              </w:rPr>
            </w:pPr>
            <w:r>
              <w:rPr>
                <w:spacing w:val="5"/>
                <w:position w:val="-3"/>
                <w:sz w:val="20"/>
                <w:szCs w:val="20"/>
              </w:rPr>
              <w:t>——</w:t>
            </w:r>
          </w:p>
        </w:tc>
        <w:tc>
          <w:tcPr>
            <w:tcW w:w="660" w:type="dxa"/>
            <w:vAlign w:val="top"/>
          </w:tcPr>
          <w:p>
            <w:pPr>
              <w:pStyle w:val="8"/>
              <w:spacing w:before="86" w:line="189" w:lineRule="auto"/>
              <w:ind w:left="296"/>
              <w:rPr>
                <w:sz w:val="20"/>
                <w:szCs w:val="20"/>
              </w:rPr>
            </w:pPr>
            <w:r>
              <w:rPr>
                <w:sz w:val="20"/>
                <w:szCs w:val="20"/>
              </w:rPr>
              <w:t>1</w:t>
            </w:r>
          </w:p>
        </w:tc>
        <w:tc>
          <w:tcPr>
            <w:tcW w:w="1127" w:type="dxa"/>
            <w:vMerge w:val="continue"/>
            <w:tcBorders>
              <w:top w:val="nil"/>
              <w:bottom w:val="nil"/>
            </w:tcBorders>
            <w:vAlign w:val="top"/>
          </w:tcPr>
          <w:p>
            <w:pPr>
              <w:rPr>
                <w:rFonts w:ascii="Arial"/>
                <w:sz w:val="21"/>
              </w:rPr>
            </w:pPr>
          </w:p>
        </w:tc>
        <w:tc>
          <w:tcPr>
            <w:tcW w:w="828" w:type="dxa"/>
            <w:vAlign w:val="top"/>
          </w:tcPr>
          <w:p>
            <w:pPr>
              <w:pStyle w:val="8"/>
              <w:spacing w:before="86" w:line="189" w:lineRule="auto"/>
              <w:ind w:left="381"/>
              <w:rPr>
                <w:sz w:val="20"/>
                <w:szCs w:val="20"/>
              </w:rPr>
            </w:pPr>
            <w:r>
              <w:rPr>
                <w:sz w:val="20"/>
                <w:szCs w:val="20"/>
              </w:rPr>
              <w:t>1</w:t>
            </w:r>
          </w:p>
        </w:tc>
        <w:tc>
          <w:tcPr>
            <w:tcW w:w="971" w:type="dxa"/>
            <w:vAlign w:val="top"/>
          </w:tcPr>
          <w:p>
            <w:pPr>
              <w:rPr>
                <w:rFonts w:ascii="Arial"/>
                <w:sz w:val="21"/>
              </w:rPr>
            </w:pPr>
          </w:p>
        </w:tc>
        <w:tc>
          <w:tcPr>
            <w:tcW w:w="959" w:type="dxa"/>
            <w:vAlign w:val="top"/>
          </w:tcPr>
          <w:p>
            <w:pPr>
              <w:rPr>
                <w:rFonts w:ascii="Arial"/>
                <w:sz w:val="21"/>
              </w:rPr>
            </w:pPr>
          </w:p>
        </w:tc>
        <w:tc>
          <w:tcPr>
            <w:tcW w:w="7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72" w:type="dxa"/>
            <w:vMerge w:val="continue"/>
            <w:tcBorders>
              <w:top w:val="nil"/>
            </w:tcBorders>
            <w:vAlign w:val="top"/>
          </w:tcPr>
          <w:p>
            <w:pPr>
              <w:rPr>
                <w:rFonts w:ascii="Arial"/>
                <w:sz w:val="21"/>
              </w:rPr>
            </w:pPr>
          </w:p>
        </w:tc>
        <w:tc>
          <w:tcPr>
            <w:tcW w:w="1584" w:type="dxa"/>
            <w:vAlign w:val="top"/>
          </w:tcPr>
          <w:p>
            <w:pPr>
              <w:pStyle w:val="8"/>
              <w:spacing w:before="56" w:line="228" w:lineRule="auto"/>
              <w:ind w:left="376"/>
              <w:rPr>
                <w:sz w:val="20"/>
                <w:szCs w:val="20"/>
              </w:rPr>
            </w:pPr>
            <w:r>
              <w:rPr>
                <w:spacing w:val="7"/>
                <w:sz w:val="20"/>
                <w:szCs w:val="20"/>
              </w:rPr>
              <w:t>专业劳动</w:t>
            </w:r>
          </w:p>
        </w:tc>
        <w:tc>
          <w:tcPr>
            <w:tcW w:w="879" w:type="dxa"/>
            <w:vAlign w:val="top"/>
          </w:tcPr>
          <w:p>
            <w:pPr>
              <w:pStyle w:val="8"/>
              <w:spacing w:before="154" w:line="136" w:lineRule="exact"/>
              <w:ind w:left="232"/>
              <w:rPr>
                <w:sz w:val="20"/>
                <w:szCs w:val="20"/>
              </w:rPr>
            </w:pPr>
            <w:r>
              <w:rPr>
                <w:spacing w:val="5"/>
                <w:position w:val="-3"/>
                <w:sz w:val="20"/>
                <w:szCs w:val="20"/>
              </w:rPr>
              <w:t>——</w:t>
            </w:r>
          </w:p>
        </w:tc>
        <w:tc>
          <w:tcPr>
            <w:tcW w:w="660" w:type="dxa"/>
            <w:vAlign w:val="top"/>
          </w:tcPr>
          <w:p>
            <w:pPr>
              <w:pStyle w:val="8"/>
              <w:spacing w:before="88" w:line="189" w:lineRule="auto"/>
              <w:ind w:left="296"/>
              <w:rPr>
                <w:sz w:val="20"/>
                <w:szCs w:val="20"/>
              </w:rPr>
            </w:pPr>
            <w:r>
              <w:rPr>
                <w:sz w:val="20"/>
                <w:szCs w:val="20"/>
              </w:rPr>
              <w:t>1</w:t>
            </w:r>
          </w:p>
        </w:tc>
        <w:tc>
          <w:tcPr>
            <w:tcW w:w="1127" w:type="dxa"/>
            <w:vMerge w:val="continue"/>
            <w:tcBorders>
              <w:top w:val="nil"/>
              <w:bottom w:val="nil"/>
            </w:tcBorders>
            <w:vAlign w:val="top"/>
          </w:tcPr>
          <w:p>
            <w:pPr>
              <w:rPr>
                <w:rFonts w:ascii="Arial"/>
                <w:sz w:val="21"/>
              </w:rPr>
            </w:pPr>
          </w:p>
        </w:tc>
        <w:tc>
          <w:tcPr>
            <w:tcW w:w="828" w:type="dxa"/>
            <w:vAlign w:val="top"/>
          </w:tcPr>
          <w:p>
            <w:pPr>
              <w:rPr>
                <w:rFonts w:ascii="Arial"/>
                <w:sz w:val="21"/>
              </w:rPr>
            </w:pPr>
          </w:p>
        </w:tc>
        <w:tc>
          <w:tcPr>
            <w:tcW w:w="971" w:type="dxa"/>
            <w:vAlign w:val="top"/>
          </w:tcPr>
          <w:p>
            <w:pPr>
              <w:pStyle w:val="8"/>
              <w:spacing w:before="89" w:line="189" w:lineRule="auto"/>
              <w:ind w:left="336"/>
              <w:rPr>
                <w:sz w:val="20"/>
                <w:szCs w:val="20"/>
              </w:rPr>
            </w:pPr>
            <w:r>
              <w:rPr>
                <w:spacing w:val="1"/>
                <w:sz w:val="20"/>
                <w:szCs w:val="20"/>
              </w:rPr>
              <w:t>0.5</w:t>
            </w:r>
          </w:p>
        </w:tc>
        <w:tc>
          <w:tcPr>
            <w:tcW w:w="959" w:type="dxa"/>
            <w:vAlign w:val="top"/>
          </w:tcPr>
          <w:p>
            <w:pPr>
              <w:pStyle w:val="8"/>
              <w:spacing w:before="89" w:line="189" w:lineRule="auto"/>
              <w:ind w:left="330"/>
              <w:rPr>
                <w:sz w:val="20"/>
                <w:szCs w:val="20"/>
              </w:rPr>
            </w:pPr>
            <w:r>
              <w:rPr>
                <w:spacing w:val="1"/>
                <w:sz w:val="20"/>
                <w:szCs w:val="20"/>
              </w:rPr>
              <w:t>0.5</w:t>
            </w:r>
          </w:p>
        </w:tc>
        <w:tc>
          <w:tcPr>
            <w:tcW w:w="7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156" w:type="dxa"/>
            <w:gridSpan w:val="2"/>
            <w:vAlign w:val="top"/>
          </w:tcPr>
          <w:p>
            <w:pPr>
              <w:pStyle w:val="8"/>
              <w:spacing w:before="55" w:line="229" w:lineRule="auto"/>
              <w:ind w:left="950"/>
              <w:rPr>
                <w:sz w:val="20"/>
                <w:szCs w:val="20"/>
              </w:rPr>
            </w:pPr>
            <w:r>
              <w:rPr>
                <w:spacing w:val="9"/>
                <w:sz w:val="20"/>
                <w:szCs w:val="20"/>
                <w14:textOutline w14:w="3795" w14:cap="sq" w14:cmpd="sng">
                  <w14:solidFill>
                    <w14:srgbClr w14:val="000000"/>
                  </w14:solidFill>
                  <w14:prstDash w14:val="solid"/>
                  <w14:bevel/>
                </w14:textOutline>
              </w:rPr>
              <w:t>课外学分小计</w:t>
            </w:r>
          </w:p>
        </w:tc>
        <w:tc>
          <w:tcPr>
            <w:tcW w:w="879" w:type="dxa"/>
            <w:vAlign w:val="top"/>
          </w:tcPr>
          <w:p>
            <w:pPr>
              <w:pStyle w:val="8"/>
              <w:spacing w:before="154" w:line="136" w:lineRule="exact"/>
              <w:ind w:left="232"/>
              <w:rPr>
                <w:sz w:val="20"/>
                <w:szCs w:val="20"/>
              </w:rPr>
            </w:pPr>
            <w:r>
              <w:rPr>
                <w:spacing w:val="5"/>
                <w:position w:val="-3"/>
                <w:sz w:val="20"/>
                <w:szCs w:val="20"/>
              </w:rPr>
              <w:t>——</w:t>
            </w:r>
          </w:p>
        </w:tc>
        <w:tc>
          <w:tcPr>
            <w:tcW w:w="660" w:type="dxa"/>
            <w:vAlign w:val="top"/>
          </w:tcPr>
          <w:p>
            <w:pPr>
              <w:pStyle w:val="8"/>
              <w:spacing w:before="88" w:line="189" w:lineRule="auto"/>
              <w:ind w:left="234"/>
              <w:rPr>
                <w:rFonts w:hint="eastAsia" w:eastAsia="宋体"/>
                <w:sz w:val="20"/>
                <w:szCs w:val="20"/>
                <w:lang w:eastAsia="zh-CN"/>
              </w:rPr>
            </w:pPr>
            <w:r>
              <w:rPr>
                <w:spacing w:val="-3"/>
                <w:sz w:val="20"/>
                <w:szCs w:val="20"/>
              </w:rPr>
              <w:t>3</w:t>
            </w:r>
            <w:r>
              <w:rPr>
                <w:rFonts w:hint="eastAsia"/>
                <w:spacing w:val="-3"/>
                <w:sz w:val="20"/>
                <w:szCs w:val="20"/>
                <w:lang w:val="en-US" w:eastAsia="zh-CN"/>
              </w:rPr>
              <w:t>3</w:t>
            </w:r>
          </w:p>
        </w:tc>
        <w:tc>
          <w:tcPr>
            <w:tcW w:w="1127" w:type="dxa"/>
            <w:vMerge w:val="continue"/>
            <w:tcBorders>
              <w:top w:val="nil"/>
            </w:tcBorders>
            <w:vAlign w:val="top"/>
          </w:tcPr>
          <w:p>
            <w:pPr>
              <w:rPr>
                <w:rFonts w:ascii="Arial"/>
                <w:sz w:val="21"/>
              </w:rPr>
            </w:pPr>
          </w:p>
        </w:tc>
        <w:tc>
          <w:tcPr>
            <w:tcW w:w="828" w:type="dxa"/>
            <w:vAlign w:val="top"/>
          </w:tcPr>
          <w:p>
            <w:pPr>
              <w:pStyle w:val="8"/>
              <w:spacing w:before="88" w:line="189" w:lineRule="auto"/>
              <w:ind w:left="365"/>
              <w:rPr>
                <w:sz w:val="20"/>
                <w:szCs w:val="20"/>
              </w:rPr>
            </w:pPr>
            <w:r>
              <w:rPr>
                <w:sz w:val="20"/>
                <w:szCs w:val="20"/>
              </w:rPr>
              <w:t>4</w:t>
            </w:r>
          </w:p>
        </w:tc>
        <w:tc>
          <w:tcPr>
            <w:tcW w:w="971" w:type="dxa"/>
            <w:vAlign w:val="top"/>
          </w:tcPr>
          <w:p>
            <w:pPr>
              <w:pStyle w:val="8"/>
              <w:spacing w:before="90" w:line="187" w:lineRule="auto"/>
              <w:ind w:left="339"/>
              <w:rPr>
                <w:sz w:val="20"/>
                <w:szCs w:val="20"/>
              </w:rPr>
            </w:pPr>
            <w:r>
              <w:rPr>
                <w:spacing w:val="1"/>
                <w:sz w:val="20"/>
                <w:szCs w:val="20"/>
              </w:rPr>
              <w:t>5.5</w:t>
            </w:r>
          </w:p>
        </w:tc>
        <w:tc>
          <w:tcPr>
            <w:tcW w:w="959" w:type="dxa"/>
            <w:vAlign w:val="top"/>
          </w:tcPr>
          <w:p>
            <w:pPr>
              <w:pStyle w:val="8"/>
              <w:spacing w:before="88" w:line="189" w:lineRule="auto"/>
              <w:ind w:left="436"/>
              <w:rPr>
                <w:sz w:val="20"/>
                <w:szCs w:val="20"/>
              </w:rPr>
            </w:pPr>
            <w:r>
              <w:rPr>
                <w:sz w:val="20"/>
                <w:szCs w:val="20"/>
              </w:rPr>
              <w:t>2</w:t>
            </w:r>
          </w:p>
        </w:tc>
        <w:tc>
          <w:tcPr>
            <w:tcW w:w="754" w:type="dxa"/>
            <w:vAlign w:val="top"/>
          </w:tcPr>
          <w:p>
            <w:pPr>
              <w:pStyle w:val="8"/>
              <w:spacing w:before="88" w:line="189" w:lineRule="auto"/>
              <w:ind w:left="176"/>
              <w:rPr>
                <w:sz w:val="20"/>
                <w:szCs w:val="20"/>
              </w:rPr>
            </w:pPr>
            <w:r>
              <w:rPr>
                <w:spacing w:val="2"/>
                <w:sz w:val="20"/>
                <w:szCs w:val="20"/>
              </w:rPr>
              <w:t>2</w:t>
            </w:r>
            <w:r>
              <w:rPr>
                <w:rFonts w:hint="eastAsia"/>
                <w:spacing w:val="2"/>
                <w:sz w:val="20"/>
                <w:szCs w:val="20"/>
                <w:lang w:val="en-US" w:eastAsia="zh-CN"/>
              </w:rPr>
              <w:t>1</w:t>
            </w:r>
            <w:r>
              <w:rPr>
                <w:spacing w:val="2"/>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156" w:type="dxa"/>
            <w:gridSpan w:val="2"/>
            <w:vAlign w:val="top"/>
          </w:tcPr>
          <w:p>
            <w:pPr>
              <w:pStyle w:val="8"/>
              <w:spacing w:before="55" w:line="228" w:lineRule="auto"/>
              <w:ind w:left="950"/>
              <w:rPr>
                <w:sz w:val="20"/>
                <w:szCs w:val="20"/>
              </w:rPr>
            </w:pPr>
            <w:r>
              <w:rPr>
                <w:spacing w:val="9"/>
                <w:sz w:val="20"/>
                <w:szCs w:val="20"/>
                <w14:textOutline w14:w="3795" w14:cap="sq" w14:cmpd="sng">
                  <w14:solidFill>
                    <w14:srgbClr w14:val="000000"/>
                  </w14:solidFill>
                  <w14:prstDash w14:val="solid"/>
                  <w14:bevel/>
                </w14:textOutline>
              </w:rPr>
              <w:t>课内实践学分</w:t>
            </w:r>
          </w:p>
        </w:tc>
        <w:tc>
          <w:tcPr>
            <w:tcW w:w="1539" w:type="dxa"/>
            <w:gridSpan w:val="2"/>
            <w:vAlign w:val="top"/>
          </w:tcPr>
          <w:p>
            <w:pPr>
              <w:pStyle w:val="8"/>
              <w:spacing w:before="88" w:line="189" w:lineRule="auto"/>
              <w:ind w:left="112"/>
              <w:rPr>
                <w:sz w:val="20"/>
                <w:szCs w:val="20"/>
              </w:rPr>
            </w:pPr>
            <w:r>
              <w:rPr>
                <w:spacing w:val="3"/>
                <w:sz w:val="20"/>
                <w:szCs w:val="20"/>
              </w:rPr>
              <w:t>45.29</w:t>
            </w:r>
          </w:p>
        </w:tc>
        <w:tc>
          <w:tcPr>
            <w:tcW w:w="2926" w:type="dxa"/>
            <w:gridSpan w:val="3"/>
            <w:vAlign w:val="top"/>
          </w:tcPr>
          <w:p>
            <w:pPr>
              <w:pStyle w:val="8"/>
              <w:spacing w:before="55" w:line="229" w:lineRule="auto"/>
              <w:ind w:left="629"/>
              <w:rPr>
                <w:sz w:val="20"/>
                <w:szCs w:val="20"/>
              </w:rPr>
            </w:pPr>
            <w:r>
              <w:rPr>
                <w:spacing w:val="8"/>
                <w:sz w:val="20"/>
                <w:szCs w:val="20"/>
                <w14:textOutline w14:w="3795" w14:cap="sq" w14:cmpd="sng">
                  <w14:solidFill>
                    <w14:srgbClr w14:val="000000"/>
                  </w14:solidFill>
                  <w14:prstDash w14:val="solid"/>
                  <w14:bevel/>
                </w14:textOutline>
              </w:rPr>
              <w:t>实践占总学分比例</w:t>
            </w:r>
          </w:p>
        </w:tc>
        <w:tc>
          <w:tcPr>
            <w:tcW w:w="1713" w:type="dxa"/>
            <w:gridSpan w:val="2"/>
            <w:vAlign w:val="top"/>
          </w:tcPr>
          <w:p>
            <w:pPr>
              <w:pStyle w:val="8"/>
              <w:spacing w:before="55" w:line="232" w:lineRule="auto"/>
              <w:ind w:left="546"/>
              <w:rPr>
                <w:sz w:val="20"/>
                <w:szCs w:val="20"/>
              </w:rPr>
            </w:pPr>
            <w:r>
              <w:rPr>
                <w:spacing w:val="3"/>
                <w:sz w:val="20"/>
                <w:szCs w:val="20"/>
              </w:rPr>
              <w:t>4</w:t>
            </w:r>
            <w:r>
              <w:rPr>
                <w:rFonts w:hint="eastAsia"/>
                <w:spacing w:val="3"/>
                <w:sz w:val="20"/>
                <w:szCs w:val="20"/>
                <w:lang w:val="en-US" w:eastAsia="zh-CN"/>
              </w:rPr>
              <w:t>1.64</w:t>
            </w:r>
            <w:r>
              <w:rPr>
                <w:spacing w:val="3"/>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156" w:type="dxa"/>
            <w:gridSpan w:val="2"/>
            <w:vAlign w:val="top"/>
          </w:tcPr>
          <w:p>
            <w:pPr>
              <w:pStyle w:val="8"/>
              <w:spacing w:before="55" w:line="228" w:lineRule="auto"/>
              <w:ind w:left="1061"/>
              <w:rPr>
                <w:sz w:val="20"/>
                <w:szCs w:val="20"/>
              </w:rPr>
            </w:pPr>
            <w:r>
              <w:rPr>
                <w:spacing w:val="7"/>
                <w:sz w:val="20"/>
                <w:szCs w:val="20"/>
                <w14:textOutline w14:w="3795" w14:cap="sq" w14:cmpd="sng">
                  <w14:solidFill>
                    <w14:srgbClr w14:val="000000"/>
                  </w14:solidFill>
                  <w14:prstDash w14:val="solid"/>
                  <w14:bevel/>
                </w14:textOutline>
              </w:rPr>
              <w:t>毕业总学分</w:t>
            </w:r>
          </w:p>
        </w:tc>
        <w:tc>
          <w:tcPr>
            <w:tcW w:w="2666" w:type="dxa"/>
            <w:gridSpan w:val="3"/>
            <w:vAlign w:val="top"/>
          </w:tcPr>
          <w:p>
            <w:pPr>
              <w:pStyle w:val="8"/>
              <w:spacing w:before="86" w:line="190" w:lineRule="auto"/>
              <w:ind w:left="1197"/>
              <w:rPr>
                <w:rFonts w:hint="default" w:eastAsia="宋体"/>
                <w:sz w:val="20"/>
                <w:szCs w:val="20"/>
                <w:lang w:val="en-US" w:eastAsia="zh-CN"/>
              </w:rPr>
            </w:pPr>
            <w:r>
              <w:rPr>
                <w:spacing w:val="-3"/>
                <w:sz w:val="20"/>
                <w:szCs w:val="20"/>
              </w:rPr>
              <w:t>1</w:t>
            </w:r>
            <w:r>
              <w:rPr>
                <w:rFonts w:hint="eastAsia"/>
                <w:spacing w:val="-3"/>
                <w:sz w:val="20"/>
                <w:szCs w:val="20"/>
                <w:lang w:val="en-US" w:eastAsia="zh-CN"/>
              </w:rPr>
              <w:t>88</w:t>
            </w:r>
          </w:p>
        </w:tc>
        <w:tc>
          <w:tcPr>
            <w:tcW w:w="828" w:type="dxa"/>
            <w:vAlign w:val="top"/>
          </w:tcPr>
          <w:p>
            <w:pPr>
              <w:rPr>
                <w:rFonts w:ascii="Arial"/>
                <w:sz w:val="21"/>
              </w:rPr>
            </w:pPr>
          </w:p>
        </w:tc>
        <w:tc>
          <w:tcPr>
            <w:tcW w:w="971" w:type="dxa"/>
            <w:vAlign w:val="top"/>
          </w:tcPr>
          <w:p>
            <w:pPr>
              <w:rPr>
                <w:rFonts w:ascii="Arial"/>
                <w:sz w:val="21"/>
              </w:rPr>
            </w:pPr>
          </w:p>
        </w:tc>
        <w:tc>
          <w:tcPr>
            <w:tcW w:w="959" w:type="dxa"/>
            <w:vAlign w:val="top"/>
          </w:tcPr>
          <w:p>
            <w:pPr>
              <w:rPr>
                <w:rFonts w:ascii="Arial"/>
                <w:sz w:val="21"/>
              </w:rPr>
            </w:pPr>
          </w:p>
        </w:tc>
        <w:tc>
          <w:tcPr>
            <w:tcW w:w="75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6" w:type="default"/>
          <w:pgSz w:w="11905" w:h="16839"/>
          <w:pgMar w:top="1431" w:right="919" w:bottom="1048" w:left="1646" w:header="0" w:footer="888" w:gutter="0"/>
          <w:cols w:space="720" w:num="1"/>
        </w:sectPr>
      </w:pPr>
    </w:p>
    <w:p>
      <w:pPr>
        <w:pStyle w:val="2"/>
        <w:spacing w:before="122" w:line="220" w:lineRule="auto"/>
        <w:ind w:firstLine="952" w:firstLineChars="400"/>
        <w:outlineLvl w:val="0"/>
      </w:pPr>
      <w:r>
        <w:rPr>
          <w:spacing w:val="-1"/>
          <w14:textOutline w14:w="4358" w14:cap="sq" w14:cmpd="sng">
            <w14:solidFill>
              <w14:srgbClr w14:val="000000"/>
            </w14:solidFill>
            <w14:prstDash w14:val="solid"/>
            <w14:bevel/>
          </w14:textOutline>
        </w:rPr>
        <w:t>八、课程设置与教学进度表</w:t>
      </w:r>
    </w:p>
    <w:p>
      <w:pPr>
        <w:pStyle w:val="2"/>
        <w:spacing w:before="105"/>
        <w:ind w:left="920"/>
      </w:pPr>
      <w:r>
        <w:rPr>
          <w:spacing w:val="-2"/>
          <w14:textOutline w14:w="4358" w14:cap="sq" w14:cmpd="sng">
            <w14:solidFill>
              <w14:srgbClr w14:val="000000"/>
            </w14:solidFill>
            <w14:prstDash w14:val="solid"/>
            <w14:bevel/>
          </w14:textOutline>
        </w:rPr>
        <w:t>（一）通识教育课程</w:t>
      </w:r>
    </w:p>
    <w:p>
      <w:pPr>
        <w:pStyle w:val="2"/>
        <w:spacing w:line="220" w:lineRule="auto"/>
        <w:ind w:left="926"/>
      </w:pPr>
      <w:r>
        <w:rPr>
          <w:spacing w:val="-2"/>
          <w14:textOutline w14:w="4358" w14:cap="sq" w14:cmpd="sng">
            <w14:solidFill>
              <w14:srgbClr w14:val="000000"/>
            </w14:solidFill>
            <w14:prstDash w14:val="solid"/>
            <w14:bevel/>
          </w14:textOutline>
        </w:rPr>
        <w:t>1.必修课（34学分）</w:t>
      </w:r>
    </w:p>
    <w:p>
      <w:pPr>
        <w:spacing w:line="175" w:lineRule="exact"/>
      </w:pPr>
    </w:p>
    <w:tbl>
      <w:tblPr>
        <w:tblStyle w:val="9"/>
        <w:tblW w:w="9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7"/>
        <w:gridCol w:w="2550"/>
        <w:gridCol w:w="850"/>
        <w:gridCol w:w="996"/>
        <w:gridCol w:w="720"/>
        <w:gridCol w:w="645"/>
        <w:gridCol w:w="902"/>
        <w:gridCol w:w="660"/>
        <w:gridCol w:w="7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417" w:type="dxa"/>
            <w:vAlign w:val="top"/>
          </w:tcPr>
          <w:p>
            <w:pPr>
              <w:pStyle w:val="8"/>
              <w:spacing w:before="57" w:line="228" w:lineRule="auto"/>
              <w:ind w:left="292"/>
              <w:rPr>
                <w:sz w:val="20"/>
                <w:szCs w:val="20"/>
              </w:rPr>
            </w:pPr>
            <w:r>
              <w:rPr>
                <w:spacing w:val="7"/>
                <w:sz w:val="20"/>
                <w:szCs w:val="20"/>
              </w:rPr>
              <w:t>课程代码</w:t>
            </w:r>
          </w:p>
        </w:tc>
        <w:tc>
          <w:tcPr>
            <w:tcW w:w="2550" w:type="dxa"/>
            <w:vAlign w:val="top"/>
          </w:tcPr>
          <w:p>
            <w:pPr>
              <w:pStyle w:val="8"/>
              <w:spacing w:before="56" w:line="229" w:lineRule="auto"/>
              <w:ind w:left="857"/>
              <w:rPr>
                <w:sz w:val="20"/>
                <w:szCs w:val="20"/>
              </w:rPr>
            </w:pPr>
            <w:r>
              <w:rPr>
                <w:spacing w:val="7"/>
                <w:sz w:val="20"/>
                <w:szCs w:val="20"/>
              </w:rPr>
              <w:t>课程名称</w:t>
            </w:r>
          </w:p>
        </w:tc>
        <w:tc>
          <w:tcPr>
            <w:tcW w:w="850" w:type="dxa"/>
            <w:vAlign w:val="top"/>
          </w:tcPr>
          <w:p>
            <w:pPr>
              <w:pStyle w:val="8"/>
              <w:spacing w:before="56" w:line="230" w:lineRule="auto"/>
              <w:ind w:left="118"/>
              <w:rPr>
                <w:sz w:val="20"/>
                <w:szCs w:val="20"/>
              </w:rPr>
            </w:pPr>
            <w:r>
              <w:rPr>
                <w:spacing w:val="6"/>
                <w:sz w:val="20"/>
                <w:szCs w:val="20"/>
              </w:rPr>
              <w:t>总学时</w:t>
            </w:r>
          </w:p>
        </w:tc>
        <w:tc>
          <w:tcPr>
            <w:tcW w:w="996" w:type="dxa"/>
            <w:vAlign w:val="top"/>
          </w:tcPr>
          <w:p>
            <w:pPr>
              <w:pStyle w:val="8"/>
              <w:spacing w:before="56" w:line="235" w:lineRule="auto"/>
              <w:ind w:left="295"/>
              <w:rPr>
                <w:sz w:val="20"/>
                <w:szCs w:val="20"/>
              </w:rPr>
            </w:pPr>
            <w:r>
              <w:rPr>
                <w:spacing w:val="3"/>
                <w:sz w:val="20"/>
                <w:szCs w:val="20"/>
              </w:rPr>
              <w:t>理论</w:t>
            </w:r>
          </w:p>
        </w:tc>
        <w:tc>
          <w:tcPr>
            <w:tcW w:w="720" w:type="dxa"/>
            <w:vAlign w:val="top"/>
          </w:tcPr>
          <w:p>
            <w:pPr>
              <w:pStyle w:val="8"/>
              <w:spacing w:before="56" w:line="229" w:lineRule="auto"/>
              <w:ind w:left="160"/>
              <w:rPr>
                <w:sz w:val="20"/>
                <w:szCs w:val="20"/>
              </w:rPr>
            </w:pPr>
            <w:r>
              <w:rPr>
                <w:spacing w:val="2"/>
                <w:sz w:val="20"/>
                <w:szCs w:val="20"/>
              </w:rPr>
              <w:t>实践</w:t>
            </w:r>
          </w:p>
        </w:tc>
        <w:tc>
          <w:tcPr>
            <w:tcW w:w="645" w:type="dxa"/>
            <w:vAlign w:val="top"/>
          </w:tcPr>
          <w:p>
            <w:pPr>
              <w:pStyle w:val="8"/>
              <w:spacing w:before="56" w:line="229" w:lineRule="auto"/>
              <w:ind w:left="124"/>
              <w:rPr>
                <w:sz w:val="20"/>
                <w:szCs w:val="20"/>
              </w:rPr>
            </w:pPr>
            <w:r>
              <w:rPr>
                <w:spacing w:val="2"/>
                <w:sz w:val="20"/>
                <w:szCs w:val="20"/>
              </w:rPr>
              <w:t>学分</w:t>
            </w:r>
          </w:p>
        </w:tc>
        <w:tc>
          <w:tcPr>
            <w:tcW w:w="902" w:type="dxa"/>
            <w:vAlign w:val="top"/>
          </w:tcPr>
          <w:p>
            <w:pPr>
              <w:pStyle w:val="8"/>
              <w:spacing w:before="57" w:line="228" w:lineRule="auto"/>
              <w:ind w:left="248"/>
              <w:rPr>
                <w:sz w:val="20"/>
                <w:szCs w:val="20"/>
              </w:rPr>
            </w:pPr>
            <w:r>
              <w:rPr>
                <w:spacing w:val="4"/>
                <w:sz w:val="20"/>
                <w:szCs w:val="20"/>
              </w:rPr>
              <w:t>年级</w:t>
            </w:r>
          </w:p>
        </w:tc>
        <w:tc>
          <w:tcPr>
            <w:tcW w:w="660" w:type="dxa"/>
            <w:vAlign w:val="top"/>
          </w:tcPr>
          <w:p>
            <w:pPr>
              <w:pStyle w:val="8"/>
              <w:spacing w:before="56" w:line="229" w:lineRule="auto"/>
              <w:ind w:left="132"/>
              <w:rPr>
                <w:sz w:val="20"/>
                <w:szCs w:val="20"/>
              </w:rPr>
            </w:pPr>
            <w:r>
              <w:rPr>
                <w:spacing w:val="2"/>
                <w:sz w:val="20"/>
                <w:szCs w:val="20"/>
              </w:rPr>
              <w:t>学期</w:t>
            </w:r>
          </w:p>
        </w:tc>
        <w:tc>
          <w:tcPr>
            <w:tcW w:w="786" w:type="dxa"/>
            <w:vAlign w:val="top"/>
          </w:tcPr>
          <w:p>
            <w:pPr>
              <w:pStyle w:val="8"/>
              <w:spacing w:before="56" w:line="230" w:lineRule="auto"/>
              <w:ind w:left="190"/>
              <w:rPr>
                <w:sz w:val="20"/>
                <w:szCs w:val="20"/>
              </w:rPr>
            </w:pPr>
            <w:r>
              <w:rPr>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17" w:type="dxa"/>
            <w:vAlign w:val="top"/>
          </w:tcPr>
          <w:p>
            <w:pPr>
              <w:pStyle w:val="8"/>
              <w:spacing w:before="83" w:line="190" w:lineRule="auto"/>
              <w:ind w:left="290"/>
              <w:rPr>
                <w:sz w:val="20"/>
                <w:szCs w:val="20"/>
              </w:rPr>
            </w:pPr>
            <w:r>
              <w:rPr>
                <w:sz w:val="20"/>
                <w:szCs w:val="20"/>
              </w:rPr>
              <w:t>TBS</w:t>
            </w:r>
            <w:r>
              <w:rPr>
                <w:spacing w:val="7"/>
                <w:sz w:val="20"/>
                <w:szCs w:val="20"/>
              </w:rPr>
              <w:t>19002</w:t>
            </w:r>
          </w:p>
        </w:tc>
        <w:tc>
          <w:tcPr>
            <w:tcW w:w="2550" w:type="dxa"/>
            <w:vAlign w:val="top"/>
          </w:tcPr>
          <w:p>
            <w:pPr>
              <w:pStyle w:val="8"/>
              <w:spacing w:before="52" w:line="228" w:lineRule="auto"/>
              <w:ind w:left="131"/>
              <w:rPr>
                <w:sz w:val="20"/>
                <w:szCs w:val="20"/>
              </w:rPr>
            </w:pPr>
            <w:r>
              <w:rPr>
                <w:spacing w:val="6"/>
                <w:sz w:val="20"/>
                <w:szCs w:val="20"/>
              </w:rPr>
              <w:t>中国近现代史纲要</w:t>
            </w:r>
          </w:p>
        </w:tc>
        <w:tc>
          <w:tcPr>
            <w:tcW w:w="850" w:type="dxa"/>
            <w:vAlign w:val="top"/>
          </w:tcPr>
          <w:p>
            <w:pPr>
              <w:pStyle w:val="8"/>
              <w:spacing w:before="85" w:line="189" w:lineRule="auto"/>
              <w:ind w:left="328"/>
              <w:rPr>
                <w:sz w:val="20"/>
                <w:szCs w:val="20"/>
              </w:rPr>
            </w:pPr>
            <w:r>
              <w:rPr>
                <w:spacing w:val="-2"/>
                <w:sz w:val="20"/>
                <w:szCs w:val="20"/>
              </w:rPr>
              <w:t>34</w:t>
            </w:r>
          </w:p>
        </w:tc>
        <w:tc>
          <w:tcPr>
            <w:tcW w:w="996" w:type="dxa"/>
            <w:vAlign w:val="top"/>
          </w:tcPr>
          <w:p>
            <w:pPr>
              <w:pStyle w:val="8"/>
              <w:spacing w:before="85" w:line="189" w:lineRule="auto"/>
              <w:ind w:left="402"/>
              <w:rPr>
                <w:sz w:val="20"/>
                <w:szCs w:val="20"/>
              </w:rPr>
            </w:pPr>
            <w:r>
              <w:rPr>
                <w:spacing w:val="-2"/>
                <w:sz w:val="20"/>
                <w:szCs w:val="20"/>
              </w:rPr>
              <w:t>34</w:t>
            </w:r>
          </w:p>
        </w:tc>
        <w:tc>
          <w:tcPr>
            <w:tcW w:w="720" w:type="dxa"/>
            <w:vAlign w:val="top"/>
          </w:tcPr>
          <w:p>
            <w:pPr>
              <w:pStyle w:val="8"/>
              <w:spacing w:before="85" w:line="189" w:lineRule="auto"/>
              <w:ind w:left="316"/>
              <w:rPr>
                <w:sz w:val="20"/>
                <w:szCs w:val="20"/>
              </w:rPr>
            </w:pPr>
            <w:r>
              <w:rPr>
                <w:sz w:val="20"/>
                <w:szCs w:val="20"/>
              </w:rPr>
              <w:t>0</w:t>
            </w:r>
          </w:p>
        </w:tc>
        <w:tc>
          <w:tcPr>
            <w:tcW w:w="645" w:type="dxa"/>
            <w:vAlign w:val="top"/>
          </w:tcPr>
          <w:p>
            <w:pPr>
              <w:pStyle w:val="8"/>
              <w:spacing w:before="84" w:line="189" w:lineRule="auto"/>
              <w:ind w:left="278"/>
              <w:rPr>
                <w:sz w:val="20"/>
                <w:szCs w:val="20"/>
              </w:rPr>
            </w:pPr>
            <w:r>
              <w:rPr>
                <w:sz w:val="20"/>
                <w:szCs w:val="20"/>
              </w:rPr>
              <w:t>2</w:t>
            </w:r>
          </w:p>
        </w:tc>
        <w:tc>
          <w:tcPr>
            <w:tcW w:w="902" w:type="dxa"/>
            <w:vAlign w:val="top"/>
          </w:tcPr>
          <w:p>
            <w:pPr>
              <w:pStyle w:val="8"/>
              <w:spacing w:before="130" w:line="156" w:lineRule="exact"/>
              <w:ind w:left="356"/>
              <w:rPr>
                <w:sz w:val="20"/>
                <w:szCs w:val="20"/>
              </w:rPr>
            </w:pPr>
            <w:r>
              <w:rPr>
                <w:position w:val="-4"/>
                <w:sz w:val="20"/>
                <w:szCs w:val="20"/>
              </w:rPr>
              <w:t>一</w:t>
            </w:r>
          </w:p>
        </w:tc>
        <w:tc>
          <w:tcPr>
            <w:tcW w:w="660" w:type="dxa"/>
            <w:vAlign w:val="top"/>
          </w:tcPr>
          <w:p>
            <w:pPr>
              <w:pStyle w:val="8"/>
              <w:spacing w:before="84" w:line="189" w:lineRule="auto"/>
              <w:ind w:left="299"/>
              <w:rPr>
                <w:sz w:val="20"/>
                <w:szCs w:val="20"/>
              </w:rPr>
            </w:pPr>
            <w:r>
              <w:rPr>
                <w:sz w:val="20"/>
                <w:szCs w:val="20"/>
              </w:rPr>
              <w:t>1</w:t>
            </w:r>
          </w:p>
        </w:tc>
        <w:tc>
          <w:tcPr>
            <w:tcW w:w="7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17" w:type="dxa"/>
            <w:vAlign w:val="top"/>
          </w:tcPr>
          <w:p>
            <w:pPr>
              <w:pStyle w:val="8"/>
              <w:spacing w:before="84" w:line="190" w:lineRule="auto"/>
              <w:ind w:left="290"/>
              <w:rPr>
                <w:sz w:val="20"/>
                <w:szCs w:val="20"/>
              </w:rPr>
            </w:pPr>
            <w:r>
              <w:rPr>
                <w:sz w:val="20"/>
                <w:szCs w:val="20"/>
              </w:rPr>
              <w:t>TBA</w:t>
            </w:r>
            <w:r>
              <w:rPr>
                <w:spacing w:val="7"/>
                <w:sz w:val="20"/>
                <w:szCs w:val="20"/>
              </w:rPr>
              <w:t>10008</w:t>
            </w:r>
          </w:p>
        </w:tc>
        <w:tc>
          <w:tcPr>
            <w:tcW w:w="2550" w:type="dxa"/>
            <w:vAlign w:val="top"/>
          </w:tcPr>
          <w:p>
            <w:pPr>
              <w:pStyle w:val="8"/>
              <w:spacing w:before="53" w:line="229" w:lineRule="auto"/>
              <w:ind w:left="114"/>
              <w:rPr>
                <w:sz w:val="20"/>
                <w:szCs w:val="20"/>
              </w:rPr>
            </w:pPr>
            <w:r>
              <w:rPr>
                <w:sz w:val="20"/>
                <w:szCs w:val="20"/>
              </w:rPr>
              <w:t>大学英语</w:t>
            </w:r>
            <w:r>
              <w:rPr>
                <w:spacing w:val="-42"/>
                <w:sz w:val="20"/>
                <w:szCs w:val="20"/>
              </w:rPr>
              <w:t xml:space="preserve"> </w:t>
            </w:r>
            <w:r>
              <w:rPr>
                <w:sz w:val="20"/>
                <w:szCs w:val="20"/>
              </w:rPr>
              <w:t>B (Ⅰ)</w:t>
            </w:r>
          </w:p>
        </w:tc>
        <w:tc>
          <w:tcPr>
            <w:tcW w:w="850" w:type="dxa"/>
            <w:vAlign w:val="top"/>
          </w:tcPr>
          <w:p>
            <w:pPr>
              <w:pStyle w:val="8"/>
              <w:spacing w:before="85" w:line="189" w:lineRule="auto"/>
              <w:ind w:left="326"/>
              <w:rPr>
                <w:sz w:val="20"/>
                <w:szCs w:val="20"/>
              </w:rPr>
            </w:pPr>
            <w:r>
              <w:rPr>
                <w:sz w:val="20"/>
                <w:szCs w:val="20"/>
              </w:rPr>
              <w:t>68</w:t>
            </w:r>
          </w:p>
        </w:tc>
        <w:tc>
          <w:tcPr>
            <w:tcW w:w="996" w:type="dxa"/>
            <w:vAlign w:val="top"/>
          </w:tcPr>
          <w:p>
            <w:pPr>
              <w:pStyle w:val="8"/>
              <w:spacing w:before="84" w:line="190" w:lineRule="auto"/>
              <w:ind w:left="402"/>
              <w:rPr>
                <w:sz w:val="20"/>
                <w:szCs w:val="20"/>
              </w:rPr>
            </w:pPr>
            <w:r>
              <w:rPr>
                <w:spacing w:val="-2"/>
                <w:sz w:val="20"/>
                <w:szCs w:val="20"/>
              </w:rPr>
              <w:t>51</w:t>
            </w:r>
          </w:p>
        </w:tc>
        <w:tc>
          <w:tcPr>
            <w:tcW w:w="720" w:type="dxa"/>
            <w:vAlign w:val="top"/>
          </w:tcPr>
          <w:p>
            <w:pPr>
              <w:pStyle w:val="8"/>
              <w:spacing w:before="84" w:line="190" w:lineRule="auto"/>
              <w:ind w:left="277"/>
              <w:rPr>
                <w:sz w:val="20"/>
                <w:szCs w:val="20"/>
              </w:rPr>
            </w:pPr>
            <w:r>
              <w:rPr>
                <w:spacing w:val="-7"/>
                <w:sz w:val="20"/>
                <w:szCs w:val="20"/>
              </w:rPr>
              <w:t>17</w:t>
            </w:r>
          </w:p>
        </w:tc>
        <w:tc>
          <w:tcPr>
            <w:tcW w:w="645" w:type="dxa"/>
            <w:vAlign w:val="top"/>
          </w:tcPr>
          <w:p>
            <w:pPr>
              <w:pStyle w:val="8"/>
              <w:spacing w:before="85" w:line="189" w:lineRule="auto"/>
              <w:ind w:left="275"/>
              <w:rPr>
                <w:sz w:val="20"/>
                <w:szCs w:val="20"/>
              </w:rPr>
            </w:pPr>
            <w:r>
              <w:rPr>
                <w:sz w:val="20"/>
                <w:szCs w:val="20"/>
              </w:rPr>
              <w:t>4</w:t>
            </w:r>
          </w:p>
        </w:tc>
        <w:tc>
          <w:tcPr>
            <w:tcW w:w="902" w:type="dxa"/>
            <w:vAlign w:val="top"/>
          </w:tcPr>
          <w:p>
            <w:pPr>
              <w:pStyle w:val="8"/>
              <w:spacing w:before="131" w:line="156" w:lineRule="exact"/>
              <w:ind w:left="356"/>
              <w:rPr>
                <w:sz w:val="20"/>
                <w:szCs w:val="20"/>
              </w:rPr>
            </w:pPr>
            <w:r>
              <w:rPr>
                <w:position w:val="-4"/>
                <w:sz w:val="20"/>
                <w:szCs w:val="20"/>
              </w:rPr>
              <w:t>一</w:t>
            </w:r>
          </w:p>
        </w:tc>
        <w:tc>
          <w:tcPr>
            <w:tcW w:w="660" w:type="dxa"/>
            <w:vAlign w:val="top"/>
          </w:tcPr>
          <w:p>
            <w:pPr>
              <w:pStyle w:val="8"/>
              <w:spacing w:before="85" w:line="189" w:lineRule="auto"/>
              <w:ind w:left="299"/>
              <w:rPr>
                <w:sz w:val="20"/>
                <w:szCs w:val="20"/>
              </w:rPr>
            </w:pPr>
            <w:r>
              <w:rPr>
                <w:sz w:val="20"/>
                <w:szCs w:val="20"/>
              </w:rPr>
              <w:t>1</w:t>
            </w:r>
          </w:p>
        </w:tc>
        <w:tc>
          <w:tcPr>
            <w:tcW w:w="7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17" w:type="dxa"/>
            <w:vAlign w:val="top"/>
          </w:tcPr>
          <w:p>
            <w:pPr>
              <w:pStyle w:val="8"/>
              <w:spacing w:before="85" w:line="190" w:lineRule="auto"/>
              <w:ind w:left="290"/>
              <w:rPr>
                <w:sz w:val="20"/>
                <w:szCs w:val="20"/>
              </w:rPr>
            </w:pPr>
            <w:r>
              <w:rPr>
                <w:sz w:val="20"/>
                <w:szCs w:val="20"/>
              </w:rPr>
              <w:t>TBA</w:t>
            </w:r>
            <w:r>
              <w:rPr>
                <w:spacing w:val="7"/>
                <w:sz w:val="20"/>
                <w:szCs w:val="20"/>
              </w:rPr>
              <w:t>11001</w:t>
            </w:r>
          </w:p>
        </w:tc>
        <w:tc>
          <w:tcPr>
            <w:tcW w:w="2550" w:type="dxa"/>
            <w:vAlign w:val="top"/>
          </w:tcPr>
          <w:p>
            <w:pPr>
              <w:pStyle w:val="8"/>
              <w:spacing w:before="53" w:line="228" w:lineRule="auto"/>
              <w:ind w:left="111"/>
              <w:rPr>
                <w:sz w:val="20"/>
                <w:szCs w:val="20"/>
              </w:rPr>
            </w:pPr>
            <w:r>
              <w:rPr>
                <w:spacing w:val="6"/>
                <w:sz w:val="20"/>
                <w:szCs w:val="20"/>
              </w:rPr>
              <w:t>体育(Ⅰ)</w:t>
            </w:r>
          </w:p>
        </w:tc>
        <w:tc>
          <w:tcPr>
            <w:tcW w:w="850" w:type="dxa"/>
            <w:vAlign w:val="top"/>
          </w:tcPr>
          <w:p>
            <w:pPr>
              <w:pStyle w:val="8"/>
              <w:spacing w:before="86" w:line="189" w:lineRule="auto"/>
              <w:ind w:left="328"/>
              <w:rPr>
                <w:sz w:val="20"/>
                <w:szCs w:val="20"/>
              </w:rPr>
            </w:pPr>
            <w:r>
              <w:rPr>
                <w:spacing w:val="-2"/>
                <w:sz w:val="20"/>
                <w:szCs w:val="20"/>
              </w:rPr>
              <w:t>34</w:t>
            </w:r>
          </w:p>
        </w:tc>
        <w:tc>
          <w:tcPr>
            <w:tcW w:w="996" w:type="dxa"/>
            <w:vAlign w:val="top"/>
          </w:tcPr>
          <w:p>
            <w:pPr>
              <w:pStyle w:val="8"/>
              <w:spacing w:before="86" w:line="189" w:lineRule="auto"/>
              <w:ind w:left="452"/>
              <w:rPr>
                <w:sz w:val="20"/>
                <w:szCs w:val="20"/>
              </w:rPr>
            </w:pPr>
            <w:r>
              <w:rPr>
                <w:sz w:val="20"/>
                <w:szCs w:val="20"/>
              </w:rPr>
              <w:t>0</w:t>
            </w:r>
          </w:p>
        </w:tc>
        <w:tc>
          <w:tcPr>
            <w:tcW w:w="720" w:type="dxa"/>
            <w:vAlign w:val="top"/>
          </w:tcPr>
          <w:p>
            <w:pPr>
              <w:pStyle w:val="8"/>
              <w:spacing w:before="86" w:line="189" w:lineRule="auto"/>
              <w:ind w:left="265"/>
              <w:rPr>
                <w:sz w:val="20"/>
                <w:szCs w:val="20"/>
              </w:rPr>
            </w:pPr>
            <w:r>
              <w:rPr>
                <w:spacing w:val="-2"/>
                <w:sz w:val="20"/>
                <w:szCs w:val="20"/>
              </w:rPr>
              <w:t>34</w:t>
            </w:r>
          </w:p>
        </w:tc>
        <w:tc>
          <w:tcPr>
            <w:tcW w:w="645" w:type="dxa"/>
            <w:vAlign w:val="top"/>
          </w:tcPr>
          <w:p>
            <w:pPr>
              <w:pStyle w:val="8"/>
              <w:spacing w:before="86" w:line="189" w:lineRule="auto"/>
              <w:ind w:left="291"/>
              <w:rPr>
                <w:sz w:val="20"/>
                <w:szCs w:val="20"/>
              </w:rPr>
            </w:pPr>
            <w:r>
              <w:rPr>
                <w:sz w:val="20"/>
                <w:szCs w:val="20"/>
              </w:rPr>
              <w:t>1</w:t>
            </w:r>
          </w:p>
        </w:tc>
        <w:tc>
          <w:tcPr>
            <w:tcW w:w="902" w:type="dxa"/>
            <w:vAlign w:val="top"/>
          </w:tcPr>
          <w:p>
            <w:pPr>
              <w:pStyle w:val="8"/>
              <w:spacing w:before="131" w:line="156" w:lineRule="exact"/>
              <w:ind w:left="356"/>
              <w:rPr>
                <w:sz w:val="20"/>
                <w:szCs w:val="20"/>
              </w:rPr>
            </w:pPr>
            <w:r>
              <w:rPr>
                <w:position w:val="-4"/>
                <w:sz w:val="20"/>
                <w:szCs w:val="20"/>
              </w:rPr>
              <w:t>一</w:t>
            </w:r>
          </w:p>
        </w:tc>
        <w:tc>
          <w:tcPr>
            <w:tcW w:w="660" w:type="dxa"/>
            <w:vAlign w:val="top"/>
          </w:tcPr>
          <w:p>
            <w:pPr>
              <w:pStyle w:val="8"/>
              <w:spacing w:before="86" w:line="189" w:lineRule="auto"/>
              <w:ind w:left="299"/>
              <w:rPr>
                <w:sz w:val="20"/>
                <w:szCs w:val="20"/>
              </w:rPr>
            </w:pPr>
            <w:r>
              <w:rPr>
                <w:sz w:val="20"/>
                <w:szCs w:val="20"/>
              </w:rPr>
              <w:t>1</w:t>
            </w:r>
          </w:p>
        </w:tc>
        <w:tc>
          <w:tcPr>
            <w:tcW w:w="7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17" w:type="dxa"/>
            <w:vAlign w:val="top"/>
          </w:tcPr>
          <w:p>
            <w:pPr>
              <w:pStyle w:val="8"/>
              <w:spacing w:before="88" w:line="190" w:lineRule="auto"/>
              <w:ind w:left="290"/>
              <w:rPr>
                <w:sz w:val="20"/>
                <w:szCs w:val="20"/>
              </w:rPr>
            </w:pPr>
            <w:r>
              <w:rPr>
                <w:sz w:val="20"/>
                <w:szCs w:val="20"/>
              </w:rPr>
              <w:t>TBN</w:t>
            </w:r>
            <w:r>
              <w:rPr>
                <w:spacing w:val="7"/>
                <w:sz w:val="20"/>
                <w:szCs w:val="20"/>
              </w:rPr>
              <w:t>08167</w:t>
            </w:r>
          </w:p>
        </w:tc>
        <w:tc>
          <w:tcPr>
            <w:tcW w:w="2550" w:type="dxa"/>
            <w:vAlign w:val="top"/>
          </w:tcPr>
          <w:p>
            <w:pPr>
              <w:pStyle w:val="8"/>
              <w:spacing w:before="56" w:line="228" w:lineRule="auto"/>
              <w:ind w:left="114"/>
              <w:rPr>
                <w:sz w:val="20"/>
                <w:szCs w:val="20"/>
              </w:rPr>
            </w:pPr>
            <w:r>
              <w:rPr>
                <w:spacing w:val="8"/>
                <w:sz w:val="20"/>
                <w:szCs w:val="20"/>
              </w:rPr>
              <w:t>大学计算机基础</w:t>
            </w:r>
          </w:p>
        </w:tc>
        <w:tc>
          <w:tcPr>
            <w:tcW w:w="850" w:type="dxa"/>
            <w:vAlign w:val="top"/>
          </w:tcPr>
          <w:p>
            <w:pPr>
              <w:pStyle w:val="8"/>
              <w:spacing w:before="89" w:line="189" w:lineRule="auto"/>
              <w:ind w:left="328"/>
              <w:rPr>
                <w:sz w:val="20"/>
                <w:szCs w:val="20"/>
              </w:rPr>
            </w:pPr>
            <w:r>
              <w:rPr>
                <w:spacing w:val="-2"/>
                <w:sz w:val="20"/>
                <w:szCs w:val="20"/>
              </w:rPr>
              <w:t>34</w:t>
            </w:r>
          </w:p>
        </w:tc>
        <w:tc>
          <w:tcPr>
            <w:tcW w:w="996" w:type="dxa"/>
            <w:vAlign w:val="top"/>
          </w:tcPr>
          <w:p>
            <w:pPr>
              <w:pStyle w:val="8"/>
              <w:spacing w:before="88" w:line="190" w:lineRule="auto"/>
              <w:ind w:left="413"/>
              <w:rPr>
                <w:sz w:val="20"/>
                <w:szCs w:val="20"/>
              </w:rPr>
            </w:pPr>
            <w:r>
              <w:rPr>
                <w:spacing w:val="-7"/>
                <w:sz w:val="20"/>
                <w:szCs w:val="20"/>
              </w:rPr>
              <w:t>18</w:t>
            </w:r>
          </w:p>
        </w:tc>
        <w:tc>
          <w:tcPr>
            <w:tcW w:w="720" w:type="dxa"/>
            <w:vAlign w:val="top"/>
          </w:tcPr>
          <w:p>
            <w:pPr>
              <w:pStyle w:val="8"/>
              <w:spacing w:before="88" w:line="190" w:lineRule="auto"/>
              <w:ind w:left="277"/>
              <w:rPr>
                <w:sz w:val="20"/>
                <w:szCs w:val="20"/>
              </w:rPr>
            </w:pPr>
            <w:r>
              <w:rPr>
                <w:spacing w:val="-7"/>
                <w:sz w:val="20"/>
                <w:szCs w:val="20"/>
              </w:rPr>
              <w:t>16</w:t>
            </w:r>
          </w:p>
        </w:tc>
        <w:tc>
          <w:tcPr>
            <w:tcW w:w="645" w:type="dxa"/>
            <w:vAlign w:val="top"/>
          </w:tcPr>
          <w:p>
            <w:pPr>
              <w:pStyle w:val="8"/>
              <w:spacing w:before="89" w:line="189" w:lineRule="auto"/>
              <w:ind w:left="278"/>
              <w:rPr>
                <w:sz w:val="20"/>
                <w:szCs w:val="20"/>
              </w:rPr>
            </w:pPr>
            <w:r>
              <w:rPr>
                <w:sz w:val="20"/>
                <w:szCs w:val="20"/>
              </w:rPr>
              <w:t>2</w:t>
            </w:r>
          </w:p>
        </w:tc>
        <w:tc>
          <w:tcPr>
            <w:tcW w:w="902" w:type="dxa"/>
            <w:vAlign w:val="top"/>
          </w:tcPr>
          <w:p>
            <w:pPr>
              <w:pStyle w:val="8"/>
              <w:spacing w:before="134" w:line="156" w:lineRule="exact"/>
              <w:ind w:left="356"/>
              <w:rPr>
                <w:sz w:val="20"/>
                <w:szCs w:val="20"/>
              </w:rPr>
            </w:pPr>
            <w:r>
              <w:rPr>
                <w:position w:val="-4"/>
                <w:sz w:val="20"/>
                <w:szCs w:val="20"/>
              </w:rPr>
              <w:t>一</w:t>
            </w:r>
          </w:p>
        </w:tc>
        <w:tc>
          <w:tcPr>
            <w:tcW w:w="660" w:type="dxa"/>
            <w:vAlign w:val="top"/>
          </w:tcPr>
          <w:p>
            <w:pPr>
              <w:pStyle w:val="8"/>
              <w:spacing w:before="89" w:line="189" w:lineRule="auto"/>
              <w:ind w:left="299"/>
              <w:rPr>
                <w:sz w:val="20"/>
                <w:szCs w:val="20"/>
              </w:rPr>
            </w:pPr>
            <w:r>
              <w:rPr>
                <w:sz w:val="20"/>
                <w:szCs w:val="20"/>
              </w:rPr>
              <w:t>1</w:t>
            </w:r>
          </w:p>
        </w:tc>
        <w:tc>
          <w:tcPr>
            <w:tcW w:w="7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17" w:type="dxa"/>
            <w:vAlign w:val="top"/>
          </w:tcPr>
          <w:p>
            <w:pPr>
              <w:pStyle w:val="8"/>
              <w:spacing w:before="87" w:line="190" w:lineRule="auto"/>
              <w:ind w:left="290"/>
              <w:rPr>
                <w:sz w:val="20"/>
                <w:szCs w:val="20"/>
              </w:rPr>
            </w:pPr>
            <w:r>
              <w:rPr>
                <w:sz w:val="20"/>
                <w:szCs w:val="20"/>
              </w:rPr>
              <w:t>TBA</w:t>
            </w:r>
            <w:r>
              <w:rPr>
                <w:spacing w:val="7"/>
                <w:sz w:val="20"/>
                <w:szCs w:val="20"/>
              </w:rPr>
              <w:t>14001</w:t>
            </w:r>
          </w:p>
        </w:tc>
        <w:tc>
          <w:tcPr>
            <w:tcW w:w="2550" w:type="dxa"/>
            <w:vAlign w:val="top"/>
          </w:tcPr>
          <w:p>
            <w:pPr>
              <w:pStyle w:val="8"/>
              <w:spacing w:before="56" w:line="228" w:lineRule="auto"/>
              <w:ind w:left="114"/>
              <w:rPr>
                <w:sz w:val="20"/>
                <w:szCs w:val="20"/>
              </w:rPr>
            </w:pPr>
            <w:r>
              <w:rPr>
                <w:spacing w:val="8"/>
                <w:sz w:val="20"/>
                <w:szCs w:val="20"/>
              </w:rPr>
              <w:t>大学生心理健康教育</w:t>
            </w:r>
          </w:p>
        </w:tc>
        <w:tc>
          <w:tcPr>
            <w:tcW w:w="850" w:type="dxa"/>
            <w:vAlign w:val="top"/>
          </w:tcPr>
          <w:p>
            <w:pPr>
              <w:pStyle w:val="8"/>
              <w:spacing w:before="88" w:line="189" w:lineRule="auto"/>
              <w:ind w:left="328"/>
              <w:rPr>
                <w:sz w:val="20"/>
                <w:szCs w:val="20"/>
              </w:rPr>
            </w:pPr>
            <w:r>
              <w:rPr>
                <w:spacing w:val="-2"/>
                <w:sz w:val="20"/>
                <w:szCs w:val="20"/>
              </w:rPr>
              <w:t>34</w:t>
            </w:r>
          </w:p>
        </w:tc>
        <w:tc>
          <w:tcPr>
            <w:tcW w:w="996" w:type="dxa"/>
            <w:vAlign w:val="top"/>
          </w:tcPr>
          <w:p>
            <w:pPr>
              <w:pStyle w:val="8"/>
              <w:spacing w:before="88" w:line="189" w:lineRule="auto"/>
              <w:ind w:left="400"/>
              <w:rPr>
                <w:sz w:val="20"/>
                <w:szCs w:val="20"/>
              </w:rPr>
            </w:pPr>
            <w:r>
              <w:rPr>
                <w:spacing w:val="-1"/>
                <w:sz w:val="20"/>
                <w:szCs w:val="20"/>
              </w:rPr>
              <w:t>24</w:t>
            </w:r>
          </w:p>
        </w:tc>
        <w:tc>
          <w:tcPr>
            <w:tcW w:w="720" w:type="dxa"/>
            <w:vAlign w:val="top"/>
          </w:tcPr>
          <w:p>
            <w:pPr>
              <w:pStyle w:val="8"/>
              <w:spacing w:before="87" w:line="190" w:lineRule="auto"/>
              <w:ind w:left="277"/>
              <w:rPr>
                <w:sz w:val="20"/>
                <w:szCs w:val="20"/>
              </w:rPr>
            </w:pPr>
            <w:r>
              <w:rPr>
                <w:spacing w:val="-7"/>
                <w:sz w:val="20"/>
                <w:szCs w:val="20"/>
              </w:rPr>
              <w:t>10</w:t>
            </w:r>
          </w:p>
        </w:tc>
        <w:tc>
          <w:tcPr>
            <w:tcW w:w="645" w:type="dxa"/>
            <w:vAlign w:val="top"/>
          </w:tcPr>
          <w:p>
            <w:pPr>
              <w:pStyle w:val="8"/>
              <w:spacing w:before="88" w:line="189" w:lineRule="auto"/>
              <w:ind w:left="278"/>
              <w:rPr>
                <w:sz w:val="20"/>
                <w:szCs w:val="20"/>
              </w:rPr>
            </w:pPr>
            <w:r>
              <w:rPr>
                <w:sz w:val="20"/>
                <w:szCs w:val="20"/>
              </w:rPr>
              <w:t>2</w:t>
            </w:r>
          </w:p>
        </w:tc>
        <w:tc>
          <w:tcPr>
            <w:tcW w:w="902" w:type="dxa"/>
            <w:vAlign w:val="top"/>
          </w:tcPr>
          <w:p>
            <w:pPr>
              <w:pStyle w:val="8"/>
              <w:spacing w:before="134" w:line="156" w:lineRule="exact"/>
              <w:ind w:left="356"/>
              <w:rPr>
                <w:sz w:val="20"/>
                <w:szCs w:val="20"/>
              </w:rPr>
            </w:pPr>
            <w:r>
              <w:rPr>
                <w:position w:val="-4"/>
                <w:sz w:val="20"/>
                <w:szCs w:val="20"/>
              </w:rPr>
              <w:t>一</w:t>
            </w:r>
          </w:p>
        </w:tc>
        <w:tc>
          <w:tcPr>
            <w:tcW w:w="660" w:type="dxa"/>
            <w:vAlign w:val="top"/>
          </w:tcPr>
          <w:p>
            <w:pPr>
              <w:pStyle w:val="8"/>
              <w:spacing w:before="88" w:line="189" w:lineRule="auto"/>
              <w:ind w:left="299"/>
              <w:rPr>
                <w:sz w:val="20"/>
                <w:szCs w:val="20"/>
              </w:rPr>
            </w:pPr>
            <w:r>
              <w:rPr>
                <w:sz w:val="20"/>
                <w:szCs w:val="20"/>
              </w:rPr>
              <w:t>1</w:t>
            </w:r>
          </w:p>
        </w:tc>
        <w:tc>
          <w:tcPr>
            <w:tcW w:w="7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17" w:type="dxa"/>
            <w:vAlign w:val="top"/>
          </w:tcPr>
          <w:p>
            <w:pPr>
              <w:pStyle w:val="8"/>
              <w:spacing w:before="87" w:line="190" w:lineRule="auto"/>
              <w:ind w:left="134"/>
              <w:rPr>
                <w:sz w:val="20"/>
                <w:szCs w:val="20"/>
              </w:rPr>
            </w:pPr>
            <w:r>
              <w:rPr>
                <w:sz w:val="20"/>
                <w:szCs w:val="20"/>
              </w:rPr>
              <w:t>TBN</w:t>
            </w:r>
            <w:r>
              <w:rPr>
                <w:spacing w:val="6"/>
                <w:sz w:val="20"/>
                <w:szCs w:val="20"/>
              </w:rPr>
              <w:t>13001-22</w:t>
            </w:r>
          </w:p>
        </w:tc>
        <w:tc>
          <w:tcPr>
            <w:tcW w:w="2550" w:type="dxa"/>
            <w:vAlign w:val="top"/>
          </w:tcPr>
          <w:p>
            <w:pPr>
              <w:pStyle w:val="8"/>
              <w:spacing w:before="56" w:line="228" w:lineRule="auto"/>
              <w:ind w:left="113"/>
              <w:rPr>
                <w:sz w:val="20"/>
                <w:szCs w:val="20"/>
              </w:rPr>
            </w:pPr>
            <w:r>
              <w:rPr>
                <w:spacing w:val="6"/>
                <w:sz w:val="20"/>
                <w:szCs w:val="20"/>
              </w:rPr>
              <w:t>文献检索</w:t>
            </w:r>
            <w:r>
              <w:rPr>
                <w:spacing w:val="-44"/>
                <w:sz w:val="20"/>
                <w:szCs w:val="20"/>
              </w:rPr>
              <w:t xml:space="preserve"> </w:t>
            </w:r>
            <w:r>
              <w:rPr>
                <w:spacing w:val="6"/>
                <w:sz w:val="20"/>
                <w:szCs w:val="20"/>
              </w:rPr>
              <w:t>A</w:t>
            </w:r>
          </w:p>
        </w:tc>
        <w:tc>
          <w:tcPr>
            <w:tcW w:w="850" w:type="dxa"/>
            <w:vAlign w:val="top"/>
          </w:tcPr>
          <w:p>
            <w:pPr>
              <w:pStyle w:val="8"/>
              <w:spacing w:before="88" w:line="189" w:lineRule="auto"/>
              <w:ind w:left="328"/>
              <w:rPr>
                <w:sz w:val="20"/>
                <w:szCs w:val="20"/>
              </w:rPr>
            </w:pPr>
            <w:r>
              <w:rPr>
                <w:spacing w:val="-2"/>
                <w:sz w:val="20"/>
                <w:szCs w:val="20"/>
              </w:rPr>
              <w:t>34</w:t>
            </w:r>
          </w:p>
        </w:tc>
        <w:tc>
          <w:tcPr>
            <w:tcW w:w="996" w:type="dxa"/>
            <w:vAlign w:val="top"/>
          </w:tcPr>
          <w:p>
            <w:pPr>
              <w:pStyle w:val="8"/>
              <w:spacing w:before="88" w:line="189" w:lineRule="auto"/>
              <w:ind w:left="400"/>
              <w:rPr>
                <w:sz w:val="20"/>
                <w:szCs w:val="20"/>
              </w:rPr>
            </w:pPr>
            <w:r>
              <w:rPr>
                <w:spacing w:val="-1"/>
                <w:sz w:val="20"/>
                <w:szCs w:val="20"/>
              </w:rPr>
              <w:t>24</w:t>
            </w:r>
          </w:p>
        </w:tc>
        <w:tc>
          <w:tcPr>
            <w:tcW w:w="720" w:type="dxa"/>
            <w:vAlign w:val="top"/>
          </w:tcPr>
          <w:p>
            <w:pPr>
              <w:pStyle w:val="8"/>
              <w:spacing w:before="87" w:line="190" w:lineRule="auto"/>
              <w:ind w:left="277"/>
              <w:rPr>
                <w:sz w:val="20"/>
                <w:szCs w:val="20"/>
              </w:rPr>
            </w:pPr>
            <w:r>
              <w:rPr>
                <w:spacing w:val="-7"/>
                <w:sz w:val="20"/>
                <w:szCs w:val="20"/>
              </w:rPr>
              <w:t>10</w:t>
            </w:r>
          </w:p>
        </w:tc>
        <w:tc>
          <w:tcPr>
            <w:tcW w:w="645" w:type="dxa"/>
            <w:vAlign w:val="top"/>
          </w:tcPr>
          <w:p>
            <w:pPr>
              <w:pStyle w:val="8"/>
              <w:spacing w:before="88" w:line="189" w:lineRule="auto"/>
              <w:ind w:left="278"/>
              <w:rPr>
                <w:sz w:val="20"/>
                <w:szCs w:val="20"/>
              </w:rPr>
            </w:pPr>
            <w:r>
              <w:rPr>
                <w:sz w:val="20"/>
                <w:szCs w:val="20"/>
              </w:rPr>
              <w:t>2</w:t>
            </w:r>
          </w:p>
        </w:tc>
        <w:tc>
          <w:tcPr>
            <w:tcW w:w="902" w:type="dxa"/>
            <w:vAlign w:val="top"/>
          </w:tcPr>
          <w:p>
            <w:pPr>
              <w:pStyle w:val="8"/>
              <w:spacing w:before="134" w:line="155" w:lineRule="exact"/>
              <w:ind w:left="356"/>
              <w:rPr>
                <w:sz w:val="20"/>
                <w:szCs w:val="20"/>
              </w:rPr>
            </w:pPr>
            <w:r>
              <w:rPr>
                <w:position w:val="-4"/>
                <w:sz w:val="20"/>
                <w:szCs w:val="20"/>
              </w:rPr>
              <w:t>一</w:t>
            </w:r>
          </w:p>
        </w:tc>
        <w:tc>
          <w:tcPr>
            <w:tcW w:w="660" w:type="dxa"/>
            <w:vAlign w:val="top"/>
          </w:tcPr>
          <w:p>
            <w:pPr>
              <w:pStyle w:val="8"/>
              <w:spacing w:before="88" w:line="189" w:lineRule="auto"/>
              <w:ind w:left="299"/>
              <w:rPr>
                <w:sz w:val="20"/>
                <w:szCs w:val="20"/>
              </w:rPr>
            </w:pPr>
            <w:r>
              <w:rPr>
                <w:sz w:val="20"/>
                <w:szCs w:val="20"/>
              </w:rPr>
              <w:t>1</w:t>
            </w:r>
          </w:p>
        </w:tc>
        <w:tc>
          <w:tcPr>
            <w:tcW w:w="7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17" w:type="dxa"/>
            <w:vAlign w:val="top"/>
          </w:tcPr>
          <w:p>
            <w:pPr>
              <w:pStyle w:val="8"/>
              <w:spacing w:before="86" w:line="190" w:lineRule="auto"/>
              <w:ind w:left="290"/>
              <w:rPr>
                <w:sz w:val="20"/>
                <w:szCs w:val="20"/>
              </w:rPr>
            </w:pPr>
            <w:r>
              <w:rPr>
                <w:sz w:val="20"/>
                <w:szCs w:val="20"/>
              </w:rPr>
              <w:t>TBS</w:t>
            </w:r>
            <w:r>
              <w:rPr>
                <w:spacing w:val="7"/>
                <w:sz w:val="20"/>
                <w:szCs w:val="20"/>
              </w:rPr>
              <w:t>19035</w:t>
            </w:r>
          </w:p>
        </w:tc>
        <w:tc>
          <w:tcPr>
            <w:tcW w:w="2550" w:type="dxa"/>
            <w:vAlign w:val="top"/>
          </w:tcPr>
          <w:p>
            <w:pPr>
              <w:pStyle w:val="8"/>
              <w:spacing w:before="54" w:line="231" w:lineRule="auto"/>
              <w:ind w:left="116"/>
              <w:rPr>
                <w:sz w:val="20"/>
                <w:szCs w:val="20"/>
              </w:rPr>
            </w:pPr>
            <w:r>
              <w:rPr>
                <w:spacing w:val="8"/>
                <w:sz w:val="20"/>
                <w:szCs w:val="20"/>
              </w:rPr>
              <w:t>思想道德与法治</w:t>
            </w:r>
          </w:p>
        </w:tc>
        <w:tc>
          <w:tcPr>
            <w:tcW w:w="850" w:type="dxa"/>
            <w:vAlign w:val="top"/>
          </w:tcPr>
          <w:p>
            <w:pPr>
              <w:pStyle w:val="8"/>
              <w:spacing w:before="86" w:line="190" w:lineRule="auto"/>
              <w:ind w:left="328"/>
              <w:rPr>
                <w:sz w:val="20"/>
                <w:szCs w:val="20"/>
              </w:rPr>
            </w:pPr>
            <w:r>
              <w:rPr>
                <w:spacing w:val="-2"/>
                <w:sz w:val="20"/>
                <w:szCs w:val="20"/>
              </w:rPr>
              <w:t>51</w:t>
            </w:r>
          </w:p>
        </w:tc>
        <w:tc>
          <w:tcPr>
            <w:tcW w:w="996" w:type="dxa"/>
            <w:vAlign w:val="top"/>
          </w:tcPr>
          <w:p>
            <w:pPr>
              <w:pStyle w:val="8"/>
              <w:spacing w:before="86" w:line="190" w:lineRule="auto"/>
              <w:ind w:left="402"/>
              <w:rPr>
                <w:sz w:val="20"/>
                <w:szCs w:val="20"/>
              </w:rPr>
            </w:pPr>
            <w:r>
              <w:rPr>
                <w:spacing w:val="-2"/>
                <w:sz w:val="20"/>
                <w:szCs w:val="20"/>
              </w:rPr>
              <w:t>51</w:t>
            </w:r>
          </w:p>
        </w:tc>
        <w:tc>
          <w:tcPr>
            <w:tcW w:w="720" w:type="dxa"/>
            <w:vAlign w:val="top"/>
          </w:tcPr>
          <w:p>
            <w:pPr>
              <w:pStyle w:val="8"/>
              <w:spacing w:before="88" w:line="189" w:lineRule="auto"/>
              <w:ind w:left="316"/>
              <w:rPr>
                <w:sz w:val="20"/>
                <w:szCs w:val="20"/>
              </w:rPr>
            </w:pPr>
            <w:r>
              <w:rPr>
                <w:sz w:val="20"/>
                <w:szCs w:val="20"/>
              </w:rPr>
              <w:t>0</w:t>
            </w:r>
          </w:p>
        </w:tc>
        <w:tc>
          <w:tcPr>
            <w:tcW w:w="645" w:type="dxa"/>
            <w:vAlign w:val="top"/>
          </w:tcPr>
          <w:p>
            <w:pPr>
              <w:pStyle w:val="8"/>
              <w:spacing w:before="88" w:line="189" w:lineRule="auto"/>
              <w:ind w:left="280"/>
              <w:rPr>
                <w:sz w:val="20"/>
                <w:szCs w:val="20"/>
              </w:rPr>
            </w:pPr>
            <w:r>
              <w:rPr>
                <w:sz w:val="20"/>
                <w:szCs w:val="20"/>
              </w:rPr>
              <w:t>3</w:t>
            </w:r>
          </w:p>
        </w:tc>
        <w:tc>
          <w:tcPr>
            <w:tcW w:w="902" w:type="dxa"/>
            <w:vAlign w:val="top"/>
          </w:tcPr>
          <w:p>
            <w:pPr>
              <w:pStyle w:val="8"/>
              <w:spacing w:before="133" w:line="156" w:lineRule="exact"/>
              <w:ind w:left="356"/>
              <w:rPr>
                <w:sz w:val="20"/>
                <w:szCs w:val="20"/>
              </w:rPr>
            </w:pPr>
            <w:r>
              <w:rPr>
                <w:position w:val="-4"/>
                <w:sz w:val="20"/>
                <w:szCs w:val="20"/>
              </w:rPr>
              <w:t>一</w:t>
            </w:r>
          </w:p>
        </w:tc>
        <w:tc>
          <w:tcPr>
            <w:tcW w:w="660" w:type="dxa"/>
            <w:vAlign w:val="top"/>
          </w:tcPr>
          <w:p>
            <w:pPr>
              <w:pStyle w:val="8"/>
              <w:spacing w:before="87" w:line="189" w:lineRule="auto"/>
              <w:ind w:left="286"/>
              <w:rPr>
                <w:sz w:val="20"/>
                <w:szCs w:val="20"/>
              </w:rPr>
            </w:pPr>
            <w:r>
              <w:rPr>
                <w:sz w:val="20"/>
                <w:szCs w:val="20"/>
              </w:rPr>
              <w:t>2</w:t>
            </w:r>
          </w:p>
        </w:tc>
        <w:tc>
          <w:tcPr>
            <w:tcW w:w="7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17" w:type="dxa"/>
            <w:vAlign w:val="top"/>
          </w:tcPr>
          <w:p>
            <w:pPr>
              <w:pStyle w:val="8"/>
              <w:spacing w:before="86" w:line="190" w:lineRule="auto"/>
              <w:ind w:left="290"/>
              <w:rPr>
                <w:sz w:val="20"/>
                <w:szCs w:val="20"/>
              </w:rPr>
            </w:pPr>
            <w:r>
              <w:rPr>
                <w:sz w:val="20"/>
                <w:szCs w:val="20"/>
              </w:rPr>
              <w:t>TBA</w:t>
            </w:r>
            <w:r>
              <w:rPr>
                <w:spacing w:val="7"/>
                <w:sz w:val="20"/>
                <w:szCs w:val="20"/>
              </w:rPr>
              <w:t>10011</w:t>
            </w:r>
          </w:p>
        </w:tc>
        <w:tc>
          <w:tcPr>
            <w:tcW w:w="2550" w:type="dxa"/>
            <w:vAlign w:val="top"/>
          </w:tcPr>
          <w:p>
            <w:pPr>
              <w:pStyle w:val="8"/>
              <w:spacing w:before="55" w:line="229" w:lineRule="auto"/>
              <w:ind w:left="114"/>
              <w:rPr>
                <w:sz w:val="20"/>
                <w:szCs w:val="20"/>
              </w:rPr>
            </w:pPr>
            <w:r>
              <w:rPr>
                <w:spacing w:val="6"/>
                <w:sz w:val="20"/>
                <w:szCs w:val="20"/>
              </w:rPr>
              <w:t>大学英语</w:t>
            </w:r>
            <w:r>
              <w:rPr>
                <w:spacing w:val="-42"/>
                <w:sz w:val="20"/>
                <w:szCs w:val="20"/>
              </w:rPr>
              <w:t xml:space="preserve"> </w:t>
            </w:r>
            <w:r>
              <w:rPr>
                <w:spacing w:val="6"/>
                <w:sz w:val="20"/>
                <w:szCs w:val="20"/>
              </w:rPr>
              <w:t>B(Ⅱ)</w:t>
            </w:r>
          </w:p>
        </w:tc>
        <w:tc>
          <w:tcPr>
            <w:tcW w:w="850" w:type="dxa"/>
            <w:vAlign w:val="top"/>
          </w:tcPr>
          <w:p>
            <w:pPr>
              <w:pStyle w:val="8"/>
              <w:spacing w:before="87" w:line="189" w:lineRule="auto"/>
              <w:ind w:left="326"/>
              <w:rPr>
                <w:sz w:val="20"/>
                <w:szCs w:val="20"/>
              </w:rPr>
            </w:pPr>
            <w:r>
              <w:rPr>
                <w:sz w:val="20"/>
                <w:szCs w:val="20"/>
              </w:rPr>
              <w:t>68</w:t>
            </w:r>
          </w:p>
        </w:tc>
        <w:tc>
          <w:tcPr>
            <w:tcW w:w="996" w:type="dxa"/>
            <w:vAlign w:val="top"/>
          </w:tcPr>
          <w:p>
            <w:pPr>
              <w:pStyle w:val="8"/>
              <w:spacing w:before="86" w:line="190" w:lineRule="auto"/>
              <w:ind w:left="402"/>
              <w:rPr>
                <w:sz w:val="20"/>
                <w:szCs w:val="20"/>
              </w:rPr>
            </w:pPr>
            <w:r>
              <w:rPr>
                <w:spacing w:val="-2"/>
                <w:sz w:val="20"/>
                <w:szCs w:val="20"/>
              </w:rPr>
              <w:t>51</w:t>
            </w:r>
          </w:p>
        </w:tc>
        <w:tc>
          <w:tcPr>
            <w:tcW w:w="720" w:type="dxa"/>
            <w:vAlign w:val="top"/>
          </w:tcPr>
          <w:p>
            <w:pPr>
              <w:pStyle w:val="8"/>
              <w:spacing w:before="86" w:line="190" w:lineRule="auto"/>
              <w:ind w:left="277"/>
              <w:rPr>
                <w:sz w:val="20"/>
                <w:szCs w:val="20"/>
              </w:rPr>
            </w:pPr>
            <w:r>
              <w:rPr>
                <w:spacing w:val="-7"/>
                <w:sz w:val="20"/>
                <w:szCs w:val="20"/>
              </w:rPr>
              <w:t>17</w:t>
            </w:r>
          </w:p>
        </w:tc>
        <w:tc>
          <w:tcPr>
            <w:tcW w:w="645" w:type="dxa"/>
            <w:vAlign w:val="top"/>
          </w:tcPr>
          <w:p>
            <w:pPr>
              <w:pStyle w:val="8"/>
              <w:spacing w:before="87" w:line="189" w:lineRule="auto"/>
              <w:ind w:left="275"/>
              <w:rPr>
                <w:sz w:val="20"/>
                <w:szCs w:val="20"/>
              </w:rPr>
            </w:pPr>
            <w:r>
              <w:rPr>
                <w:sz w:val="20"/>
                <w:szCs w:val="20"/>
              </w:rPr>
              <w:t>4</w:t>
            </w:r>
          </w:p>
        </w:tc>
        <w:tc>
          <w:tcPr>
            <w:tcW w:w="902" w:type="dxa"/>
            <w:vAlign w:val="top"/>
          </w:tcPr>
          <w:p>
            <w:pPr>
              <w:pStyle w:val="8"/>
              <w:spacing w:before="133" w:line="156" w:lineRule="exact"/>
              <w:ind w:left="356"/>
              <w:rPr>
                <w:sz w:val="20"/>
                <w:szCs w:val="20"/>
              </w:rPr>
            </w:pPr>
            <w:r>
              <w:rPr>
                <w:position w:val="-4"/>
                <w:sz w:val="20"/>
                <w:szCs w:val="20"/>
              </w:rPr>
              <w:t>一</w:t>
            </w:r>
          </w:p>
        </w:tc>
        <w:tc>
          <w:tcPr>
            <w:tcW w:w="660" w:type="dxa"/>
            <w:vAlign w:val="top"/>
          </w:tcPr>
          <w:p>
            <w:pPr>
              <w:pStyle w:val="8"/>
              <w:spacing w:before="87" w:line="189" w:lineRule="auto"/>
              <w:ind w:left="286"/>
              <w:rPr>
                <w:sz w:val="20"/>
                <w:szCs w:val="20"/>
              </w:rPr>
            </w:pPr>
            <w:r>
              <w:rPr>
                <w:sz w:val="20"/>
                <w:szCs w:val="20"/>
              </w:rPr>
              <w:t>2</w:t>
            </w:r>
          </w:p>
        </w:tc>
        <w:tc>
          <w:tcPr>
            <w:tcW w:w="7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17" w:type="dxa"/>
            <w:vAlign w:val="top"/>
          </w:tcPr>
          <w:p>
            <w:pPr>
              <w:pStyle w:val="8"/>
              <w:spacing w:before="86" w:line="190" w:lineRule="auto"/>
              <w:ind w:left="290"/>
              <w:rPr>
                <w:sz w:val="20"/>
                <w:szCs w:val="20"/>
              </w:rPr>
            </w:pPr>
            <w:r>
              <w:rPr>
                <w:sz w:val="20"/>
                <w:szCs w:val="20"/>
              </w:rPr>
              <w:t>TBA</w:t>
            </w:r>
            <w:r>
              <w:rPr>
                <w:spacing w:val="7"/>
                <w:sz w:val="20"/>
                <w:szCs w:val="20"/>
              </w:rPr>
              <w:t>11002</w:t>
            </w:r>
          </w:p>
        </w:tc>
        <w:tc>
          <w:tcPr>
            <w:tcW w:w="2550" w:type="dxa"/>
            <w:vAlign w:val="top"/>
          </w:tcPr>
          <w:p>
            <w:pPr>
              <w:pStyle w:val="8"/>
              <w:spacing w:before="54" w:line="228" w:lineRule="auto"/>
              <w:ind w:left="111"/>
              <w:rPr>
                <w:sz w:val="20"/>
                <w:szCs w:val="20"/>
              </w:rPr>
            </w:pPr>
            <w:r>
              <w:rPr>
                <w:spacing w:val="6"/>
                <w:sz w:val="20"/>
                <w:szCs w:val="20"/>
              </w:rPr>
              <w:t>体育(Ⅱ)</w:t>
            </w:r>
          </w:p>
        </w:tc>
        <w:tc>
          <w:tcPr>
            <w:tcW w:w="850" w:type="dxa"/>
            <w:vAlign w:val="top"/>
          </w:tcPr>
          <w:p>
            <w:pPr>
              <w:pStyle w:val="8"/>
              <w:spacing w:before="87" w:line="189" w:lineRule="auto"/>
              <w:ind w:left="328"/>
              <w:rPr>
                <w:sz w:val="20"/>
                <w:szCs w:val="20"/>
              </w:rPr>
            </w:pPr>
            <w:r>
              <w:rPr>
                <w:spacing w:val="-2"/>
                <w:sz w:val="20"/>
                <w:szCs w:val="20"/>
              </w:rPr>
              <w:t>34</w:t>
            </w:r>
          </w:p>
        </w:tc>
        <w:tc>
          <w:tcPr>
            <w:tcW w:w="996" w:type="dxa"/>
            <w:vAlign w:val="top"/>
          </w:tcPr>
          <w:p>
            <w:pPr>
              <w:pStyle w:val="8"/>
              <w:spacing w:before="87" w:line="189" w:lineRule="auto"/>
              <w:ind w:left="452"/>
              <w:rPr>
                <w:sz w:val="20"/>
                <w:szCs w:val="20"/>
              </w:rPr>
            </w:pPr>
            <w:r>
              <w:rPr>
                <w:sz w:val="20"/>
                <w:szCs w:val="20"/>
              </w:rPr>
              <w:t>0</w:t>
            </w:r>
          </w:p>
        </w:tc>
        <w:tc>
          <w:tcPr>
            <w:tcW w:w="720" w:type="dxa"/>
            <w:vAlign w:val="top"/>
          </w:tcPr>
          <w:p>
            <w:pPr>
              <w:pStyle w:val="8"/>
              <w:spacing w:before="87" w:line="189" w:lineRule="auto"/>
              <w:ind w:left="265"/>
              <w:rPr>
                <w:sz w:val="20"/>
                <w:szCs w:val="20"/>
              </w:rPr>
            </w:pPr>
            <w:r>
              <w:rPr>
                <w:spacing w:val="-2"/>
                <w:sz w:val="20"/>
                <w:szCs w:val="20"/>
              </w:rPr>
              <w:t>34</w:t>
            </w:r>
          </w:p>
        </w:tc>
        <w:tc>
          <w:tcPr>
            <w:tcW w:w="645" w:type="dxa"/>
            <w:vAlign w:val="top"/>
          </w:tcPr>
          <w:p>
            <w:pPr>
              <w:pStyle w:val="8"/>
              <w:spacing w:before="87" w:line="189" w:lineRule="auto"/>
              <w:ind w:left="291"/>
              <w:rPr>
                <w:sz w:val="20"/>
                <w:szCs w:val="20"/>
              </w:rPr>
            </w:pPr>
            <w:r>
              <w:rPr>
                <w:sz w:val="20"/>
                <w:szCs w:val="20"/>
              </w:rPr>
              <w:t>1</w:t>
            </w:r>
          </w:p>
        </w:tc>
        <w:tc>
          <w:tcPr>
            <w:tcW w:w="902" w:type="dxa"/>
            <w:vAlign w:val="top"/>
          </w:tcPr>
          <w:p>
            <w:pPr>
              <w:pStyle w:val="8"/>
              <w:spacing w:before="132" w:line="156" w:lineRule="exact"/>
              <w:ind w:left="356"/>
              <w:rPr>
                <w:sz w:val="20"/>
                <w:szCs w:val="20"/>
              </w:rPr>
            </w:pPr>
            <w:r>
              <w:rPr>
                <w:position w:val="-4"/>
                <w:sz w:val="20"/>
                <w:szCs w:val="20"/>
              </w:rPr>
              <w:t>一</w:t>
            </w:r>
          </w:p>
        </w:tc>
        <w:tc>
          <w:tcPr>
            <w:tcW w:w="660" w:type="dxa"/>
            <w:vAlign w:val="top"/>
          </w:tcPr>
          <w:p>
            <w:pPr>
              <w:pStyle w:val="8"/>
              <w:spacing w:before="87" w:line="189" w:lineRule="auto"/>
              <w:ind w:left="286"/>
              <w:rPr>
                <w:sz w:val="20"/>
                <w:szCs w:val="20"/>
              </w:rPr>
            </w:pPr>
            <w:r>
              <w:rPr>
                <w:sz w:val="20"/>
                <w:szCs w:val="20"/>
              </w:rPr>
              <w:t>2</w:t>
            </w:r>
          </w:p>
        </w:tc>
        <w:tc>
          <w:tcPr>
            <w:tcW w:w="7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17" w:type="dxa"/>
            <w:vAlign w:val="top"/>
          </w:tcPr>
          <w:p>
            <w:pPr>
              <w:pStyle w:val="8"/>
              <w:spacing w:before="88" w:line="190" w:lineRule="auto"/>
              <w:ind w:left="290"/>
              <w:rPr>
                <w:sz w:val="20"/>
                <w:szCs w:val="20"/>
              </w:rPr>
            </w:pPr>
            <w:r>
              <w:rPr>
                <w:sz w:val="20"/>
                <w:szCs w:val="20"/>
              </w:rPr>
              <w:t>TBS</w:t>
            </w:r>
            <w:r>
              <w:rPr>
                <w:spacing w:val="7"/>
                <w:sz w:val="20"/>
                <w:szCs w:val="20"/>
              </w:rPr>
              <w:t>19034</w:t>
            </w:r>
          </w:p>
        </w:tc>
        <w:tc>
          <w:tcPr>
            <w:tcW w:w="2550" w:type="dxa"/>
            <w:vAlign w:val="top"/>
          </w:tcPr>
          <w:p>
            <w:pPr>
              <w:pStyle w:val="8"/>
              <w:spacing w:before="56" w:line="228" w:lineRule="auto"/>
              <w:ind w:left="118"/>
              <w:rPr>
                <w:sz w:val="20"/>
                <w:szCs w:val="20"/>
              </w:rPr>
            </w:pPr>
            <w:r>
              <w:rPr>
                <w:spacing w:val="8"/>
                <w:sz w:val="20"/>
                <w:szCs w:val="20"/>
              </w:rPr>
              <w:t>马克思主义基本原理</w:t>
            </w:r>
          </w:p>
        </w:tc>
        <w:tc>
          <w:tcPr>
            <w:tcW w:w="850" w:type="dxa"/>
            <w:vAlign w:val="top"/>
          </w:tcPr>
          <w:p>
            <w:pPr>
              <w:pStyle w:val="8"/>
              <w:spacing w:before="88" w:line="190" w:lineRule="auto"/>
              <w:ind w:left="328"/>
              <w:rPr>
                <w:sz w:val="20"/>
                <w:szCs w:val="20"/>
              </w:rPr>
            </w:pPr>
            <w:r>
              <w:rPr>
                <w:spacing w:val="-2"/>
                <w:sz w:val="20"/>
                <w:szCs w:val="20"/>
              </w:rPr>
              <w:t>51</w:t>
            </w:r>
          </w:p>
        </w:tc>
        <w:tc>
          <w:tcPr>
            <w:tcW w:w="996" w:type="dxa"/>
            <w:vAlign w:val="top"/>
          </w:tcPr>
          <w:p>
            <w:pPr>
              <w:pStyle w:val="8"/>
              <w:spacing w:before="88" w:line="190" w:lineRule="auto"/>
              <w:ind w:left="402"/>
              <w:rPr>
                <w:sz w:val="20"/>
                <w:szCs w:val="20"/>
              </w:rPr>
            </w:pPr>
            <w:r>
              <w:rPr>
                <w:spacing w:val="-2"/>
                <w:sz w:val="20"/>
                <w:szCs w:val="20"/>
              </w:rPr>
              <w:t>51</w:t>
            </w:r>
          </w:p>
        </w:tc>
        <w:tc>
          <w:tcPr>
            <w:tcW w:w="720" w:type="dxa"/>
            <w:vAlign w:val="top"/>
          </w:tcPr>
          <w:p>
            <w:pPr>
              <w:pStyle w:val="8"/>
              <w:spacing w:before="89" w:line="189" w:lineRule="auto"/>
              <w:ind w:left="316"/>
              <w:rPr>
                <w:sz w:val="20"/>
                <w:szCs w:val="20"/>
              </w:rPr>
            </w:pPr>
            <w:r>
              <w:rPr>
                <w:sz w:val="20"/>
                <w:szCs w:val="20"/>
              </w:rPr>
              <w:t>0</w:t>
            </w:r>
          </w:p>
        </w:tc>
        <w:tc>
          <w:tcPr>
            <w:tcW w:w="645" w:type="dxa"/>
            <w:vAlign w:val="top"/>
          </w:tcPr>
          <w:p>
            <w:pPr>
              <w:pStyle w:val="8"/>
              <w:spacing w:before="89" w:line="189" w:lineRule="auto"/>
              <w:ind w:left="280"/>
              <w:rPr>
                <w:sz w:val="20"/>
                <w:szCs w:val="20"/>
              </w:rPr>
            </w:pPr>
            <w:r>
              <w:rPr>
                <w:sz w:val="20"/>
                <w:szCs w:val="20"/>
              </w:rPr>
              <w:t>3</w:t>
            </w:r>
          </w:p>
        </w:tc>
        <w:tc>
          <w:tcPr>
            <w:tcW w:w="902" w:type="dxa"/>
            <w:vAlign w:val="top"/>
          </w:tcPr>
          <w:p>
            <w:pPr>
              <w:pStyle w:val="8"/>
              <w:spacing w:before="95" w:line="183" w:lineRule="auto"/>
              <w:ind w:left="356"/>
              <w:rPr>
                <w:sz w:val="20"/>
                <w:szCs w:val="20"/>
              </w:rPr>
            </w:pPr>
            <w:r>
              <w:rPr>
                <w:sz w:val="20"/>
                <w:szCs w:val="20"/>
              </w:rPr>
              <w:t>二</w:t>
            </w:r>
          </w:p>
        </w:tc>
        <w:tc>
          <w:tcPr>
            <w:tcW w:w="660" w:type="dxa"/>
            <w:vAlign w:val="top"/>
          </w:tcPr>
          <w:p>
            <w:pPr>
              <w:pStyle w:val="8"/>
              <w:spacing w:before="89" w:line="189" w:lineRule="auto"/>
              <w:ind w:left="288"/>
              <w:rPr>
                <w:sz w:val="20"/>
                <w:szCs w:val="20"/>
              </w:rPr>
            </w:pPr>
            <w:r>
              <w:rPr>
                <w:sz w:val="20"/>
                <w:szCs w:val="20"/>
              </w:rPr>
              <w:t>3</w:t>
            </w:r>
          </w:p>
        </w:tc>
        <w:tc>
          <w:tcPr>
            <w:tcW w:w="7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17" w:type="dxa"/>
            <w:vAlign w:val="top"/>
          </w:tcPr>
          <w:p>
            <w:pPr>
              <w:pStyle w:val="8"/>
              <w:spacing w:before="87" w:line="190" w:lineRule="auto"/>
              <w:ind w:left="134"/>
              <w:rPr>
                <w:sz w:val="20"/>
                <w:szCs w:val="20"/>
              </w:rPr>
            </w:pPr>
            <w:r>
              <w:rPr>
                <w:sz w:val="20"/>
                <w:szCs w:val="20"/>
              </w:rPr>
              <w:t>TBE</w:t>
            </w:r>
            <w:r>
              <w:rPr>
                <w:spacing w:val="6"/>
                <w:sz w:val="20"/>
                <w:szCs w:val="20"/>
              </w:rPr>
              <w:t>21002-22</w:t>
            </w:r>
          </w:p>
        </w:tc>
        <w:tc>
          <w:tcPr>
            <w:tcW w:w="2550" w:type="dxa"/>
            <w:vAlign w:val="top"/>
          </w:tcPr>
          <w:p>
            <w:pPr>
              <w:pStyle w:val="8"/>
              <w:spacing w:before="56" w:line="229" w:lineRule="auto"/>
              <w:ind w:left="111"/>
              <w:rPr>
                <w:sz w:val="20"/>
                <w:szCs w:val="20"/>
              </w:rPr>
            </w:pPr>
            <w:r>
              <w:rPr>
                <w:spacing w:val="7"/>
                <w:sz w:val="20"/>
                <w:szCs w:val="20"/>
              </w:rPr>
              <w:t>创新创业基础</w:t>
            </w:r>
            <w:r>
              <w:rPr>
                <w:spacing w:val="-41"/>
                <w:sz w:val="20"/>
                <w:szCs w:val="20"/>
              </w:rPr>
              <w:t xml:space="preserve"> </w:t>
            </w:r>
            <w:r>
              <w:rPr>
                <w:spacing w:val="7"/>
                <w:sz w:val="20"/>
                <w:szCs w:val="20"/>
              </w:rPr>
              <w:t>B</w:t>
            </w:r>
          </w:p>
        </w:tc>
        <w:tc>
          <w:tcPr>
            <w:tcW w:w="850" w:type="dxa"/>
            <w:vAlign w:val="top"/>
          </w:tcPr>
          <w:p>
            <w:pPr>
              <w:pStyle w:val="8"/>
              <w:spacing w:before="87" w:line="190" w:lineRule="auto"/>
              <w:ind w:left="339"/>
              <w:rPr>
                <w:sz w:val="20"/>
                <w:szCs w:val="20"/>
              </w:rPr>
            </w:pPr>
            <w:r>
              <w:rPr>
                <w:spacing w:val="-7"/>
                <w:sz w:val="20"/>
                <w:szCs w:val="20"/>
              </w:rPr>
              <w:t>17</w:t>
            </w:r>
          </w:p>
        </w:tc>
        <w:tc>
          <w:tcPr>
            <w:tcW w:w="996" w:type="dxa"/>
            <w:vAlign w:val="top"/>
          </w:tcPr>
          <w:p>
            <w:pPr>
              <w:pStyle w:val="8"/>
              <w:spacing w:before="88" w:line="189" w:lineRule="auto"/>
              <w:ind w:left="413"/>
              <w:rPr>
                <w:sz w:val="20"/>
                <w:szCs w:val="20"/>
              </w:rPr>
            </w:pPr>
            <w:r>
              <w:rPr>
                <w:spacing w:val="-7"/>
                <w:sz w:val="20"/>
                <w:szCs w:val="20"/>
              </w:rPr>
              <w:t>14</w:t>
            </w:r>
          </w:p>
        </w:tc>
        <w:tc>
          <w:tcPr>
            <w:tcW w:w="720" w:type="dxa"/>
            <w:vAlign w:val="top"/>
          </w:tcPr>
          <w:p>
            <w:pPr>
              <w:pStyle w:val="8"/>
              <w:spacing w:before="88" w:line="189" w:lineRule="auto"/>
              <w:ind w:left="318"/>
              <w:rPr>
                <w:sz w:val="20"/>
                <w:szCs w:val="20"/>
              </w:rPr>
            </w:pPr>
            <w:r>
              <w:rPr>
                <w:sz w:val="20"/>
                <w:szCs w:val="20"/>
              </w:rPr>
              <w:t>3</w:t>
            </w:r>
          </w:p>
        </w:tc>
        <w:tc>
          <w:tcPr>
            <w:tcW w:w="645" w:type="dxa"/>
            <w:vAlign w:val="top"/>
          </w:tcPr>
          <w:p>
            <w:pPr>
              <w:pStyle w:val="8"/>
              <w:spacing w:before="88" w:line="189" w:lineRule="auto"/>
              <w:ind w:left="291"/>
              <w:rPr>
                <w:sz w:val="20"/>
                <w:szCs w:val="20"/>
              </w:rPr>
            </w:pPr>
            <w:r>
              <w:rPr>
                <w:sz w:val="20"/>
                <w:szCs w:val="20"/>
              </w:rPr>
              <w:t>1</w:t>
            </w:r>
          </w:p>
        </w:tc>
        <w:tc>
          <w:tcPr>
            <w:tcW w:w="902" w:type="dxa"/>
            <w:vAlign w:val="top"/>
          </w:tcPr>
          <w:p>
            <w:pPr>
              <w:pStyle w:val="8"/>
              <w:spacing w:before="95" w:line="183" w:lineRule="auto"/>
              <w:ind w:left="356"/>
              <w:rPr>
                <w:sz w:val="20"/>
                <w:szCs w:val="20"/>
              </w:rPr>
            </w:pPr>
            <w:r>
              <w:rPr>
                <w:sz w:val="20"/>
                <w:szCs w:val="20"/>
              </w:rPr>
              <w:t>二</w:t>
            </w:r>
          </w:p>
        </w:tc>
        <w:tc>
          <w:tcPr>
            <w:tcW w:w="660" w:type="dxa"/>
            <w:vAlign w:val="top"/>
          </w:tcPr>
          <w:p>
            <w:pPr>
              <w:pStyle w:val="8"/>
              <w:spacing w:before="88" w:line="189" w:lineRule="auto"/>
              <w:ind w:left="288"/>
              <w:rPr>
                <w:sz w:val="20"/>
                <w:szCs w:val="20"/>
              </w:rPr>
            </w:pPr>
            <w:r>
              <w:rPr>
                <w:sz w:val="20"/>
                <w:szCs w:val="20"/>
              </w:rPr>
              <w:t>3</w:t>
            </w:r>
          </w:p>
        </w:tc>
        <w:tc>
          <w:tcPr>
            <w:tcW w:w="7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417" w:type="dxa"/>
            <w:vAlign w:val="top"/>
          </w:tcPr>
          <w:p>
            <w:pPr>
              <w:pStyle w:val="8"/>
              <w:spacing w:before="243" w:line="190" w:lineRule="auto"/>
              <w:ind w:left="290"/>
              <w:rPr>
                <w:sz w:val="20"/>
                <w:szCs w:val="20"/>
              </w:rPr>
            </w:pPr>
            <w:r>
              <w:rPr>
                <w:sz w:val="20"/>
                <w:szCs w:val="20"/>
              </w:rPr>
              <w:t>TBS</w:t>
            </w:r>
            <w:r>
              <w:rPr>
                <w:spacing w:val="7"/>
                <w:sz w:val="20"/>
                <w:szCs w:val="20"/>
              </w:rPr>
              <w:t>19003</w:t>
            </w:r>
          </w:p>
        </w:tc>
        <w:tc>
          <w:tcPr>
            <w:tcW w:w="2550" w:type="dxa"/>
            <w:vAlign w:val="top"/>
          </w:tcPr>
          <w:p>
            <w:pPr>
              <w:pStyle w:val="8"/>
              <w:spacing w:before="55" w:line="258" w:lineRule="auto"/>
              <w:ind w:left="111" w:right="132" w:firstLine="1"/>
              <w:rPr>
                <w:sz w:val="20"/>
                <w:szCs w:val="20"/>
              </w:rPr>
            </w:pPr>
            <w:r>
              <w:rPr>
                <w:spacing w:val="9"/>
                <w:sz w:val="20"/>
                <w:szCs w:val="20"/>
              </w:rPr>
              <w:t>毛泽东思想和中国特色社</w:t>
            </w:r>
            <w:r>
              <w:rPr>
                <w:sz w:val="20"/>
                <w:szCs w:val="20"/>
              </w:rPr>
              <w:t xml:space="preserve"> </w:t>
            </w:r>
            <w:r>
              <w:rPr>
                <w:spacing w:val="9"/>
                <w:sz w:val="20"/>
                <w:szCs w:val="20"/>
              </w:rPr>
              <w:t>会主义理论体系概论</w:t>
            </w:r>
          </w:p>
        </w:tc>
        <w:tc>
          <w:tcPr>
            <w:tcW w:w="850" w:type="dxa"/>
            <w:vAlign w:val="top"/>
          </w:tcPr>
          <w:p>
            <w:pPr>
              <w:pStyle w:val="8"/>
              <w:spacing w:before="244" w:line="189" w:lineRule="auto"/>
              <w:ind w:left="326"/>
              <w:rPr>
                <w:sz w:val="20"/>
                <w:szCs w:val="20"/>
              </w:rPr>
            </w:pPr>
            <w:r>
              <w:rPr>
                <w:sz w:val="20"/>
                <w:szCs w:val="20"/>
              </w:rPr>
              <w:t>68</w:t>
            </w:r>
          </w:p>
        </w:tc>
        <w:tc>
          <w:tcPr>
            <w:tcW w:w="996" w:type="dxa"/>
            <w:vAlign w:val="top"/>
          </w:tcPr>
          <w:p>
            <w:pPr>
              <w:pStyle w:val="8"/>
              <w:spacing w:before="244" w:line="189" w:lineRule="auto"/>
              <w:ind w:left="400"/>
              <w:rPr>
                <w:sz w:val="20"/>
                <w:szCs w:val="20"/>
              </w:rPr>
            </w:pPr>
            <w:r>
              <w:rPr>
                <w:sz w:val="20"/>
                <w:szCs w:val="20"/>
              </w:rPr>
              <w:t>68</w:t>
            </w:r>
          </w:p>
        </w:tc>
        <w:tc>
          <w:tcPr>
            <w:tcW w:w="720" w:type="dxa"/>
            <w:vAlign w:val="top"/>
          </w:tcPr>
          <w:p>
            <w:pPr>
              <w:pStyle w:val="8"/>
              <w:spacing w:before="244" w:line="189" w:lineRule="auto"/>
              <w:ind w:left="316"/>
              <w:rPr>
                <w:sz w:val="20"/>
                <w:szCs w:val="20"/>
              </w:rPr>
            </w:pPr>
            <w:r>
              <w:rPr>
                <w:sz w:val="20"/>
                <w:szCs w:val="20"/>
              </w:rPr>
              <w:t>0</w:t>
            </w:r>
          </w:p>
        </w:tc>
        <w:tc>
          <w:tcPr>
            <w:tcW w:w="645" w:type="dxa"/>
            <w:vAlign w:val="top"/>
          </w:tcPr>
          <w:p>
            <w:pPr>
              <w:pStyle w:val="8"/>
              <w:spacing w:before="244" w:line="189" w:lineRule="auto"/>
              <w:ind w:left="275"/>
              <w:rPr>
                <w:sz w:val="20"/>
                <w:szCs w:val="20"/>
              </w:rPr>
            </w:pPr>
            <w:r>
              <w:rPr>
                <w:sz w:val="20"/>
                <w:szCs w:val="20"/>
              </w:rPr>
              <w:t>4</w:t>
            </w:r>
          </w:p>
        </w:tc>
        <w:tc>
          <w:tcPr>
            <w:tcW w:w="902" w:type="dxa"/>
            <w:vAlign w:val="top"/>
          </w:tcPr>
          <w:p>
            <w:pPr>
              <w:pStyle w:val="8"/>
              <w:spacing w:before="250" w:line="183" w:lineRule="auto"/>
              <w:ind w:left="356"/>
              <w:rPr>
                <w:sz w:val="20"/>
                <w:szCs w:val="20"/>
              </w:rPr>
            </w:pPr>
            <w:r>
              <w:rPr>
                <w:sz w:val="20"/>
                <w:szCs w:val="20"/>
              </w:rPr>
              <w:t>二</w:t>
            </w:r>
          </w:p>
        </w:tc>
        <w:tc>
          <w:tcPr>
            <w:tcW w:w="660" w:type="dxa"/>
            <w:vAlign w:val="top"/>
          </w:tcPr>
          <w:p>
            <w:pPr>
              <w:pStyle w:val="8"/>
              <w:spacing w:before="244" w:line="189" w:lineRule="auto"/>
              <w:ind w:left="283"/>
              <w:rPr>
                <w:sz w:val="20"/>
                <w:szCs w:val="20"/>
              </w:rPr>
            </w:pPr>
            <w:bookmarkStart w:id="3" w:name="_GoBack"/>
            <w:bookmarkEnd w:id="3"/>
            <w:r>
              <w:rPr>
                <w:sz w:val="20"/>
                <w:szCs w:val="20"/>
              </w:rPr>
              <w:t>4</w:t>
            </w:r>
          </w:p>
        </w:tc>
        <w:tc>
          <w:tcPr>
            <w:tcW w:w="7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17" w:type="dxa"/>
            <w:vAlign w:val="top"/>
          </w:tcPr>
          <w:p>
            <w:pPr>
              <w:pStyle w:val="8"/>
              <w:spacing w:before="87" w:line="190" w:lineRule="auto"/>
              <w:ind w:left="290"/>
              <w:rPr>
                <w:sz w:val="20"/>
                <w:szCs w:val="20"/>
              </w:rPr>
            </w:pPr>
            <w:r>
              <w:rPr>
                <w:sz w:val="20"/>
                <w:szCs w:val="20"/>
              </w:rPr>
              <w:t>TBE</w:t>
            </w:r>
            <w:r>
              <w:rPr>
                <w:spacing w:val="7"/>
                <w:sz w:val="20"/>
                <w:szCs w:val="20"/>
              </w:rPr>
              <w:t>14004</w:t>
            </w:r>
          </w:p>
        </w:tc>
        <w:tc>
          <w:tcPr>
            <w:tcW w:w="2550" w:type="dxa"/>
            <w:vAlign w:val="top"/>
          </w:tcPr>
          <w:p>
            <w:pPr>
              <w:pStyle w:val="8"/>
              <w:spacing w:before="56" w:line="229" w:lineRule="auto"/>
              <w:ind w:left="114"/>
              <w:rPr>
                <w:sz w:val="20"/>
                <w:szCs w:val="20"/>
              </w:rPr>
            </w:pPr>
            <w:r>
              <w:rPr>
                <w:spacing w:val="7"/>
                <w:sz w:val="20"/>
                <w:szCs w:val="20"/>
              </w:rPr>
              <w:t>大学生就业指导</w:t>
            </w:r>
            <w:r>
              <w:rPr>
                <w:spacing w:val="-42"/>
                <w:sz w:val="20"/>
                <w:szCs w:val="20"/>
              </w:rPr>
              <w:t xml:space="preserve"> </w:t>
            </w:r>
            <w:r>
              <w:rPr>
                <w:spacing w:val="7"/>
                <w:sz w:val="20"/>
                <w:szCs w:val="20"/>
              </w:rPr>
              <w:t>B</w:t>
            </w:r>
          </w:p>
        </w:tc>
        <w:tc>
          <w:tcPr>
            <w:tcW w:w="850" w:type="dxa"/>
            <w:vAlign w:val="top"/>
          </w:tcPr>
          <w:p>
            <w:pPr>
              <w:pStyle w:val="8"/>
              <w:spacing w:before="87" w:line="190" w:lineRule="auto"/>
              <w:ind w:left="339"/>
              <w:rPr>
                <w:sz w:val="20"/>
                <w:szCs w:val="20"/>
              </w:rPr>
            </w:pPr>
            <w:r>
              <w:rPr>
                <w:spacing w:val="-7"/>
                <w:sz w:val="20"/>
                <w:szCs w:val="20"/>
              </w:rPr>
              <w:t>17</w:t>
            </w:r>
          </w:p>
        </w:tc>
        <w:tc>
          <w:tcPr>
            <w:tcW w:w="996" w:type="dxa"/>
            <w:vAlign w:val="top"/>
          </w:tcPr>
          <w:p>
            <w:pPr>
              <w:pStyle w:val="8"/>
              <w:spacing w:before="88" w:line="189" w:lineRule="auto"/>
              <w:ind w:left="413"/>
              <w:rPr>
                <w:sz w:val="20"/>
                <w:szCs w:val="20"/>
              </w:rPr>
            </w:pPr>
            <w:r>
              <w:rPr>
                <w:spacing w:val="-7"/>
                <w:sz w:val="20"/>
                <w:szCs w:val="20"/>
              </w:rPr>
              <w:t>14</w:t>
            </w:r>
          </w:p>
        </w:tc>
        <w:tc>
          <w:tcPr>
            <w:tcW w:w="720" w:type="dxa"/>
            <w:vAlign w:val="top"/>
          </w:tcPr>
          <w:p>
            <w:pPr>
              <w:pStyle w:val="8"/>
              <w:spacing w:before="89" w:line="189" w:lineRule="auto"/>
              <w:ind w:left="318"/>
              <w:rPr>
                <w:sz w:val="20"/>
                <w:szCs w:val="20"/>
              </w:rPr>
            </w:pPr>
            <w:r>
              <w:rPr>
                <w:sz w:val="20"/>
                <w:szCs w:val="20"/>
              </w:rPr>
              <w:t>3</w:t>
            </w:r>
          </w:p>
        </w:tc>
        <w:tc>
          <w:tcPr>
            <w:tcW w:w="645" w:type="dxa"/>
            <w:vAlign w:val="top"/>
          </w:tcPr>
          <w:p>
            <w:pPr>
              <w:pStyle w:val="8"/>
              <w:spacing w:before="88" w:line="189" w:lineRule="auto"/>
              <w:ind w:left="291"/>
              <w:rPr>
                <w:sz w:val="20"/>
                <w:szCs w:val="20"/>
              </w:rPr>
            </w:pPr>
            <w:r>
              <w:rPr>
                <w:sz w:val="20"/>
                <w:szCs w:val="20"/>
              </w:rPr>
              <w:t>1</w:t>
            </w:r>
          </w:p>
        </w:tc>
        <w:tc>
          <w:tcPr>
            <w:tcW w:w="902" w:type="dxa"/>
            <w:vAlign w:val="top"/>
          </w:tcPr>
          <w:p>
            <w:pPr>
              <w:pStyle w:val="8"/>
              <w:spacing w:before="56" w:line="231" w:lineRule="auto"/>
              <w:ind w:left="353"/>
              <w:rPr>
                <w:sz w:val="20"/>
                <w:szCs w:val="20"/>
              </w:rPr>
            </w:pPr>
            <w:r>
              <w:rPr>
                <w:sz w:val="20"/>
                <w:szCs w:val="20"/>
              </w:rPr>
              <w:t>三</w:t>
            </w:r>
          </w:p>
        </w:tc>
        <w:tc>
          <w:tcPr>
            <w:tcW w:w="660" w:type="dxa"/>
            <w:vAlign w:val="top"/>
          </w:tcPr>
          <w:p>
            <w:pPr>
              <w:pStyle w:val="8"/>
              <w:spacing w:before="91" w:line="187" w:lineRule="auto"/>
              <w:ind w:left="288"/>
              <w:rPr>
                <w:sz w:val="20"/>
                <w:szCs w:val="20"/>
              </w:rPr>
            </w:pPr>
            <w:r>
              <w:rPr>
                <w:sz w:val="20"/>
                <w:szCs w:val="20"/>
              </w:rPr>
              <w:t>5</w:t>
            </w:r>
          </w:p>
        </w:tc>
        <w:tc>
          <w:tcPr>
            <w:tcW w:w="7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17" w:type="dxa"/>
            <w:vAlign w:val="top"/>
          </w:tcPr>
          <w:p>
            <w:pPr>
              <w:pStyle w:val="8"/>
              <w:spacing w:before="87" w:line="190" w:lineRule="auto"/>
              <w:ind w:left="290"/>
              <w:rPr>
                <w:sz w:val="20"/>
                <w:szCs w:val="20"/>
              </w:rPr>
            </w:pPr>
            <w:r>
              <w:rPr>
                <w:sz w:val="20"/>
                <w:szCs w:val="20"/>
              </w:rPr>
              <w:t>TBS</w:t>
            </w:r>
            <w:r>
              <w:rPr>
                <w:spacing w:val="7"/>
                <w:sz w:val="20"/>
                <w:szCs w:val="20"/>
              </w:rPr>
              <w:t>19026</w:t>
            </w:r>
          </w:p>
        </w:tc>
        <w:tc>
          <w:tcPr>
            <w:tcW w:w="2550" w:type="dxa"/>
            <w:vAlign w:val="top"/>
          </w:tcPr>
          <w:p>
            <w:pPr>
              <w:pStyle w:val="8"/>
              <w:spacing w:before="56" w:line="228" w:lineRule="auto"/>
              <w:ind w:left="116"/>
              <w:rPr>
                <w:sz w:val="20"/>
                <w:szCs w:val="20"/>
              </w:rPr>
            </w:pPr>
            <w:r>
              <w:rPr>
                <w:spacing w:val="8"/>
                <w:sz w:val="20"/>
                <w:szCs w:val="20"/>
              </w:rPr>
              <w:t>思想政治理论课实践教学</w:t>
            </w:r>
          </w:p>
        </w:tc>
        <w:tc>
          <w:tcPr>
            <w:tcW w:w="850" w:type="dxa"/>
            <w:vAlign w:val="top"/>
          </w:tcPr>
          <w:p>
            <w:pPr>
              <w:pStyle w:val="8"/>
              <w:spacing w:before="88" w:line="189" w:lineRule="auto"/>
              <w:ind w:left="328"/>
              <w:rPr>
                <w:sz w:val="20"/>
                <w:szCs w:val="20"/>
              </w:rPr>
            </w:pPr>
            <w:r>
              <w:rPr>
                <w:spacing w:val="-2"/>
                <w:sz w:val="20"/>
                <w:szCs w:val="20"/>
              </w:rPr>
              <w:t>34</w:t>
            </w:r>
          </w:p>
        </w:tc>
        <w:tc>
          <w:tcPr>
            <w:tcW w:w="996" w:type="dxa"/>
            <w:vAlign w:val="top"/>
          </w:tcPr>
          <w:p>
            <w:pPr>
              <w:pStyle w:val="8"/>
              <w:spacing w:before="88" w:line="189" w:lineRule="auto"/>
              <w:ind w:left="452"/>
              <w:rPr>
                <w:sz w:val="20"/>
                <w:szCs w:val="20"/>
              </w:rPr>
            </w:pPr>
            <w:r>
              <w:rPr>
                <w:sz w:val="20"/>
                <w:szCs w:val="20"/>
              </w:rPr>
              <w:t>0</w:t>
            </w:r>
          </w:p>
        </w:tc>
        <w:tc>
          <w:tcPr>
            <w:tcW w:w="720" w:type="dxa"/>
            <w:vAlign w:val="top"/>
          </w:tcPr>
          <w:p>
            <w:pPr>
              <w:pStyle w:val="8"/>
              <w:spacing w:before="88" w:line="189" w:lineRule="auto"/>
              <w:ind w:left="265"/>
              <w:rPr>
                <w:sz w:val="20"/>
                <w:szCs w:val="20"/>
              </w:rPr>
            </w:pPr>
            <w:r>
              <w:rPr>
                <w:spacing w:val="-2"/>
                <w:sz w:val="20"/>
                <w:szCs w:val="20"/>
              </w:rPr>
              <w:t>34</w:t>
            </w:r>
          </w:p>
        </w:tc>
        <w:tc>
          <w:tcPr>
            <w:tcW w:w="645" w:type="dxa"/>
            <w:vAlign w:val="top"/>
          </w:tcPr>
          <w:p>
            <w:pPr>
              <w:pStyle w:val="8"/>
              <w:spacing w:before="88" w:line="189" w:lineRule="auto"/>
              <w:ind w:left="278"/>
              <w:rPr>
                <w:sz w:val="20"/>
                <w:szCs w:val="20"/>
              </w:rPr>
            </w:pPr>
            <w:r>
              <w:rPr>
                <w:sz w:val="20"/>
                <w:szCs w:val="20"/>
              </w:rPr>
              <w:t>2</w:t>
            </w:r>
          </w:p>
        </w:tc>
        <w:tc>
          <w:tcPr>
            <w:tcW w:w="902" w:type="dxa"/>
            <w:vAlign w:val="top"/>
          </w:tcPr>
          <w:p>
            <w:pPr>
              <w:pStyle w:val="8"/>
              <w:spacing w:before="55" w:line="232" w:lineRule="auto"/>
              <w:ind w:left="145"/>
              <w:rPr>
                <w:sz w:val="20"/>
                <w:szCs w:val="20"/>
              </w:rPr>
            </w:pPr>
            <w:r>
              <w:rPr>
                <w:spacing w:val="5"/>
                <w:sz w:val="20"/>
                <w:szCs w:val="20"/>
              </w:rPr>
              <w:t>一～二</w:t>
            </w:r>
          </w:p>
        </w:tc>
        <w:tc>
          <w:tcPr>
            <w:tcW w:w="660" w:type="dxa"/>
            <w:vAlign w:val="top"/>
          </w:tcPr>
          <w:p>
            <w:pPr>
              <w:pStyle w:val="8"/>
              <w:spacing w:before="55" w:line="232" w:lineRule="auto"/>
              <w:ind w:left="143"/>
              <w:rPr>
                <w:sz w:val="20"/>
                <w:szCs w:val="20"/>
              </w:rPr>
            </w:pPr>
            <w:r>
              <w:rPr>
                <w:spacing w:val="-2"/>
                <w:sz w:val="20"/>
                <w:szCs w:val="20"/>
              </w:rPr>
              <w:t>1～4</w:t>
            </w:r>
          </w:p>
        </w:tc>
        <w:tc>
          <w:tcPr>
            <w:tcW w:w="786" w:type="dxa"/>
            <w:vAlign w:val="top"/>
          </w:tcPr>
          <w:p>
            <w:pPr>
              <w:pStyle w:val="8"/>
              <w:spacing w:before="88" w:line="189" w:lineRule="auto"/>
              <w:ind w:left="242"/>
              <w:rPr>
                <w:sz w:val="20"/>
                <w:szCs w:val="20"/>
              </w:rPr>
            </w:pPr>
            <w:r>
              <w:rPr>
                <w:spacing w:val="1"/>
                <w:sz w:val="20"/>
                <w:szCs w:val="20"/>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17" w:type="dxa"/>
            <w:vAlign w:val="top"/>
          </w:tcPr>
          <w:p>
            <w:pPr>
              <w:pStyle w:val="8"/>
              <w:spacing w:before="87" w:line="190" w:lineRule="auto"/>
              <w:ind w:left="290"/>
              <w:rPr>
                <w:sz w:val="20"/>
                <w:szCs w:val="20"/>
              </w:rPr>
            </w:pPr>
            <w:r>
              <w:rPr>
                <w:sz w:val="20"/>
                <w:szCs w:val="20"/>
              </w:rPr>
              <w:t>TBS</w:t>
            </w:r>
            <w:r>
              <w:rPr>
                <w:spacing w:val="7"/>
                <w:sz w:val="20"/>
                <w:szCs w:val="20"/>
              </w:rPr>
              <w:t>19021</w:t>
            </w:r>
          </w:p>
        </w:tc>
        <w:tc>
          <w:tcPr>
            <w:tcW w:w="2550" w:type="dxa"/>
            <w:vAlign w:val="top"/>
          </w:tcPr>
          <w:p>
            <w:pPr>
              <w:pStyle w:val="8"/>
              <w:spacing w:before="55" w:line="228" w:lineRule="auto"/>
              <w:ind w:left="114"/>
              <w:rPr>
                <w:sz w:val="20"/>
                <w:szCs w:val="20"/>
              </w:rPr>
            </w:pPr>
            <w:r>
              <w:rPr>
                <w:spacing w:val="6"/>
                <w:sz w:val="20"/>
                <w:szCs w:val="20"/>
              </w:rPr>
              <w:t>形势与政策</w:t>
            </w:r>
            <w:r>
              <w:rPr>
                <w:spacing w:val="-42"/>
                <w:sz w:val="20"/>
                <w:szCs w:val="20"/>
              </w:rPr>
              <w:t xml:space="preserve"> </w:t>
            </w:r>
            <w:r>
              <w:rPr>
                <w:spacing w:val="6"/>
                <w:sz w:val="20"/>
                <w:szCs w:val="20"/>
              </w:rPr>
              <w:t>B</w:t>
            </w:r>
          </w:p>
        </w:tc>
        <w:tc>
          <w:tcPr>
            <w:tcW w:w="850" w:type="dxa"/>
            <w:vAlign w:val="top"/>
          </w:tcPr>
          <w:p>
            <w:pPr>
              <w:pStyle w:val="8"/>
              <w:spacing w:before="88" w:line="189" w:lineRule="auto"/>
              <w:ind w:left="328"/>
              <w:rPr>
                <w:sz w:val="20"/>
                <w:szCs w:val="20"/>
              </w:rPr>
            </w:pPr>
            <w:r>
              <w:rPr>
                <w:spacing w:val="-2"/>
                <w:sz w:val="20"/>
                <w:szCs w:val="20"/>
              </w:rPr>
              <w:t>34</w:t>
            </w:r>
          </w:p>
        </w:tc>
        <w:tc>
          <w:tcPr>
            <w:tcW w:w="996" w:type="dxa"/>
            <w:vAlign w:val="top"/>
          </w:tcPr>
          <w:p>
            <w:pPr>
              <w:pStyle w:val="8"/>
              <w:spacing w:before="88" w:line="189" w:lineRule="auto"/>
              <w:ind w:left="402"/>
              <w:rPr>
                <w:sz w:val="20"/>
                <w:szCs w:val="20"/>
              </w:rPr>
            </w:pPr>
            <w:r>
              <w:rPr>
                <w:spacing w:val="-2"/>
                <w:sz w:val="20"/>
                <w:szCs w:val="20"/>
              </w:rPr>
              <w:t>34</w:t>
            </w:r>
          </w:p>
        </w:tc>
        <w:tc>
          <w:tcPr>
            <w:tcW w:w="720" w:type="dxa"/>
            <w:vAlign w:val="top"/>
          </w:tcPr>
          <w:p>
            <w:pPr>
              <w:pStyle w:val="8"/>
              <w:spacing w:before="88" w:line="189" w:lineRule="auto"/>
              <w:ind w:left="316"/>
              <w:rPr>
                <w:sz w:val="20"/>
                <w:szCs w:val="20"/>
              </w:rPr>
            </w:pPr>
            <w:r>
              <w:rPr>
                <w:sz w:val="20"/>
                <w:szCs w:val="20"/>
              </w:rPr>
              <w:t>0</w:t>
            </w:r>
          </w:p>
        </w:tc>
        <w:tc>
          <w:tcPr>
            <w:tcW w:w="645" w:type="dxa"/>
            <w:vAlign w:val="top"/>
          </w:tcPr>
          <w:p>
            <w:pPr>
              <w:pStyle w:val="8"/>
              <w:spacing w:before="88" w:line="189" w:lineRule="auto"/>
              <w:ind w:left="278"/>
              <w:rPr>
                <w:sz w:val="20"/>
                <w:szCs w:val="20"/>
              </w:rPr>
            </w:pPr>
            <w:r>
              <w:rPr>
                <w:sz w:val="20"/>
                <w:szCs w:val="20"/>
              </w:rPr>
              <w:t>2</w:t>
            </w:r>
          </w:p>
        </w:tc>
        <w:tc>
          <w:tcPr>
            <w:tcW w:w="902" w:type="dxa"/>
            <w:vAlign w:val="top"/>
          </w:tcPr>
          <w:p>
            <w:pPr>
              <w:pStyle w:val="8"/>
              <w:spacing w:before="55" w:line="232" w:lineRule="auto"/>
              <w:ind w:left="145"/>
              <w:rPr>
                <w:sz w:val="20"/>
                <w:szCs w:val="20"/>
              </w:rPr>
            </w:pPr>
            <w:r>
              <w:rPr>
                <w:spacing w:val="5"/>
                <w:sz w:val="20"/>
                <w:szCs w:val="20"/>
              </w:rPr>
              <w:t>一～三</w:t>
            </w:r>
          </w:p>
        </w:tc>
        <w:tc>
          <w:tcPr>
            <w:tcW w:w="660" w:type="dxa"/>
            <w:vAlign w:val="top"/>
          </w:tcPr>
          <w:p>
            <w:pPr>
              <w:pStyle w:val="8"/>
              <w:spacing w:before="55" w:line="232" w:lineRule="auto"/>
              <w:ind w:left="143"/>
              <w:rPr>
                <w:sz w:val="20"/>
                <w:szCs w:val="20"/>
              </w:rPr>
            </w:pPr>
            <w:r>
              <w:rPr>
                <w:spacing w:val="-2"/>
                <w:sz w:val="20"/>
                <w:szCs w:val="20"/>
              </w:rPr>
              <w:t>1～6</w:t>
            </w:r>
          </w:p>
        </w:tc>
        <w:tc>
          <w:tcPr>
            <w:tcW w:w="786" w:type="dxa"/>
            <w:vAlign w:val="top"/>
          </w:tcPr>
          <w:p>
            <w:pPr>
              <w:pStyle w:val="8"/>
              <w:spacing w:before="88" w:line="189" w:lineRule="auto"/>
              <w:ind w:left="242"/>
              <w:rPr>
                <w:sz w:val="20"/>
                <w:szCs w:val="20"/>
              </w:rPr>
            </w:pPr>
            <w:r>
              <w:rPr>
                <w:spacing w:val="1"/>
                <w:sz w:val="20"/>
                <w:szCs w:val="20"/>
              </w:rPr>
              <w:t>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967" w:type="dxa"/>
            <w:gridSpan w:val="2"/>
            <w:vAlign w:val="top"/>
          </w:tcPr>
          <w:p>
            <w:pPr>
              <w:pStyle w:val="8"/>
              <w:spacing w:before="57" w:line="230" w:lineRule="auto"/>
              <w:ind w:left="1385"/>
              <w:rPr>
                <w:sz w:val="20"/>
                <w:szCs w:val="20"/>
              </w:rPr>
            </w:pPr>
            <w:r>
              <w:rPr>
                <w:sz w:val="20"/>
                <w:szCs w:val="20"/>
              </w:rPr>
              <w:t>合计(15</w:t>
            </w:r>
            <w:r>
              <w:rPr>
                <w:spacing w:val="-14"/>
                <w:sz w:val="20"/>
                <w:szCs w:val="20"/>
              </w:rPr>
              <w:t xml:space="preserve"> </w:t>
            </w:r>
            <w:r>
              <w:rPr>
                <w:sz w:val="20"/>
                <w:szCs w:val="20"/>
              </w:rPr>
              <w:t>门）</w:t>
            </w:r>
          </w:p>
        </w:tc>
        <w:tc>
          <w:tcPr>
            <w:tcW w:w="850" w:type="dxa"/>
            <w:vAlign w:val="top"/>
          </w:tcPr>
          <w:p>
            <w:pPr>
              <w:pStyle w:val="8"/>
              <w:spacing w:before="89" w:line="190" w:lineRule="auto"/>
              <w:ind w:left="275"/>
              <w:rPr>
                <w:sz w:val="20"/>
                <w:szCs w:val="20"/>
              </w:rPr>
            </w:pPr>
            <w:r>
              <w:rPr>
                <w:spacing w:val="1"/>
                <w:sz w:val="20"/>
                <w:szCs w:val="20"/>
              </w:rPr>
              <w:t>612</w:t>
            </w:r>
          </w:p>
        </w:tc>
        <w:tc>
          <w:tcPr>
            <w:tcW w:w="996" w:type="dxa"/>
            <w:vAlign w:val="top"/>
          </w:tcPr>
          <w:p>
            <w:pPr>
              <w:pStyle w:val="8"/>
              <w:spacing w:before="90" w:line="189" w:lineRule="auto"/>
              <w:ind w:left="347"/>
              <w:rPr>
                <w:sz w:val="20"/>
                <w:szCs w:val="20"/>
              </w:rPr>
            </w:pPr>
            <w:r>
              <w:rPr>
                <w:spacing w:val="2"/>
                <w:sz w:val="20"/>
                <w:szCs w:val="20"/>
              </w:rPr>
              <w:t>434</w:t>
            </w:r>
          </w:p>
        </w:tc>
        <w:tc>
          <w:tcPr>
            <w:tcW w:w="720" w:type="dxa"/>
            <w:vAlign w:val="top"/>
          </w:tcPr>
          <w:p>
            <w:pPr>
              <w:pStyle w:val="8"/>
              <w:spacing w:before="89" w:line="190" w:lineRule="auto"/>
              <w:ind w:left="224"/>
              <w:rPr>
                <w:sz w:val="20"/>
                <w:szCs w:val="20"/>
              </w:rPr>
            </w:pPr>
            <w:r>
              <w:rPr>
                <w:spacing w:val="-3"/>
                <w:sz w:val="20"/>
                <w:szCs w:val="20"/>
              </w:rPr>
              <w:t>178</w:t>
            </w:r>
          </w:p>
        </w:tc>
        <w:tc>
          <w:tcPr>
            <w:tcW w:w="645" w:type="dxa"/>
            <w:vAlign w:val="top"/>
          </w:tcPr>
          <w:p>
            <w:pPr>
              <w:pStyle w:val="8"/>
              <w:spacing w:before="90" w:line="189" w:lineRule="auto"/>
              <w:ind w:left="227"/>
              <w:rPr>
                <w:sz w:val="20"/>
                <w:szCs w:val="20"/>
              </w:rPr>
            </w:pPr>
            <w:r>
              <w:rPr>
                <w:spacing w:val="-2"/>
                <w:sz w:val="20"/>
                <w:szCs w:val="20"/>
              </w:rPr>
              <w:t>34</w:t>
            </w:r>
          </w:p>
        </w:tc>
        <w:tc>
          <w:tcPr>
            <w:tcW w:w="902" w:type="dxa"/>
            <w:vAlign w:val="top"/>
          </w:tcPr>
          <w:p>
            <w:pPr>
              <w:rPr>
                <w:rFonts w:ascii="Arial"/>
                <w:sz w:val="21"/>
              </w:rPr>
            </w:pPr>
          </w:p>
        </w:tc>
        <w:tc>
          <w:tcPr>
            <w:tcW w:w="660" w:type="dxa"/>
            <w:vAlign w:val="top"/>
          </w:tcPr>
          <w:p>
            <w:pPr>
              <w:rPr>
                <w:rFonts w:ascii="Arial"/>
                <w:sz w:val="21"/>
              </w:rPr>
            </w:pPr>
          </w:p>
        </w:tc>
        <w:tc>
          <w:tcPr>
            <w:tcW w:w="786" w:type="dxa"/>
            <w:vAlign w:val="top"/>
          </w:tcPr>
          <w:p>
            <w:pPr>
              <w:rPr>
                <w:rFonts w:ascii="Arial"/>
                <w:sz w:val="21"/>
              </w:rPr>
            </w:pPr>
          </w:p>
        </w:tc>
      </w:tr>
    </w:tbl>
    <w:p>
      <w:pPr>
        <w:spacing w:line="270" w:lineRule="auto"/>
        <w:rPr>
          <w:rFonts w:ascii="Arial"/>
          <w:sz w:val="21"/>
        </w:rPr>
      </w:pPr>
    </w:p>
    <w:p>
      <w:pPr>
        <w:pStyle w:val="2"/>
        <w:spacing w:before="78" w:line="220" w:lineRule="auto"/>
        <w:ind w:left="911"/>
        <w:outlineLvl w:val="6"/>
      </w:pPr>
      <w:r>
        <w:rPr>
          <w:spacing w:val="-3"/>
          <w14:textOutline w14:w="4358" w14:cap="sq" w14:cmpd="sng">
            <w14:solidFill>
              <w14:srgbClr w14:val="000000"/>
            </w14:solidFill>
            <w14:prstDash w14:val="solid"/>
            <w14:bevel/>
          </w14:textOutline>
        </w:rPr>
        <w:t>2.限定选修课（至少选修</w:t>
      </w:r>
      <w:r>
        <w:rPr>
          <w:spacing w:val="-25"/>
        </w:rPr>
        <w:t xml:space="preserve"> </w:t>
      </w:r>
      <w:r>
        <w:rPr>
          <w:spacing w:val="-3"/>
          <w14:textOutline w14:w="4358" w14:cap="sq" w14:cmpd="sng">
            <w14:solidFill>
              <w14:srgbClr w14:val="000000"/>
            </w14:solidFill>
            <w14:prstDash w14:val="solid"/>
            <w14:bevel/>
          </w14:textOutline>
        </w:rPr>
        <w:t>11</w:t>
      </w:r>
      <w:r>
        <w:rPr>
          <w:spacing w:val="-43"/>
        </w:rPr>
        <w:t xml:space="preserve"> </w:t>
      </w:r>
      <w:r>
        <w:rPr>
          <w:spacing w:val="-3"/>
          <w14:textOutline w14:w="4358" w14:cap="sq" w14:cmpd="sng">
            <w14:solidFill>
              <w14:srgbClr w14:val="000000"/>
            </w14:solidFill>
            <w14:prstDash w14:val="solid"/>
            <w14:bevel/>
          </w14:textOutline>
        </w:rPr>
        <w:t>学分）</w:t>
      </w:r>
    </w:p>
    <w:p>
      <w:pPr>
        <w:pStyle w:val="2"/>
        <w:spacing w:before="40" w:line="273" w:lineRule="auto"/>
        <w:ind w:left="802" w:right="459" w:firstLine="422"/>
        <w:jc w:val="both"/>
        <w:rPr>
          <w:sz w:val="20"/>
          <w:szCs w:val="20"/>
        </w:rPr>
      </w:pPr>
      <w:r>
        <w:rPr>
          <w:spacing w:val="11"/>
          <w:sz w:val="20"/>
          <w:szCs w:val="20"/>
        </w:rPr>
        <w:t>见教务系统通识限定选修课程目录，其中建议选修</w:t>
      </w:r>
      <w:r>
        <w:rPr>
          <w:spacing w:val="10"/>
          <w:sz w:val="20"/>
          <w:szCs w:val="20"/>
        </w:rPr>
        <w:t>的部分课程见下表。人文艺术类至</w:t>
      </w:r>
      <w:r>
        <w:rPr>
          <w:sz w:val="20"/>
          <w:szCs w:val="20"/>
        </w:rPr>
        <w:t xml:space="preserve"> </w:t>
      </w:r>
      <w:r>
        <w:rPr>
          <w:spacing w:val="9"/>
          <w:sz w:val="20"/>
          <w:szCs w:val="20"/>
        </w:rPr>
        <w:t>少修习</w:t>
      </w:r>
      <w:r>
        <w:rPr>
          <w:spacing w:val="-35"/>
          <w:sz w:val="20"/>
          <w:szCs w:val="20"/>
        </w:rPr>
        <w:t xml:space="preserve"> </w:t>
      </w:r>
      <w:r>
        <w:rPr>
          <w:spacing w:val="9"/>
          <w:sz w:val="20"/>
          <w:szCs w:val="20"/>
        </w:rPr>
        <w:t>6</w:t>
      </w:r>
      <w:r>
        <w:rPr>
          <w:spacing w:val="-32"/>
          <w:sz w:val="20"/>
          <w:szCs w:val="20"/>
        </w:rPr>
        <w:t xml:space="preserve"> </w:t>
      </w:r>
      <w:r>
        <w:rPr>
          <w:spacing w:val="9"/>
          <w:sz w:val="20"/>
          <w:szCs w:val="20"/>
        </w:rPr>
        <w:t>学分，其中体育类不少于</w:t>
      </w:r>
      <w:r>
        <w:rPr>
          <w:spacing w:val="-34"/>
          <w:sz w:val="20"/>
          <w:szCs w:val="20"/>
        </w:rPr>
        <w:t xml:space="preserve"> </w:t>
      </w:r>
      <w:r>
        <w:rPr>
          <w:spacing w:val="9"/>
          <w:sz w:val="20"/>
          <w:szCs w:val="20"/>
        </w:rPr>
        <w:t>2</w:t>
      </w:r>
      <w:r>
        <w:rPr>
          <w:spacing w:val="-31"/>
          <w:sz w:val="20"/>
          <w:szCs w:val="20"/>
        </w:rPr>
        <w:t xml:space="preserve"> </w:t>
      </w:r>
      <w:r>
        <w:rPr>
          <w:spacing w:val="9"/>
          <w:sz w:val="20"/>
          <w:szCs w:val="20"/>
        </w:rPr>
        <w:t>学分，思政类（4 门四史课</w:t>
      </w:r>
      <w:r>
        <w:rPr>
          <w:spacing w:val="8"/>
          <w:sz w:val="20"/>
          <w:szCs w:val="20"/>
        </w:rPr>
        <w:t>，社会主义发展史、当代</w:t>
      </w:r>
      <w:r>
        <w:rPr>
          <w:sz w:val="20"/>
          <w:szCs w:val="20"/>
        </w:rPr>
        <w:t xml:space="preserve"> </w:t>
      </w:r>
      <w:r>
        <w:rPr>
          <w:spacing w:val="5"/>
          <w:sz w:val="20"/>
          <w:szCs w:val="20"/>
        </w:rPr>
        <w:t>中国改革开放史、中共党史、新中国史）不少于</w:t>
      </w:r>
      <w:r>
        <w:rPr>
          <w:spacing w:val="-24"/>
          <w:sz w:val="20"/>
          <w:szCs w:val="20"/>
        </w:rPr>
        <w:t xml:space="preserve"> </w:t>
      </w:r>
      <w:r>
        <w:rPr>
          <w:spacing w:val="5"/>
          <w:sz w:val="20"/>
          <w:szCs w:val="20"/>
        </w:rPr>
        <w:t>1</w:t>
      </w:r>
      <w:r>
        <w:rPr>
          <w:spacing w:val="-34"/>
          <w:sz w:val="20"/>
          <w:szCs w:val="20"/>
        </w:rPr>
        <w:t xml:space="preserve"> </w:t>
      </w:r>
      <w:r>
        <w:rPr>
          <w:spacing w:val="5"/>
          <w:sz w:val="20"/>
          <w:szCs w:val="20"/>
        </w:rPr>
        <w:t>学分，其他人文艺术类至少</w:t>
      </w:r>
      <w:r>
        <w:rPr>
          <w:spacing w:val="4"/>
          <w:sz w:val="20"/>
          <w:szCs w:val="20"/>
        </w:rPr>
        <w:t>修习</w:t>
      </w:r>
      <w:r>
        <w:rPr>
          <w:spacing w:val="-35"/>
          <w:sz w:val="20"/>
          <w:szCs w:val="20"/>
        </w:rPr>
        <w:t xml:space="preserve"> </w:t>
      </w:r>
      <w:r>
        <w:rPr>
          <w:spacing w:val="4"/>
          <w:sz w:val="20"/>
          <w:szCs w:val="20"/>
        </w:rPr>
        <w:t>3</w:t>
      </w:r>
      <w:r>
        <w:rPr>
          <w:spacing w:val="-33"/>
          <w:sz w:val="20"/>
          <w:szCs w:val="20"/>
        </w:rPr>
        <w:t xml:space="preserve"> </w:t>
      </w:r>
      <w:r>
        <w:rPr>
          <w:spacing w:val="4"/>
          <w:sz w:val="20"/>
          <w:szCs w:val="20"/>
        </w:rPr>
        <w:t>学分；</w:t>
      </w:r>
      <w:r>
        <w:rPr>
          <w:sz w:val="20"/>
          <w:szCs w:val="20"/>
        </w:rPr>
        <w:t xml:space="preserve"> </w:t>
      </w:r>
      <w:r>
        <w:rPr>
          <w:spacing w:val="7"/>
          <w:sz w:val="20"/>
          <w:szCs w:val="20"/>
        </w:rPr>
        <w:t>自然科学类和校本特色类每一类至少修习</w:t>
      </w:r>
      <w:r>
        <w:rPr>
          <w:spacing w:val="-26"/>
          <w:sz w:val="20"/>
          <w:szCs w:val="20"/>
        </w:rPr>
        <w:t xml:space="preserve"> </w:t>
      </w:r>
      <w:r>
        <w:rPr>
          <w:spacing w:val="7"/>
          <w:sz w:val="20"/>
          <w:szCs w:val="20"/>
        </w:rPr>
        <w:t>2</w:t>
      </w:r>
      <w:r>
        <w:rPr>
          <w:spacing w:val="-34"/>
          <w:sz w:val="20"/>
          <w:szCs w:val="20"/>
        </w:rPr>
        <w:t xml:space="preserve"> </w:t>
      </w:r>
      <w:r>
        <w:rPr>
          <w:spacing w:val="7"/>
          <w:sz w:val="20"/>
          <w:szCs w:val="20"/>
        </w:rPr>
        <w:t>学分；创新创业类至少修习</w:t>
      </w:r>
      <w:r>
        <w:rPr>
          <w:spacing w:val="-22"/>
          <w:sz w:val="20"/>
          <w:szCs w:val="20"/>
        </w:rPr>
        <w:t xml:space="preserve"> </w:t>
      </w:r>
      <w:r>
        <w:rPr>
          <w:spacing w:val="7"/>
          <w:sz w:val="20"/>
          <w:szCs w:val="20"/>
        </w:rPr>
        <w:t>1</w:t>
      </w:r>
      <w:r>
        <w:rPr>
          <w:spacing w:val="-36"/>
          <w:sz w:val="20"/>
          <w:szCs w:val="20"/>
        </w:rPr>
        <w:t xml:space="preserve"> </w:t>
      </w:r>
      <w:r>
        <w:rPr>
          <w:spacing w:val="7"/>
          <w:sz w:val="20"/>
          <w:szCs w:val="20"/>
        </w:rPr>
        <w:t>学分。</w:t>
      </w:r>
    </w:p>
    <w:p>
      <w:pPr>
        <w:spacing w:line="19" w:lineRule="exact"/>
      </w:pPr>
    </w:p>
    <w:tbl>
      <w:tblPr>
        <w:tblStyle w:val="9"/>
        <w:tblW w:w="9033" w:type="dxa"/>
        <w:tblInd w:w="24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71"/>
        <w:gridCol w:w="2752"/>
        <w:gridCol w:w="1272"/>
        <w:gridCol w:w="795"/>
        <w:gridCol w:w="718"/>
        <w:gridCol w:w="671"/>
        <w:gridCol w:w="780"/>
        <w:gridCol w:w="8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71" w:type="dxa"/>
            <w:vAlign w:val="top"/>
          </w:tcPr>
          <w:p>
            <w:pPr>
              <w:pStyle w:val="8"/>
              <w:spacing w:before="55" w:line="228" w:lineRule="auto"/>
              <w:ind w:left="169"/>
              <w:rPr>
                <w:sz w:val="20"/>
                <w:szCs w:val="20"/>
              </w:rPr>
            </w:pPr>
            <w:r>
              <w:rPr>
                <w:spacing w:val="7"/>
                <w:sz w:val="20"/>
                <w:szCs w:val="20"/>
              </w:rPr>
              <w:t>课程代码</w:t>
            </w:r>
          </w:p>
        </w:tc>
        <w:tc>
          <w:tcPr>
            <w:tcW w:w="2752" w:type="dxa"/>
            <w:vAlign w:val="top"/>
          </w:tcPr>
          <w:p>
            <w:pPr>
              <w:pStyle w:val="8"/>
              <w:spacing w:before="55" w:line="229" w:lineRule="auto"/>
              <w:ind w:left="959"/>
              <w:rPr>
                <w:sz w:val="20"/>
                <w:szCs w:val="20"/>
              </w:rPr>
            </w:pPr>
            <w:r>
              <w:rPr>
                <w:spacing w:val="7"/>
                <w:sz w:val="20"/>
                <w:szCs w:val="20"/>
              </w:rPr>
              <w:t>课程名称</w:t>
            </w:r>
          </w:p>
        </w:tc>
        <w:tc>
          <w:tcPr>
            <w:tcW w:w="1272" w:type="dxa"/>
            <w:vAlign w:val="top"/>
          </w:tcPr>
          <w:p>
            <w:pPr>
              <w:pStyle w:val="8"/>
              <w:spacing w:before="55" w:line="230" w:lineRule="auto"/>
              <w:ind w:left="330"/>
              <w:rPr>
                <w:sz w:val="20"/>
                <w:szCs w:val="20"/>
              </w:rPr>
            </w:pPr>
            <w:r>
              <w:rPr>
                <w:spacing w:val="6"/>
                <w:sz w:val="20"/>
                <w:szCs w:val="20"/>
              </w:rPr>
              <w:t>总学时</w:t>
            </w:r>
          </w:p>
        </w:tc>
        <w:tc>
          <w:tcPr>
            <w:tcW w:w="795" w:type="dxa"/>
            <w:vAlign w:val="top"/>
          </w:tcPr>
          <w:p>
            <w:pPr>
              <w:pStyle w:val="8"/>
              <w:spacing w:before="55" w:line="236" w:lineRule="auto"/>
              <w:ind w:left="198"/>
              <w:rPr>
                <w:sz w:val="20"/>
                <w:szCs w:val="20"/>
              </w:rPr>
            </w:pPr>
            <w:r>
              <w:rPr>
                <w:spacing w:val="3"/>
                <w:sz w:val="20"/>
                <w:szCs w:val="20"/>
              </w:rPr>
              <w:t>理论</w:t>
            </w:r>
          </w:p>
        </w:tc>
        <w:tc>
          <w:tcPr>
            <w:tcW w:w="718" w:type="dxa"/>
            <w:vAlign w:val="top"/>
          </w:tcPr>
          <w:p>
            <w:pPr>
              <w:pStyle w:val="8"/>
              <w:spacing w:before="55" w:line="229" w:lineRule="auto"/>
              <w:ind w:left="161"/>
              <w:rPr>
                <w:sz w:val="20"/>
                <w:szCs w:val="20"/>
              </w:rPr>
            </w:pPr>
            <w:r>
              <w:rPr>
                <w:spacing w:val="2"/>
                <w:sz w:val="20"/>
                <w:szCs w:val="20"/>
              </w:rPr>
              <w:t>实践</w:t>
            </w:r>
          </w:p>
        </w:tc>
        <w:tc>
          <w:tcPr>
            <w:tcW w:w="671" w:type="dxa"/>
            <w:vAlign w:val="top"/>
          </w:tcPr>
          <w:p>
            <w:pPr>
              <w:pStyle w:val="8"/>
              <w:spacing w:before="55" w:line="229" w:lineRule="auto"/>
              <w:ind w:left="136"/>
              <w:rPr>
                <w:sz w:val="20"/>
                <w:szCs w:val="20"/>
              </w:rPr>
            </w:pPr>
            <w:r>
              <w:rPr>
                <w:spacing w:val="2"/>
                <w:sz w:val="20"/>
                <w:szCs w:val="20"/>
              </w:rPr>
              <w:t>学分</w:t>
            </w:r>
          </w:p>
        </w:tc>
        <w:tc>
          <w:tcPr>
            <w:tcW w:w="780" w:type="dxa"/>
            <w:vAlign w:val="top"/>
          </w:tcPr>
          <w:p>
            <w:pPr>
              <w:pStyle w:val="8"/>
              <w:spacing w:before="55" w:line="228" w:lineRule="auto"/>
              <w:ind w:left="189"/>
              <w:rPr>
                <w:sz w:val="20"/>
                <w:szCs w:val="20"/>
              </w:rPr>
            </w:pPr>
            <w:r>
              <w:rPr>
                <w:spacing w:val="4"/>
                <w:sz w:val="20"/>
                <w:szCs w:val="20"/>
              </w:rPr>
              <w:t>年级</w:t>
            </w:r>
          </w:p>
        </w:tc>
        <w:tc>
          <w:tcPr>
            <w:tcW w:w="874" w:type="dxa"/>
            <w:vAlign w:val="top"/>
          </w:tcPr>
          <w:p>
            <w:pPr>
              <w:pStyle w:val="8"/>
              <w:spacing w:before="55" w:line="230" w:lineRule="auto"/>
              <w:ind w:left="234"/>
              <w:rPr>
                <w:sz w:val="20"/>
                <w:szCs w:val="20"/>
              </w:rPr>
            </w:pPr>
            <w:r>
              <w:rPr>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033" w:type="dxa"/>
            <w:gridSpan w:val="8"/>
            <w:vAlign w:val="top"/>
          </w:tcPr>
          <w:p>
            <w:pPr>
              <w:pStyle w:val="8"/>
              <w:spacing w:before="53" w:line="228" w:lineRule="auto"/>
              <w:ind w:left="3052"/>
              <w:rPr>
                <w:sz w:val="20"/>
                <w:szCs w:val="20"/>
              </w:rPr>
            </w:pPr>
            <w:r>
              <w:rPr>
                <w:spacing w:val="6"/>
                <w:sz w:val="20"/>
                <w:szCs w:val="20"/>
              </w:rPr>
              <w:t>人文艺术类（至少修习</w:t>
            </w:r>
            <w:r>
              <w:rPr>
                <w:spacing w:val="-33"/>
                <w:sz w:val="20"/>
                <w:szCs w:val="20"/>
              </w:rPr>
              <w:t xml:space="preserve"> </w:t>
            </w:r>
            <w:r>
              <w:rPr>
                <w:spacing w:val="6"/>
                <w:sz w:val="20"/>
                <w:szCs w:val="20"/>
              </w:rPr>
              <w:t>6</w:t>
            </w:r>
            <w:r>
              <w:rPr>
                <w:spacing w:val="-33"/>
                <w:sz w:val="20"/>
                <w:szCs w:val="20"/>
              </w:rPr>
              <w:t xml:space="preserve"> </w:t>
            </w:r>
            <w:r>
              <w:rPr>
                <w:spacing w:val="6"/>
                <w:sz w:val="20"/>
                <w:szCs w:val="20"/>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71" w:type="dxa"/>
            <w:vAlign w:val="top"/>
          </w:tcPr>
          <w:p>
            <w:pPr>
              <w:pStyle w:val="8"/>
              <w:spacing w:before="85" w:line="190" w:lineRule="auto"/>
              <w:ind w:left="168"/>
              <w:rPr>
                <w:sz w:val="20"/>
                <w:szCs w:val="20"/>
              </w:rPr>
            </w:pPr>
            <w:r>
              <w:rPr>
                <w:sz w:val="20"/>
                <w:szCs w:val="20"/>
              </w:rPr>
              <w:t>TXA</w:t>
            </w:r>
            <w:r>
              <w:rPr>
                <w:spacing w:val="7"/>
                <w:sz w:val="20"/>
                <w:szCs w:val="20"/>
              </w:rPr>
              <w:t>04001</w:t>
            </w:r>
          </w:p>
        </w:tc>
        <w:tc>
          <w:tcPr>
            <w:tcW w:w="2752" w:type="dxa"/>
            <w:vAlign w:val="top"/>
          </w:tcPr>
          <w:p>
            <w:pPr>
              <w:pStyle w:val="8"/>
              <w:spacing w:before="54" w:line="229" w:lineRule="auto"/>
              <w:ind w:left="113"/>
              <w:rPr>
                <w:sz w:val="20"/>
                <w:szCs w:val="20"/>
              </w:rPr>
            </w:pPr>
            <w:r>
              <w:rPr>
                <w:spacing w:val="6"/>
                <w:sz w:val="20"/>
                <w:szCs w:val="20"/>
              </w:rPr>
              <w:t>大学语文</w:t>
            </w:r>
          </w:p>
        </w:tc>
        <w:tc>
          <w:tcPr>
            <w:tcW w:w="1272" w:type="dxa"/>
            <w:vAlign w:val="top"/>
          </w:tcPr>
          <w:p>
            <w:pPr>
              <w:pStyle w:val="8"/>
              <w:spacing w:before="86" w:line="189" w:lineRule="auto"/>
              <w:ind w:left="540"/>
              <w:rPr>
                <w:sz w:val="20"/>
                <w:szCs w:val="20"/>
              </w:rPr>
            </w:pPr>
            <w:r>
              <w:rPr>
                <w:spacing w:val="-2"/>
                <w:sz w:val="20"/>
                <w:szCs w:val="20"/>
              </w:rPr>
              <w:t>34</w:t>
            </w:r>
          </w:p>
        </w:tc>
        <w:tc>
          <w:tcPr>
            <w:tcW w:w="795" w:type="dxa"/>
            <w:vAlign w:val="top"/>
          </w:tcPr>
          <w:p>
            <w:pPr>
              <w:pStyle w:val="8"/>
              <w:spacing w:before="86" w:line="189" w:lineRule="auto"/>
              <w:ind w:left="303"/>
              <w:rPr>
                <w:sz w:val="20"/>
                <w:szCs w:val="20"/>
              </w:rPr>
            </w:pPr>
            <w:r>
              <w:rPr>
                <w:spacing w:val="-2"/>
                <w:sz w:val="20"/>
                <w:szCs w:val="20"/>
              </w:rPr>
              <w:t>34</w:t>
            </w:r>
          </w:p>
        </w:tc>
        <w:tc>
          <w:tcPr>
            <w:tcW w:w="718" w:type="dxa"/>
            <w:vAlign w:val="top"/>
          </w:tcPr>
          <w:p>
            <w:pPr>
              <w:pStyle w:val="8"/>
              <w:spacing w:before="86" w:line="189" w:lineRule="auto"/>
              <w:ind w:left="314"/>
              <w:rPr>
                <w:sz w:val="20"/>
                <w:szCs w:val="20"/>
              </w:rPr>
            </w:pPr>
            <w:r>
              <w:rPr>
                <w:sz w:val="20"/>
                <w:szCs w:val="20"/>
              </w:rPr>
              <w:t>0</w:t>
            </w:r>
          </w:p>
        </w:tc>
        <w:tc>
          <w:tcPr>
            <w:tcW w:w="671" w:type="dxa"/>
            <w:vAlign w:val="top"/>
          </w:tcPr>
          <w:p>
            <w:pPr>
              <w:pStyle w:val="8"/>
              <w:spacing w:before="86" w:line="189" w:lineRule="auto"/>
              <w:ind w:left="293"/>
              <w:rPr>
                <w:sz w:val="20"/>
                <w:szCs w:val="20"/>
              </w:rPr>
            </w:pPr>
            <w:r>
              <w:rPr>
                <w:sz w:val="20"/>
                <w:szCs w:val="20"/>
              </w:rPr>
              <w:t>2</w:t>
            </w:r>
          </w:p>
        </w:tc>
        <w:tc>
          <w:tcPr>
            <w:tcW w:w="780" w:type="dxa"/>
            <w:vAlign w:val="top"/>
          </w:tcPr>
          <w:p>
            <w:pPr>
              <w:pStyle w:val="8"/>
              <w:spacing w:before="132" w:line="156" w:lineRule="exact"/>
              <w:ind w:left="295"/>
              <w:rPr>
                <w:sz w:val="20"/>
                <w:szCs w:val="20"/>
              </w:rPr>
            </w:pPr>
            <w:r>
              <w:rPr>
                <w:position w:val="-4"/>
                <w:sz w:val="20"/>
                <w:szCs w:val="20"/>
              </w:rPr>
              <w:t>一</w:t>
            </w: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71" w:type="dxa"/>
            <w:vAlign w:val="top"/>
          </w:tcPr>
          <w:p>
            <w:pPr>
              <w:pStyle w:val="8"/>
              <w:spacing w:before="86" w:line="190" w:lineRule="auto"/>
              <w:ind w:left="168"/>
              <w:rPr>
                <w:sz w:val="20"/>
                <w:szCs w:val="20"/>
              </w:rPr>
            </w:pPr>
            <w:r>
              <w:rPr>
                <w:sz w:val="20"/>
                <w:szCs w:val="20"/>
              </w:rPr>
              <w:t>TXA</w:t>
            </w:r>
            <w:r>
              <w:rPr>
                <w:spacing w:val="7"/>
                <w:sz w:val="20"/>
                <w:szCs w:val="20"/>
              </w:rPr>
              <w:t>19029</w:t>
            </w:r>
          </w:p>
        </w:tc>
        <w:tc>
          <w:tcPr>
            <w:tcW w:w="2752" w:type="dxa"/>
            <w:vAlign w:val="top"/>
          </w:tcPr>
          <w:p>
            <w:pPr>
              <w:pStyle w:val="8"/>
              <w:spacing w:before="54" w:line="228" w:lineRule="auto"/>
              <w:ind w:left="112"/>
              <w:rPr>
                <w:sz w:val="20"/>
                <w:szCs w:val="20"/>
              </w:rPr>
            </w:pPr>
            <w:r>
              <w:rPr>
                <w:spacing w:val="8"/>
                <w:sz w:val="20"/>
                <w:szCs w:val="20"/>
              </w:rPr>
              <w:t>社会主义发展史</w:t>
            </w:r>
          </w:p>
        </w:tc>
        <w:tc>
          <w:tcPr>
            <w:tcW w:w="1272" w:type="dxa"/>
            <w:vAlign w:val="top"/>
          </w:tcPr>
          <w:p>
            <w:pPr>
              <w:pStyle w:val="8"/>
              <w:spacing w:before="86" w:line="190" w:lineRule="auto"/>
              <w:ind w:left="552"/>
              <w:rPr>
                <w:sz w:val="20"/>
                <w:szCs w:val="20"/>
              </w:rPr>
            </w:pPr>
            <w:r>
              <w:rPr>
                <w:spacing w:val="-7"/>
                <w:sz w:val="20"/>
                <w:szCs w:val="20"/>
              </w:rPr>
              <w:t>17</w:t>
            </w:r>
          </w:p>
        </w:tc>
        <w:tc>
          <w:tcPr>
            <w:tcW w:w="795" w:type="dxa"/>
            <w:vAlign w:val="top"/>
          </w:tcPr>
          <w:p>
            <w:pPr>
              <w:pStyle w:val="8"/>
              <w:spacing w:before="86" w:line="190" w:lineRule="auto"/>
              <w:ind w:left="314"/>
              <w:rPr>
                <w:sz w:val="20"/>
                <w:szCs w:val="20"/>
              </w:rPr>
            </w:pPr>
            <w:r>
              <w:rPr>
                <w:spacing w:val="-7"/>
                <w:sz w:val="20"/>
                <w:szCs w:val="20"/>
              </w:rPr>
              <w:t>17</w:t>
            </w:r>
          </w:p>
        </w:tc>
        <w:tc>
          <w:tcPr>
            <w:tcW w:w="718" w:type="dxa"/>
            <w:vAlign w:val="top"/>
          </w:tcPr>
          <w:p>
            <w:pPr>
              <w:pStyle w:val="8"/>
              <w:spacing w:before="87" w:line="189" w:lineRule="auto"/>
              <w:ind w:left="314"/>
              <w:rPr>
                <w:sz w:val="20"/>
                <w:szCs w:val="20"/>
              </w:rPr>
            </w:pPr>
            <w:r>
              <w:rPr>
                <w:sz w:val="20"/>
                <w:szCs w:val="20"/>
              </w:rPr>
              <w:t>0</w:t>
            </w:r>
          </w:p>
        </w:tc>
        <w:tc>
          <w:tcPr>
            <w:tcW w:w="671" w:type="dxa"/>
            <w:vAlign w:val="top"/>
          </w:tcPr>
          <w:p>
            <w:pPr>
              <w:pStyle w:val="8"/>
              <w:spacing w:before="87" w:line="189" w:lineRule="auto"/>
              <w:ind w:left="306"/>
              <w:rPr>
                <w:sz w:val="20"/>
                <w:szCs w:val="20"/>
              </w:rPr>
            </w:pPr>
            <w:r>
              <w:rPr>
                <w:sz w:val="20"/>
                <w:szCs w:val="20"/>
              </w:rPr>
              <w:t>1</w:t>
            </w:r>
          </w:p>
        </w:tc>
        <w:tc>
          <w:tcPr>
            <w:tcW w:w="780" w:type="dxa"/>
            <w:vAlign w:val="top"/>
          </w:tcPr>
          <w:p>
            <w:pPr>
              <w:pStyle w:val="8"/>
              <w:spacing w:before="133" w:line="155" w:lineRule="exact"/>
              <w:ind w:left="295"/>
              <w:rPr>
                <w:sz w:val="20"/>
                <w:szCs w:val="20"/>
              </w:rPr>
            </w:pPr>
            <w:r>
              <w:rPr>
                <w:position w:val="-4"/>
                <w:sz w:val="20"/>
                <w:szCs w:val="20"/>
              </w:rPr>
              <w:t>一</w:t>
            </w: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71" w:type="dxa"/>
            <w:vAlign w:val="top"/>
          </w:tcPr>
          <w:p>
            <w:pPr>
              <w:pStyle w:val="8"/>
              <w:spacing w:before="85" w:line="190" w:lineRule="auto"/>
              <w:ind w:left="168"/>
              <w:rPr>
                <w:sz w:val="20"/>
                <w:szCs w:val="20"/>
              </w:rPr>
            </w:pPr>
            <w:r>
              <w:rPr>
                <w:sz w:val="20"/>
                <w:szCs w:val="20"/>
              </w:rPr>
              <w:t>TXA</w:t>
            </w:r>
            <w:r>
              <w:rPr>
                <w:spacing w:val="7"/>
                <w:sz w:val="20"/>
                <w:szCs w:val="20"/>
              </w:rPr>
              <w:t>19034</w:t>
            </w:r>
          </w:p>
        </w:tc>
        <w:tc>
          <w:tcPr>
            <w:tcW w:w="2752" w:type="dxa"/>
            <w:vAlign w:val="top"/>
          </w:tcPr>
          <w:p>
            <w:pPr>
              <w:pStyle w:val="8"/>
              <w:spacing w:before="54" w:line="228" w:lineRule="auto"/>
              <w:ind w:left="118"/>
              <w:rPr>
                <w:sz w:val="20"/>
                <w:szCs w:val="20"/>
              </w:rPr>
            </w:pPr>
            <w:r>
              <w:rPr>
                <w:spacing w:val="6"/>
                <w:sz w:val="20"/>
                <w:szCs w:val="20"/>
              </w:rPr>
              <w:t>改革开放史</w:t>
            </w:r>
          </w:p>
        </w:tc>
        <w:tc>
          <w:tcPr>
            <w:tcW w:w="1272" w:type="dxa"/>
            <w:vAlign w:val="top"/>
          </w:tcPr>
          <w:p>
            <w:pPr>
              <w:pStyle w:val="8"/>
              <w:spacing w:before="85" w:line="190" w:lineRule="auto"/>
              <w:ind w:left="552"/>
              <w:rPr>
                <w:sz w:val="20"/>
                <w:szCs w:val="20"/>
              </w:rPr>
            </w:pPr>
            <w:r>
              <w:rPr>
                <w:spacing w:val="-7"/>
                <w:sz w:val="20"/>
                <w:szCs w:val="20"/>
              </w:rPr>
              <w:t>17</w:t>
            </w:r>
          </w:p>
        </w:tc>
        <w:tc>
          <w:tcPr>
            <w:tcW w:w="795" w:type="dxa"/>
            <w:vAlign w:val="top"/>
          </w:tcPr>
          <w:p>
            <w:pPr>
              <w:pStyle w:val="8"/>
              <w:spacing w:before="85" w:line="190" w:lineRule="auto"/>
              <w:ind w:left="314"/>
              <w:rPr>
                <w:sz w:val="20"/>
                <w:szCs w:val="20"/>
              </w:rPr>
            </w:pPr>
            <w:r>
              <w:rPr>
                <w:spacing w:val="-7"/>
                <w:sz w:val="20"/>
                <w:szCs w:val="20"/>
              </w:rPr>
              <w:t>17</w:t>
            </w:r>
          </w:p>
        </w:tc>
        <w:tc>
          <w:tcPr>
            <w:tcW w:w="718" w:type="dxa"/>
            <w:vAlign w:val="top"/>
          </w:tcPr>
          <w:p>
            <w:pPr>
              <w:pStyle w:val="8"/>
              <w:spacing w:before="87" w:line="189" w:lineRule="auto"/>
              <w:ind w:left="314"/>
              <w:rPr>
                <w:sz w:val="20"/>
                <w:szCs w:val="20"/>
              </w:rPr>
            </w:pPr>
            <w:r>
              <w:rPr>
                <w:sz w:val="20"/>
                <w:szCs w:val="20"/>
              </w:rPr>
              <w:t>0</w:t>
            </w:r>
          </w:p>
        </w:tc>
        <w:tc>
          <w:tcPr>
            <w:tcW w:w="671" w:type="dxa"/>
            <w:vAlign w:val="top"/>
          </w:tcPr>
          <w:p>
            <w:pPr>
              <w:pStyle w:val="8"/>
              <w:spacing w:before="86" w:line="189" w:lineRule="auto"/>
              <w:ind w:left="306"/>
              <w:rPr>
                <w:sz w:val="20"/>
                <w:szCs w:val="20"/>
              </w:rPr>
            </w:pPr>
            <w:r>
              <w:rPr>
                <w:sz w:val="20"/>
                <w:szCs w:val="20"/>
              </w:rPr>
              <w:t>1</w:t>
            </w:r>
          </w:p>
        </w:tc>
        <w:tc>
          <w:tcPr>
            <w:tcW w:w="780" w:type="dxa"/>
            <w:vAlign w:val="top"/>
          </w:tcPr>
          <w:p>
            <w:pPr>
              <w:pStyle w:val="8"/>
              <w:spacing w:before="132" w:line="156" w:lineRule="exact"/>
              <w:ind w:left="295"/>
              <w:rPr>
                <w:sz w:val="20"/>
                <w:szCs w:val="20"/>
              </w:rPr>
            </w:pPr>
            <w:r>
              <w:rPr>
                <w:position w:val="-4"/>
                <w:sz w:val="20"/>
                <w:szCs w:val="20"/>
              </w:rPr>
              <w:t>一</w:t>
            </w: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71" w:type="dxa"/>
            <w:vAlign w:val="top"/>
          </w:tcPr>
          <w:p>
            <w:pPr>
              <w:pStyle w:val="8"/>
              <w:spacing w:before="86" w:line="190" w:lineRule="auto"/>
              <w:ind w:left="168"/>
              <w:rPr>
                <w:sz w:val="20"/>
                <w:szCs w:val="20"/>
              </w:rPr>
            </w:pPr>
            <w:r>
              <w:rPr>
                <w:sz w:val="20"/>
                <w:szCs w:val="20"/>
              </w:rPr>
              <w:t>TXA</w:t>
            </w:r>
            <w:r>
              <w:rPr>
                <w:spacing w:val="7"/>
                <w:sz w:val="20"/>
                <w:szCs w:val="20"/>
              </w:rPr>
              <w:t>19031</w:t>
            </w:r>
          </w:p>
        </w:tc>
        <w:tc>
          <w:tcPr>
            <w:tcW w:w="2752" w:type="dxa"/>
            <w:vAlign w:val="top"/>
          </w:tcPr>
          <w:p>
            <w:pPr>
              <w:pStyle w:val="8"/>
              <w:spacing w:before="55" w:line="228" w:lineRule="auto"/>
              <w:ind w:left="130"/>
              <w:rPr>
                <w:sz w:val="20"/>
                <w:szCs w:val="20"/>
              </w:rPr>
            </w:pPr>
            <w:r>
              <w:rPr>
                <w:spacing w:val="2"/>
                <w:sz w:val="20"/>
                <w:szCs w:val="20"/>
              </w:rPr>
              <w:t>中共党史</w:t>
            </w:r>
          </w:p>
        </w:tc>
        <w:tc>
          <w:tcPr>
            <w:tcW w:w="1272" w:type="dxa"/>
            <w:vAlign w:val="top"/>
          </w:tcPr>
          <w:p>
            <w:pPr>
              <w:pStyle w:val="8"/>
              <w:spacing w:before="86" w:line="190" w:lineRule="auto"/>
              <w:ind w:left="552"/>
              <w:rPr>
                <w:sz w:val="20"/>
                <w:szCs w:val="20"/>
              </w:rPr>
            </w:pPr>
            <w:r>
              <w:rPr>
                <w:spacing w:val="-7"/>
                <w:sz w:val="20"/>
                <w:szCs w:val="20"/>
              </w:rPr>
              <w:t>17</w:t>
            </w:r>
          </w:p>
        </w:tc>
        <w:tc>
          <w:tcPr>
            <w:tcW w:w="795" w:type="dxa"/>
            <w:vAlign w:val="top"/>
          </w:tcPr>
          <w:p>
            <w:pPr>
              <w:pStyle w:val="8"/>
              <w:spacing w:before="86" w:line="190" w:lineRule="auto"/>
              <w:ind w:left="314"/>
              <w:rPr>
                <w:sz w:val="20"/>
                <w:szCs w:val="20"/>
              </w:rPr>
            </w:pPr>
            <w:r>
              <w:rPr>
                <w:spacing w:val="-7"/>
                <w:sz w:val="20"/>
                <w:szCs w:val="20"/>
              </w:rPr>
              <w:t>17</w:t>
            </w:r>
          </w:p>
        </w:tc>
        <w:tc>
          <w:tcPr>
            <w:tcW w:w="718" w:type="dxa"/>
            <w:vAlign w:val="top"/>
          </w:tcPr>
          <w:p>
            <w:pPr>
              <w:pStyle w:val="8"/>
              <w:spacing w:before="87" w:line="189" w:lineRule="auto"/>
              <w:ind w:left="314"/>
              <w:rPr>
                <w:sz w:val="20"/>
                <w:szCs w:val="20"/>
              </w:rPr>
            </w:pPr>
            <w:r>
              <w:rPr>
                <w:sz w:val="20"/>
                <w:szCs w:val="20"/>
              </w:rPr>
              <w:t>0</w:t>
            </w:r>
          </w:p>
        </w:tc>
        <w:tc>
          <w:tcPr>
            <w:tcW w:w="671" w:type="dxa"/>
            <w:vAlign w:val="top"/>
          </w:tcPr>
          <w:p>
            <w:pPr>
              <w:pStyle w:val="8"/>
              <w:spacing w:before="87" w:line="189" w:lineRule="auto"/>
              <w:ind w:left="306"/>
              <w:rPr>
                <w:sz w:val="20"/>
                <w:szCs w:val="20"/>
              </w:rPr>
            </w:pPr>
            <w:r>
              <w:rPr>
                <w:sz w:val="20"/>
                <w:szCs w:val="20"/>
              </w:rPr>
              <w:t>1</w:t>
            </w:r>
          </w:p>
        </w:tc>
        <w:tc>
          <w:tcPr>
            <w:tcW w:w="780" w:type="dxa"/>
            <w:vAlign w:val="top"/>
          </w:tcPr>
          <w:p>
            <w:pPr>
              <w:pStyle w:val="8"/>
              <w:spacing w:before="133" w:line="156" w:lineRule="exact"/>
              <w:ind w:left="295"/>
              <w:rPr>
                <w:sz w:val="20"/>
                <w:szCs w:val="20"/>
              </w:rPr>
            </w:pPr>
            <w:r>
              <w:rPr>
                <w:position w:val="-4"/>
                <w:sz w:val="20"/>
                <w:szCs w:val="20"/>
              </w:rPr>
              <w:t>一</w:t>
            </w: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71" w:type="dxa"/>
            <w:vAlign w:val="top"/>
          </w:tcPr>
          <w:p>
            <w:pPr>
              <w:pStyle w:val="8"/>
              <w:spacing w:before="86" w:line="190" w:lineRule="auto"/>
              <w:ind w:left="168"/>
              <w:rPr>
                <w:sz w:val="20"/>
                <w:szCs w:val="20"/>
              </w:rPr>
            </w:pPr>
            <w:r>
              <w:rPr>
                <w:sz w:val="20"/>
                <w:szCs w:val="20"/>
              </w:rPr>
              <w:t>TXA</w:t>
            </w:r>
            <w:r>
              <w:rPr>
                <w:spacing w:val="7"/>
                <w:sz w:val="20"/>
                <w:szCs w:val="20"/>
              </w:rPr>
              <w:t>19032</w:t>
            </w:r>
          </w:p>
        </w:tc>
        <w:tc>
          <w:tcPr>
            <w:tcW w:w="2752" w:type="dxa"/>
            <w:vAlign w:val="top"/>
          </w:tcPr>
          <w:p>
            <w:pPr>
              <w:pStyle w:val="8"/>
              <w:spacing w:before="54" w:line="229" w:lineRule="auto"/>
              <w:ind w:left="111"/>
              <w:rPr>
                <w:sz w:val="20"/>
                <w:szCs w:val="20"/>
              </w:rPr>
            </w:pPr>
            <w:r>
              <w:rPr>
                <w:spacing w:val="7"/>
                <w:sz w:val="20"/>
                <w:szCs w:val="20"/>
              </w:rPr>
              <w:t>新中国史</w:t>
            </w:r>
          </w:p>
        </w:tc>
        <w:tc>
          <w:tcPr>
            <w:tcW w:w="1272" w:type="dxa"/>
            <w:vAlign w:val="top"/>
          </w:tcPr>
          <w:p>
            <w:pPr>
              <w:pStyle w:val="8"/>
              <w:spacing w:before="86" w:line="190" w:lineRule="auto"/>
              <w:ind w:left="552"/>
              <w:rPr>
                <w:sz w:val="20"/>
                <w:szCs w:val="20"/>
              </w:rPr>
            </w:pPr>
            <w:r>
              <w:rPr>
                <w:spacing w:val="-7"/>
                <w:sz w:val="20"/>
                <w:szCs w:val="20"/>
              </w:rPr>
              <w:t>17</w:t>
            </w:r>
          </w:p>
        </w:tc>
        <w:tc>
          <w:tcPr>
            <w:tcW w:w="795" w:type="dxa"/>
            <w:vAlign w:val="top"/>
          </w:tcPr>
          <w:p>
            <w:pPr>
              <w:pStyle w:val="8"/>
              <w:spacing w:before="86" w:line="190" w:lineRule="auto"/>
              <w:ind w:left="314"/>
              <w:rPr>
                <w:sz w:val="20"/>
                <w:szCs w:val="20"/>
              </w:rPr>
            </w:pPr>
            <w:r>
              <w:rPr>
                <w:spacing w:val="-7"/>
                <w:sz w:val="20"/>
                <w:szCs w:val="20"/>
              </w:rPr>
              <w:t>17</w:t>
            </w:r>
          </w:p>
        </w:tc>
        <w:tc>
          <w:tcPr>
            <w:tcW w:w="718" w:type="dxa"/>
            <w:vAlign w:val="top"/>
          </w:tcPr>
          <w:p>
            <w:pPr>
              <w:pStyle w:val="8"/>
              <w:spacing w:before="87" w:line="189" w:lineRule="auto"/>
              <w:ind w:left="314"/>
              <w:rPr>
                <w:sz w:val="20"/>
                <w:szCs w:val="20"/>
              </w:rPr>
            </w:pPr>
            <w:r>
              <w:rPr>
                <w:sz w:val="20"/>
                <w:szCs w:val="20"/>
              </w:rPr>
              <w:t>0</w:t>
            </w:r>
          </w:p>
        </w:tc>
        <w:tc>
          <w:tcPr>
            <w:tcW w:w="671" w:type="dxa"/>
            <w:vAlign w:val="top"/>
          </w:tcPr>
          <w:p>
            <w:pPr>
              <w:pStyle w:val="8"/>
              <w:spacing w:before="87" w:line="189" w:lineRule="auto"/>
              <w:ind w:left="306"/>
              <w:rPr>
                <w:sz w:val="20"/>
                <w:szCs w:val="20"/>
              </w:rPr>
            </w:pPr>
            <w:r>
              <w:rPr>
                <w:sz w:val="20"/>
                <w:szCs w:val="20"/>
              </w:rPr>
              <w:t>1</w:t>
            </w:r>
          </w:p>
        </w:tc>
        <w:tc>
          <w:tcPr>
            <w:tcW w:w="780" w:type="dxa"/>
            <w:vAlign w:val="top"/>
          </w:tcPr>
          <w:p>
            <w:pPr>
              <w:pStyle w:val="8"/>
              <w:spacing w:before="132" w:line="156" w:lineRule="exact"/>
              <w:ind w:left="295"/>
              <w:rPr>
                <w:sz w:val="20"/>
                <w:szCs w:val="20"/>
              </w:rPr>
            </w:pPr>
            <w:r>
              <w:rPr>
                <w:position w:val="-4"/>
                <w:sz w:val="20"/>
                <w:szCs w:val="20"/>
              </w:rPr>
              <w:t>一</w:t>
            </w: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71" w:type="dxa"/>
            <w:vAlign w:val="top"/>
          </w:tcPr>
          <w:p>
            <w:pPr>
              <w:pStyle w:val="8"/>
              <w:spacing w:before="89" w:line="190" w:lineRule="auto"/>
              <w:ind w:left="168"/>
              <w:rPr>
                <w:sz w:val="20"/>
                <w:szCs w:val="20"/>
              </w:rPr>
            </w:pPr>
            <w:r>
              <w:rPr>
                <w:sz w:val="20"/>
                <w:szCs w:val="20"/>
              </w:rPr>
              <w:t>TXA</w:t>
            </w:r>
            <w:r>
              <w:rPr>
                <w:spacing w:val="7"/>
                <w:sz w:val="20"/>
                <w:szCs w:val="20"/>
              </w:rPr>
              <w:t>01001</w:t>
            </w:r>
          </w:p>
        </w:tc>
        <w:tc>
          <w:tcPr>
            <w:tcW w:w="2752" w:type="dxa"/>
            <w:vAlign w:val="top"/>
          </w:tcPr>
          <w:p>
            <w:pPr>
              <w:pStyle w:val="8"/>
              <w:spacing w:before="57" w:line="228" w:lineRule="auto"/>
              <w:ind w:left="131"/>
              <w:rPr>
                <w:sz w:val="20"/>
                <w:szCs w:val="20"/>
              </w:rPr>
            </w:pPr>
            <w:r>
              <w:rPr>
                <w:spacing w:val="4"/>
                <w:sz w:val="20"/>
                <w:szCs w:val="20"/>
              </w:rPr>
              <w:t>国学经典导读</w:t>
            </w:r>
          </w:p>
        </w:tc>
        <w:tc>
          <w:tcPr>
            <w:tcW w:w="1272" w:type="dxa"/>
            <w:vAlign w:val="top"/>
          </w:tcPr>
          <w:p>
            <w:pPr>
              <w:spacing w:before="93" w:line="195" w:lineRule="auto"/>
              <w:ind w:left="536"/>
              <w:rPr>
                <w:rFonts w:ascii="Times New Roman" w:hAnsi="Times New Roman" w:eastAsia="Times New Roman" w:cs="Times New Roman"/>
                <w:sz w:val="20"/>
                <w:szCs w:val="20"/>
              </w:rPr>
            </w:pPr>
            <w:r>
              <w:rPr>
                <w:rFonts w:ascii="Times New Roman" w:hAnsi="Times New Roman" w:eastAsia="Times New Roman" w:cs="Times New Roman"/>
                <w:sz w:val="20"/>
                <w:szCs w:val="20"/>
              </w:rPr>
              <w:t>34</w:t>
            </w:r>
          </w:p>
        </w:tc>
        <w:tc>
          <w:tcPr>
            <w:tcW w:w="795" w:type="dxa"/>
            <w:vAlign w:val="top"/>
          </w:tcPr>
          <w:p>
            <w:pPr>
              <w:spacing w:before="93" w:line="195" w:lineRule="auto"/>
              <w:ind w:left="299"/>
              <w:rPr>
                <w:rFonts w:ascii="Times New Roman" w:hAnsi="Times New Roman" w:eastAsia="Times New Roman" w:cs="Times New Roman"/>
                <w:sz w:val="20"/>
                <w:szCs w:val="20"/>
              </w:rPr>
            </w:pPr>
            <w:r>
              <w:rPr>
                <w:rFonts w:ascii="Times New Roman" w:hAnsi="Times New Roman" w:eastAsia="Times New Roman" w:cs="Times New Roman"/>
                <w:sz w:val="20"/>
                <w:szCs w:val="20"/>
              </w:rPr>
              <w:t>34</w:t>
            </w:r>
          </w:p>
        </w:tc>
        <w:tc>
          <w:tcPr>
            <w:tcW w:w="718" w:type="dxa"/>
            <w:vAlign w:val="top"/>
          </w:tcPr>
          <w:p>
            <w:pPr>
              <w:spacing w:before="93" w:line="195" w:lineRule="auto"/>
              <w:ind w:left="312"/>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71" w:type="dxa"/>
            <w:vAlign w:val="top"/>
          </w:tcPr>
          <w:p>
            <w:pPr>
              <w:spacing w:before="93"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780" w:type="dxa"/>
            <w:vAlign w:val="top"/>
          </w:tcPr>
          <w:p>
            <w:pPr>
              <w:pStyle w:val="8"/>
              <w:spacing w:before="135" w:line="156" w:lineRule="exact"/>
              <w:ind w:left="295"/>
              <w:rPr>
                <w:sz w:val="20"/>
                <w:szCs w:val="20"/>
              </w:rPr>
            </w:pPr>
            <w:r>
              <w:rPr>
                <w:position w:val="-4"/>
                <w:sz w:val="20"/>
                <w:szCs w:val="20"/>
              </w:rPr>
              <w:t>一</w:t>
            </w:r>
          </w:p>
        </w:tc>
        <w:tc>
          <w:tcPr>
            <w:tcW w:w="874" w:type="dxa"/>
            <w:vAlign w:val="top"/>
          </w:tcPr>
          <w:p>
            <w:pPr>
              <w:pStyle w:val="8"/>
              <w:spacing w:before="57" w:line="230" w:lineRule="auto"/>
              <w:ind w:left="232"/>
              <w:rPr>
                <w:sz w:val="20"/>
                <w:szCs w:val="20"/>
              </w:rPr>
            </w:pPr>
            <w:r>
              <w:rPr>
                <w:spacing w:val="4"/>
                <w:sz w:val="20"/>
                <w:szCs w:val="20"/>
              </w:rPr>
              <w:t>增加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71" w:type="dxa"/>
            <w:vAlign w:val="top"/>
          </w:tcPr>
          <w:p>
            <w:pPr>
              <w:pStyle w:val="8"/>
              <w:spacing w:before="88" w:line="190" w:lineRule="auto"/>
              <w:ind w:left="168"/>
              <w:rPr>
                <w:sz w:val="20"/>
                <w:szCs w:val="20"/>
              </w:rPr>
            </w:pPr>
            <w:r>
              <w:rPr>
                <w:sz w:val="20"/>
                <w:szCs w:val="20"/>
              </w:rPr>
              <w:t>TXA</w:t>
            </w:r>
            <w:r>
              <w:rPr>
                <w:spacing w:val="7"/>
                <w:sz w:val="20"/>
                <w:szCs w:val="20"/>
              </w:rPr>
              <w:t>10017</w:t>
            </w:r>
          </w:p>
        </w:tc>
        <w:tc>
          <w:tcPr>
            <w:tcW w:w="2752" w:type="dxa"/>
            <w:vAlign w:val="top"/>
          </w:tcPr>
          <w:p>
            <w:pPr>
              <w:pStyle w:val="8"/>
              <w:spacing w:before="57" w:line="229" w:lineRule="auto"/>
              <w:ind w:left="130"/>
              <w:rPr>
                <w:sz w:val="20"/>
                <w:szCs w:val="20"/>
              </w:rPr>
            </w:pPr>
            <w:r>
              <w:rPr>
                <w:spacing w:val="5"/>
                <w:sz w:val="20"/>
                <w:szCs w:val="20"/>
              </w:rPr>
              <w:t>中级英语视听说</w:t>
            </w:r>
          </w:p>
        </w:tc>
        <w:tc>
          <w:tcPr>
            <w:tcW w:w="1272" w:type="dxa"/>
            <w:vAlign w:val="top"/>
          </w:tcPr>
          <w:p>
            <w:pPr>
              <w:pStyle w:val="8"/>
              <w:spacing w:before="89" w:line="189" w:lineRule="auto"/>
              <w:ind w:left="540"/>
              <w:rPr>
                <w:sz w:val="20"/>
                <w:szCs w:val="20"/>
              </w:rPr>
            </w:pPr>
            <w:r>
              <w:rPr>
                <w:spacing w:val="-2"/>
                <w:sz w:val="20"/>
                <w:szCs w:val="20"/>
              </w:rPr>
              <w:t>34</w:t>
            </w:r>
          </w:p>
        </w:tc>
        <w:tc>
          <w:tcPr>
            <w:tcW w:w="795" w:type="dxa"/>
            <w:vAlign w:val="top"/>
          </w:tcPr>
          <w:p>
            <w:pPr>
              <w:pStyle w:val="8"/>
              <w:spacing w:before="89" w:line="189" w:lineRule="auto"/>
              <w:ind w:left="303"/>
              <w:rPr>
                <w:sz w:val="20"/>
                <w:szCs w:val="20"/>
              </w:rPr>
            </w:pPr>
            <w:r>
              <w:rPr>
                <w:spacing w:val="-2"/>
                <w:sz w:val="20"/>
                <w:szCs w:val="20"/>
              </w:rPr>
              <w:t>34</w:t>
            </w:r>
          </w:p>
        </w:tc>
        <w:tc>
          <w:tcPr>
            <w:tcW w:w="718" w:type="dxa"/>
            <w:vAlign w:val="top"/>
          </w:tcPr>
          <w:p>
            <w:pPr>
              <w:pStyle w:val="8"/>
              <w:spacing w:before="89" w:line="189" w:lineRule="auto"/>
              <w:ind w:left="314"/>
              <w:rPr>
                <w:sz w:val="20"/>
                <w:szCs w:val="20"/>
              </w:rPr>
            </w:pPr>
            <w:r>
              <w:rPr>
                <w:sz w:val="20"/>
                <w:szCs w:val="20"/>
              </w:rPr>
              <w:t>0</w:t>
            </w:r>
          </w:p>
        </w:tc>
        <w:tc>
          <w:tcPr>
            <w:tcW w:w="671" w:type="dxa"/>
            <w:vAlign w:val="top"/>
          </w:tcPr>
          <w:p>
            <w:pPr>
              <w:pStyle w:val="8"/>
              <w:spacing w:before="89" w:line="189" w:lineRule="auto"/>
              <w:ind w:left="293"/>
              <w:rPr>
                <w:sz w:val="20"/>
                <w:szCs w:val="20"/>
              </w:rPr>
            </w:pPr>
            <w:r>
              <w:rPr>
                <w:sz w:val="20"/>
                <w:szCs w:val="20"/>
              </w:rPr>
              <w:t>2</w:t>
            </w:r>
          </w:p>
        </w:tc>
        <w:tc>
          <w:tcPr>
            <w:tcW w:w="780" w:type="dxa"/>
            <w:vAlign w:val="top"/>
          </w:tcPr>
          <w:p>
            <w:pPr>
              <w:pStyle w:val="8"/>
              <w:spacing w:before="96" w:line="183" w:lineRule="auto"/>
              <w:ind w:left="295"/>
              <w:rPr>
                <w:sz w:val="20"/>
                <w:szCs w:val="20"/>
              </w:rPr>
            </w:pPr>
            <w:r>
              <w:rPr>
                <w:sz w:val="20"/>
                <w:szCs w:val="20"/>
              </w:rPr>
              <w:t>二</w:t>
            </w: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71" w:type="dxa"/>
            <w:vAlign w:val="top"/>
          </w:tcPr>
          <w:p>
            <w:pPr>
              <w:pStyle w:val="8"/>
              <w:spacing w:before="88" w:line="190" w:lineRule="auto"/>
              <w:ind w:left="168"/>
              <w:rPr>
                <w:sz w:val="20"/>
                <w:szCs w:val="20"/>
              </w:rPr>
            </w:pPr>
            <w:r>
              <w:rPr>
                <w:sz w:val="20"/>
                <w:szCs w:val="20"/>
              </w:rPr>
              <w:t>TXA</w:t>
            </w:r>
            <w:r>
              <w:rPr>
                <w:spacing w:val="7"/>
                <w:sz w:val="20"/>
                <w:szCs w:val="20"/>
              </w:rPr>
              <w:t>10022</w:t>
            </w:r>
          </w:p>
        </w:tc>
        <w:tc>
          <w:tcPr>
            <w:tcW w:w="2752" w:type="dxa"/>
            <w:vAlign w:val="top"/>
          </w:tcPr>
          <w:p>
            <w:pPr>
              <w:pStyle w:val="8"/>
              <w:spacing w:before="57" w:line="228" w:lineRule="auto"/>
              <w:ind w:left="116"/>
              <w:rPr>
                <w:sz w:val="20"/>
                <w:szCs w:val="20"/>
              </w:rPr>
            </w:pPr>
            <w:r>
              <w:rPr>
                <w:spacing w:val="6"/>
                <w:sz w:val="20"/>
                <w:szCs w:val="20"/>
              </w:rPr>
              <w:t>高级综合英语</w:t>
            </w:r>
            <w:r>
              <w:rPr>
                <w:spacing w:val="-40"/>
                <w:sz w:val="20"/>
                <w:szCs w:val="20"/>
              </w:rPr>
              <w:t xml:space="preserve"> </w:t>
            </w:r>
            <w:r>
              <w:rPr>
                <w:spacing w:val="6"/>
                <w:sz w:val="20"/>
                <w:szCs w:val="20"/>
              </w:rPr>
              <w:t>A</w:t>
            </w:r>
          </w:p>
        </w:tc>
        <w:tc>
          <w:tcPr>
            <w:tcW w:w="1272" w:type="dxa"/>
            <w:vAlign w:val="top"/>
          </w:tcPr>
          <w:p>
            <w:pPr>
              <w:pStyle w:val="8"/>
              <w:spacing w:before="89" w:line="189" w:lineRule="auto"/>
              <w:ind w:left="540"/>
              <w:rPr>
                <w:sz w:val="20"/>
                <w:szCs w:val="20"/>
              </w:rPr>
            </w:pPr>
            <w:r>
              <w:rPr>
                <w:spacing w:val="-2"/>
                <w:sz w:val="20"/>
                <w:szCs w:val="20"/>
              </w:rPr>
              <w:t>34</w:t>
            </w:r>
          </w:p>
        </w:tc>
        <w:tc>
          <w:tcPr>
            <w:tcW w:w="795" w:type="dxa"/>
            <w:vAlign w:val="top"/>
          </w:tcPr>
          <w:p>
            <w:pPr>
              <w:pStyle w:val="8"/>
              <w:spacing w:before="89" w:line="189" w:lineRule="auto"/>
              <w:ind w:left="303"/>
              <w:rPr>
                <w:sz w:val="20"/>
                <w:szCs w:val="20"/>
              </w:rPr>
            </w:pPr>
            <w:r>
              <w:rPr>
                <w:spacing w:val="-2"/>
                <w:sz w:val="20"/>
                <w:szCs w:val="20"/>
              </w:rPr>
              <w:t>34</w:t>
            </w:r>
          </w:p>
        </w:tc>
        <w:tc>
          <w:tcPr>
            <w:tcW w:w="718" w:type="dxa"/>
            <w:vAlign w:val="top"/>
          </w:tcPr>
          <w:p>
            <w:pPr>
              <w:pStyle w:val="8"/>
              <w:spacing w:before="89" w:line="189" w:lineRule="auto"/>
              <w:ind w:left="314"/>
              <w:rPr>
                <w:sz w:val="20"/>
                <w:szCs w:val="20"/>
              </w:rPr>
            </w:pPr>
            <w:r>
              <w:rPr>
                <w:sz w:val="20"/>
                <w:szCs w:val="20"/>
              </w:rPr>
              <w:t>0</w:t>
            </w:r>
          </w:p>
        </w:tc>
        <w:tc>
          <w:tcPr>
            <w:tcW w:w="671" w:type="dxa"/>
            <w:vAlign w:val="top"/>
          </w:tcPr>
          <w:p>
            <w:pPr>
              <w:pStyle w:val="8"/>
              <w:spacing w:before="89" w:line="189" w:lineRule="auto"/>
              <w:ind w:left="293"/>
              <w:rPr>
                <w:sz w:val="20"/>
                <w:szCs w:val="20"/>
              </w:rPr>
            </w:pPr>
            <w:r>
              <w:rPr>
                <w:sz w:val="20"/>
                <w:szCs w:val="20"/>
              </w:rPr>
              <w:t>2</w:t>
            </w:r>
          </w:p>
        </w:tc>
        <w:tc>
          <w:tcPr>
            <w:tcW w:w="780" w:type="dxa"/>
            <w:vAlign w:val="top"/>
          </w:tcPr>
          <w:p>
            <w:pPr>
              <w:pStyle w:val="8"/>
              <w:spacing w:before="95" w:line="183" w:lineRule="auto"/>
              <w:ind w:left="295"/>
              <w:rPr>
                <w:sz w:val="20"/>
                <w:szCs w:val="20"/>
              </w:rPr>
            </w:pPr>
            <w:r>
              <w:rPr>
                <w:sz w:val="20"/>
                <w:szCs w:val="20"/>
              </w:rPr>
              <w:t>二</w:t>
            </w: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71" w:type="dxa"/>
            <w:vAlign w:val="top"/>
          </w:tcPr>
          <w:p>
            <w:pPr>
              <w:pStyle w:val="8"/>
              <w:spacing w:before="87" w:line="190" w:lineRule="auto"/>
              <w:ind w:left="168"/>
              <w:rPr>
                <w:sz w:val="20"/>
                <w:szCs w:val="20"/>
              </w:rPr>
            </w:pPr>
            <w:r>
              <w:rPr>
                <w:sz w:val="20"/>
                <w:szCs w:val="20"/>
              </w:rPr>
              <w:t>TXA</w:t>
            </w:r>
            <w:r>
              <w:rPr>
                <w:spacing w:val="7"/>
                <w:sz w:val="20"/>
                <w:szCs w:val="20"/>
              </w:rPr>
              <w:t>1100X</w:t>
            </w:r>
          </w:p>
        </w:tc>
        <w:tc>
          <w:tcPr>
            <w:tcW w:w="2752" w:type="dxa"/>
            <w:vAlign w:val="top"/>
          </w:tcPr>
          <w:p>
            <w:pPr>
              <w:pStyle w:val="8"/>
              <w:spacing w:before="56" w:line="228" w:lineRule="auto"/>
              <w:ind w:left="110"/>
              <w:rPr>
                <w:sz w:val="20"/>
                <w:szCs w:val="20"/>
              </w:rPr>
            </w:pPr>
            <w:r>
              <w:rPr>
                <w:spacing w:val="8"/>
                <w:sz w:val="20"/>
                <w:szCs w:val="20"/>
              </w:rPr>
              <w:t>体育模块课程</w:t>
            </w:r>
          </w:p>
        </w:tc>
        <w:tc>
          <w:tcPr>
            <w:tcW w:w="1272" w:type="dxa"/>
            <w:vAlign w:val="top"/>
          </w:tcPr>
          <w:p>
            <w:pPr>
              <w:pStyle w:val="8"/>
              <w:spacing w:before="89" w:line="189" w:lineRule="auto"/>
              <w:ind w:left="538"/>
              <w:rPr>
                <w:sz w:val="20"/>
                <w:szCs w:val="20"/>
              </w:rPr>
            </w:pPr>
            <w:r>
              <w:rPr>
                <w:sz w:val="20"/>
                <w:szCs w:val="20"/>
              </w:rPr>
              <w:t>68</w:t>
            </w:r>
          </w:p>
        </w:tc>
        <w:tc>
          <w:tcPr>
            <w:tcW w:w="795" w:type="dxa"/>
            <w:vAlign w:val="top"/>
          </w:tcPr>
          <w:p>
            <w:pPr>
              <w:pStyle w:val="8"/>
              <w:spacing w:before="89" w:line="189" w:lineRule="auto"/>
              <w:ind w:left="353"/>
              <w:rPr>
                <w:sz w:val="20"/>
                <w:szCs w:val="20"/>
              </w:rPr>
            </w:pPr>
            <w:r>
              <w:rPr>
                <w:sz w:val="20"/>
                <w:szCs w:val="20"/>
              </w:rPr>
              <w:t>0</w:t>
            </w:r>
          </w:p>
        </w:tc>
        <w:tc>
          <w:tcPr>
            <w:tcW w:w="718" w:type="dxa"/>
            <w:vAlign w:val="top"/>
          </w:tcPr>
          <w:p>
            <w:pPr>
              <w:pStyle w:val="8"/>
              <w:spacing w:before="89" w:line="189" w:lineRule="auto"/>
              <w:ind w:left="264"/>
              <w:rPr>
                <w:sz w:val="20"/>
                <w:szCs w:val="20"/>
              </w:rPr>
            </w:pPr>
            <w:r>
              <w:rPr>
                <w:sz w:val="20"/>
                <w:szCs w:val="20"/>
              </w:rPr>
              <w:t>68</w:t>
            </w:r>
          </w:p>
        </w:tc>
        <w:tc>
          <w:tcPr>
            <w:tcW w:w="671" w:type="dxa"/>
            <w:vAlign w:val="top"/>
          </w:tcPr>
          <w:p>
            <w:pPr>
              <w:pStyle w:val="8"/>
              <w:spacing w:before="88" w:line="189" w:lineRule="auto"/>
              <w:ind w:left="293"/>
              <w:rPr>
                <w:sz w:val="20"/>
                <w:szCs w:val="20"/>
              </w:rPr>
            </w:pPr>
            <w:r>
              <w:rPr>
                <w:sz w:val="20"/>
                <w:szCs w:val="20"/>
              </w:rPr>
              <w:t>2</w:t>
            </w:r>
          </w:p>
        </w:tc>
        <w:tc>
          <w:tcPr>
            <w:tcW w:w="780" w:type="dxa"/>
            <w:vAlign w:val="top"/>
          </w:tcPr>
          <w:p>
            <w:pPr>
              <w:pStyle w:val="8"/>
              <w:spacing w:before="95" w:line="183" w:lineRule="auto"/>
              <w:ind w:left="295"/>
              <w:rPr>
                <w:sz w:val="20"/>
                <w:szCs w:val="20"/>
              </w:rPr>
            </w:pPr>
            <w:r>
              <w:rPr>
                <w:sz w:val="20"/>
                <w:szCs w:val="20"/>
              </w:rPr>
              <w:t>二</w:t>
            </w: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71" w:type="dxa"/>
            <w:vAlign w:val="top"/>
          </w:tcPr>
          <w:p>
            <w:pPr>
              <w:pStyle w:val="8"/>
              <w:spacing w:before="87" w:line="190" w:lineRule="auto"/>
              <w:ind w:left="168"/>
              <w:rPr>
                <w:sz w:val="20"/>
                <w:szCs w:val="20"/>
              </w:rPr>
            </w:pPr>
            <w:r>
              <w:rPr>
                <w:sz w:val="20"/>
                <w:szCs w:val="20"/>
              </w:rPr>
              <w:t>TXA</w:t>
            </w:r>
            <w:r>
              <w:rPr>
                <w:spacing w:val="7"/>
                <w:sz w:val="20"/>
                <w:szCs w:val="20"/>
              </w:rPr>
              <w:t>10023</w:t>
            </w:r>
          </w:p>
        </w:tc>
        <w:tc>
          <w:tcPr>
            <w:tcW w:w="2752" w:type="dxa"/>
            <w:vAlign w:val="top"/>
          </w:tcPr>
          <w:p>
            <w:pPr>
              <w:pStyle w:val="8"/>
              <w:spacing w:before="56" w:line="228" w:lineRule="auto"/>
              <w:ind w:left="116"/>
              <w:rPr>
                <w:sz w:val="20"/>
                <w:szCs w:val="20"/>
              </w:rPr>
            </w:pPr>
            <w:r>
              <w:rPr>
                <w:spacing w:val="6"/>
                <w:sz w:val="20"/>
                <w:szCs w:val="20"/>
              </w:rPr>
              <w:t>高级综合英语</w:t>
            </w:r>
            <w:r>
              <w:rPr>
                <w:spacing w:val="-40"/>
                <w:sz w:val="20"/>
                <w:szCs w:val="20"/>
              </w:rPr>
              <w:t xml:space="preserve"> </w:t>
            </w:r>
            <w:r>
              <w:rPr>
                <w:spacing w:val="6"/>
                <w:sz w:val="20"/>
                <w:szCs w:val="20"/>
              </w:rPr>
              <w:t>B</w:t>
            </w:r>
          </w:p>
        </w:tc>
        <w:tc>
          <w:tcPr>
            <w:tcW w:w="1272" w:type="dxa"/>
            <w:vAlign w:val="top"/>
          </w:tcPr>
          <w:p>
            <w:pPr>
              <w:pStyle w:val="8"/>
              <w:spacing w:before="88" w:line="189" w:lineRule="auto"/>
              <w:ind w:left="540"/>
              <w:rPr>
                <w:sz w:val="20"/>
                <w:szCs w:val="20"/>
              </w:rPr>
            </w:pPr>
            <w:r>
              <w:rPr>
                <w:spacing w:val="-2"/>
                <w:sz w:val="20"/>
                <w:szCs w:val="20"/>
              </w:rPr>
              <w:t>34</w:t>
            </w:r>
          </w:p>
        </w:tc>
        <w:tc>
          <w:tcPr>
            <w:tcW w:w="795" w:type="dxa"/>
            <w:vAlign w:val="top"/>
          </w:tcPr>
          <w:p>
            <w:pPr>
              <w:pStyle w:val="8"/>
              <w:spacing w:before="88" w:line="189" w:lineRule="auto"/>
              <w:ind w:left="303"/>
              <w:rPr>
                <w:sz w:val="20"/>
                <w:szCs w:val="20"/>
              </w:rPr>
            </w:pPr>
            <w:r>
              <w:rPr>
                <w:spacing w:val="-2"/>
                <w:sz w:val="20"/>
                <w:szCs w:val="20"/>
              </w:rPr>
              <w:t>34</w:t>
            </w:r>
          </w:p>
        </w:tc>
        <w:tc>
          <w:tcPr>
            <w:tcW w:w="718" w:type="dxa"/>
            <w:vAlign w:val="top"/>
          </w:tcPr>
          <w:p>
            <w:pPr>
              <w:pStyle w:val="8"/>
              <w:spacing w:before="88" w:line="189" w:lineRule="auto"/>
              <w:ind w:left="314"/>
              <w:rPr>
                <w:sz w:val="20"/>
                <w:szCs w:val="20"/>
              </w:rPr>
            </w:pPr>
            <w:r>
              <w:rPr>
                <w:sz w:val="20"/>
                <w:szCs w:val="20"/>
              </w:rPr>
              <w:t>0</w:t>
            </w:r>
          </w:p>
        </w:tc>
        <w:tc>
          <w:tcPr>
            <w:tcW w:w="671" w:type="dxa"/>
            <w:vAlign w:val="top"/>
          </w:tcPr>
          <w:p>
            <w:pPr>
              <w:pStyle w:val="8"/>
              <w:spacing w:before="88" w:line="189" w:lineRule="auto"/>
              <w:ind w:left="293"/>
              <w:rPr>
                <w:sz w:val="20"/>
                <w:szCs w:val="20"/>
              </w:rPr>
            </w:pPr>
            <w:r>
              <w:rPr>
                <w:sz w:val="20"/>
                <w:szCs w:val="20"/>
              </w:rPr>
              <w:t>2</w:t>
            </w:r>
          </w:p>
        </w:tc>
        <w:tc>
          <w:tcPr>
            <w:tcW w:w="780" w:type="dxa"/>
            <w:vAlign w:val="top"/>
          </w:tcPr>
          <w:p>
            <w:pPr>
              <w:pStyle w:val="8"/>
              <w:spacing w:before="55" w:line="232" w:lineRule="auto"/>
              <w:ind w:left="291"/>
              <w:rPr>
                <w:sz w:val="20"/>
                <w:szCs w:val="20"/>
              </w:rPr>
            </w:pPr>
            <w:r>
              <w:rPr>
                <w:sz w:val="20"/>
                <w:szCs w:val="20"/>
              </w:rPr>
              <w:t>三</w:t>
            </w: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033" w:type="dxa"/>
            <w:gridSpan w:val="8"/>
            <w:vAlign w:val="top"/>
          </w:tcPr>
          <w:p>
            <w:pPr>
              <w:pStyle w:val="8"/>
              <w:spacing w:before="55" w:line="228" w:lineRule="auto"/>
              <w:ind w:left="3085"/>
              <w:rPr>
                <w:sz w:val="20"/>
                <w:szCs w:val="20"/>
              </w:rPr>
            </w:pPr>
            <w:r>
              <w:rPr>
                <w:spacing w:val="3"/>
                <w:sz w:val="20"/>
                <w:szCs w:val="20"/>
              </w:rPr>
              <w:t>自然科学类（至少修习</w:t>
            </w:r>
            <w:r>
              <w:rPr>
                <w:spacing w:val="-23"/>
                <w:sz w:val="20"/>
                <w:szCs w:val="20"/>
              </w:rPr>
              <w:t xml:space="preserve"> </w:t>
            </w:r>
            <w:r>
              <w:rPr>
                <w:spacing w:val="3"/>
                <w:sz w:val="20"/>
                <w:szCs w:val="20"/>
              </w:rPr>
              <w:t>2</w:t>
            </w:r>
            <w:r>
              <w:rPr>
                <w:spacing w:val="-34"/>
                <w:sz w:val="20"/>
                <w:szCs w:val="20"/>
              </w:rPr>
              <w:t xml:space="preserve"> </w:t>
            </w:r>
            <w:r>
              <w:rPr>
                <w:spacing w:val="3"/>
                <w:sz w:val="20"/>
                <w:szCs w:val="20"/>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71" w:type="dxa"/>
            <w:vAlign w:val="top"/>
          </w:tcPr>
          <w:p>
            <w:pPr>
              <w:pStyle w:val="8"/>
              <w:spacing w:before="90" w:line="189" w:lineRule="auto"/>
              <w:ind w:left="168"/>
              <w:rPr>
                <w:sz w:val="20"/>
                <w:szCs w:val="20"/>
              </w:rPr>
            </w:pPr>
            <w:r>
              <w:rPr>
                <w:sz w:val="20"/>
                <w:szCs w:val="20"/>
              </w:rPr>
              <w:t>TXN</w:t>
            </w:r>
            <w:r>
              <w:rPr>
                <w:spacing w:val="7"/>
                <w:sz w:val="20"/>
                <w:szCs w:val="20"/>
              </w:rPr>
              <w:t>08005</w:t>
            </w:r>
          </w:p>
        </w:tc>
        <w:tc>
          <w:tcPr>
            <w:tcW w:w="2752" w:type="dxa"/>
            <w:vAlign w:val="top"/>
          </w:tcPr>
          <w:p>
            <w:pPr>
              <w:pStyle w:val="8"/>
              <w:spacing w:before="57" w:line="228" w:lineRule="auto"/>
              <w:ind w:left="120"/>
              <w:rPr>
                <w:sz w:val="20"/>
                <w:szCs w:val="20"/>
              </w:rPr>
            </w:pPr>
            <w:r>
              <w:rPr>
                <w:spacing w:val="7"/>
                <w:sz w:val="20"/>
                <w:szCs w:val="20"/>
              </w:rPr>
              <w:t>多媒体制作基础</w:t>
            </w:r>
          </w:p>
        </w:tc>
        <w:tc>
          <w:tcPr>
            <w:tcW w:w="1272" w:type="dxa"/>
            <w:vAlign w:val="top"/>
          </w:tcPr>
          <w:p>
            <w:pPr>
              <w:pStyle w:val="8"/>
              <w:spacing w:before="90" w:line="189" w:lineRule="auto"/>
              <w:ind w:left="540"/>
              <w:rPr>
                <w:sz w:val="20"/>
                <w:szCs w:val="20"/>
              </w:rPr>
            </w:pPr>
            <w:r>
              <w:rPr>
                <w:spacing w:val="-2"/>
                <w:sz w:val="20"/>
                <w:szCs w:val="20"/>
              </w:rPr>
              <w:t>34</w:t>
            </w:r>
          </w:p>
        </w:tc>
        <w:tc>
          <w:tcPr>
            <w:tcW w:w="795" w:type="dxa"/>
            <w:vAlign w:val="top"/>
          </w:tcPr>
          <w:p>
            <w:pPr>
              <w:pStyle w:val="8"/>
              <w:spacing w:before="89" w:line="190" w:lineRule="auto"/>
              <w:ind w:left="314"/>
              <w:rPr>
                <w:sz w:val="20"/>
                <w:szCs w:val="20"/>
              </w:rPr>
            </w:pPr>
            <w:r>
              <w:rPr>
                <w:spacing w:val="-7"/>
                <w:sz w:val="20"/>
                <w:szCs w:val="20"/>
              </w:rPr>
              <w:t>18</w:t>
            </w:r>
          </w:p>
        </w:tc>
        <w:tc>
          <w:tcPr>
            <w:tcW w:w="718" w:type="dxa"/>
            <w:vAlign w:val="top"/>
          </w:tcPr>
          <w:p>
            <w:pPr>
              <w:pStyle w:val="8"/>
              <w:spacing w:before="89" w:line="190" w:lineRule="auto"/>
              <w:ind w:left="277"/>
              <w:rPr>
                <w:sz w:val="20"/>
                <w:szCs w:val="20"/>
              </w:rPr>
            </w:pPr>
            <w:r>
              <w:rPr>
                <w:spacing w:val="-7"/>
                <w:sz w:val="20"/>
                <w:szCs w:val="20"/>
              </w:rPr>
              <w:t>16</w:t>
            </w:r>
          </w:p>
        </w:tc>
        <w:tc>
          <w:tcPr>
            <w:tcW w:w="671" w:type="dxa"/>
            <w:vAlign w:val="top"/>
          </w:tcPr>
          <w:p>
            <w:pPr>
              <w:pStyle w:val="8"/>
              <w:spacing w:before="90" w:line="189" w:lineRule="auto"/>
              <w:ind w:left="293"/>
              <w:rPr>
                <w:sz w:val="20"/>
                <w:szCs w:val="20"/>
              </w:rPr>
            </w:pPr>
            <w:r>
              <w:rPr>
                <w:sz w:val="20"/>
                <w:szCs w:val="20"/>
              </w:rPr>
              <w:t>2</w:t>
            </w:r>
          </w:p>
        </w:tc>
        <w:tc>
          <w:tcPr>
            <w:tcW w:w="780" w:type="dxa"/>
            <w:vAlign w:val="top"/>
          </w:tcPr>
          <w:p>
            <w:pPr>
              <w:pStyle w:val="8"/>
              <w:spacing w:before="135" w:line="156" w:lineRule="exact"/>
              <w:ind w:left="295"/>
              <w:rPr>
                <w:sz w:val="20"/>
                <w:szCs w:val="20"/>
              </w:rPr>
            </w:pPr>
            <w:r>
              <w:rPr>
                <w:position w:val="-4"/>
                <w:sz w:val="20"/>
                <w:szCs w:val="20"/>
              </w:rPr>
              <w:t>一</w:t>
            </w: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171" w:type="dxa"/>
            <w:vAlign w:val="top"/>
          </w:tcPr>
          <w:p>
            <w:pPr>
              <w:pStyle w:val="8"/>
              <w:spacing w:before="88" w:line="190" w:lineRule="auto"/>
              <w:ind w:left="168"/>
              <w:rPr>
                <w:sz w:val="20"/>
                <w:szCs w:val="20"/>
              </w:rPr>
            </w:pPr>
            <w:r>
              <w:rPr>
                <w:sz w:val="20"/>
                <w:szCs w:val="20"/>
              </w:rPr>
              <w:t>TXN</w:t>
            </w:r>
            <w:r>
              <w:rPr>
                <w:spacing w:val="7"/>
                <w:sz w:val="20"/>
                <w:szCs w:val="20"/>
              </w:rPr>
              <w:t>17001</w:t>
            </w:r>
          </w:p>
        </w:tc>
        <w:tc>
          <w:tcPr>
            <w:tcW w:w="2752" w:type="dxa"/>
            <w:vAlign w:val="top"/>
          </w:tcPr>
          <w:p>
            <w:pPr>
              <w:pStyle w:val="8"/>
              <w:spacing w:before="57" w:line="228" w:lineRule="auto"/>
              <w:ind w:left="111"/>
              <w:rPr>
                <w:sz w:val="20"/>
                <w:szCs w:val="20"/>
              </w:rPr>
            </w:pPr>
            <w:r>
              <w:rPr>
                <w:spacing w:val="9"/>
                <w:sz w:val="20"/>
                <w:szCs w:val="20"/>
              </w:rPr>
              <w:t>有效思考的工具—思维导图</w:t>
            </w:r>
          </w:p>
        </w:tc>
        <w:tc>
          <w:tcPr>
            <w:tcW w:w="1272" w:type="dxa"/>
            <w:vAlign w:val="top"/>
          </w:tcPr>
          <w:p>
            <w:pPr>
              <w:pStyle w:val="8"/>
              <w:spacing w:before="89" w:line="189" w:lineRule="auto"/>
              <w:ind w:left="540"/>
              <w:rPr>
                <w:sz w:val="20"/>
                <w:szCs w:val="20"/>
              </w:rPr>
            </w:pPr>
            <w:r>
              <w:rPr>
                <w:spacing w:val="-2"/>
                <w:sz w:val="20"/>
                <w:szCs w:val="20"/>
              </w:rPr>
              <w:t>34</w:t>
            </w:r>
          </w:p>
        </w:tc>
        <w:tc>
          <w:tcPr>
            <w:tcW w:w="795" w:type="dxa"/>
            <w:vAlign w:val="top"/>
          </w:tcPr>
          <w:p>
            <w:pPr>
              <w:pStyle w:val="8"/>
              <w:spacing w:before="89" w:line="189" w:lineRule="auto"/>
              <w:ind w:left="301"/>
              <w:rPr>
                <w:sz w:val="20"/>
                <w:szCs w:val="20"/>
              </w:rPr>
            </w:pPr>
            <w:r>
              <w:rPr>
                <w:spacing w:val="-1"/>
                <w:sz w:val="20"/>
                <w:szCs w:val="20"/>
              </w:rPr>
              <w:t>20</w:t>
            </w:r>
          </w:p>
        </w:tc>
        <w:tc>
          <w:tcPr>
            <w:tcW w:w="718" w:type="dxa"/>
            <w:vAlign w:val="top"/>
          </w:tcPr>
          <w:p>
            <w:pPr>
              <w:pStyle w:val="8"/>
              <w:spacing w:before="89" w:line="189" w:lineRule="auto"/>
              <w:ind w:left="277"/>
              <w:rPr>
                <w:sz w:val="20"/>
                <w:szCs w:val="20"/>
              </w:rPr>
            </w:pPr>
            <w:r>
              <w:rPr>
                <w:spacing w:val="-7"/>
                <w:sz w:val="20"/>
                <w:szCs w:val="20"/>
              </w:rPr>
              <w:t>14</w:t>
            </w:r>
          </w:p>
        </w:tc>
        <w:tc>
          <w:tcPr>
            <w:tcW w:w="671" w:type="dxa"/>
            <w:vAlign w:val="top"/>
          </w:tcPr>
          <w:p>
            <w:pPr>
              <w:pStyle w:val="8"/>
              <w:spacing w:before="89" w:line="189" w:lineRule="auto"/>
              <w:ind w:left="293"/>
              <w:rPr>
                <w:sz w:val="20"/>
                <w:szCs w:val="20"/>
              </w:rPr>
            </w:pPr>
            <w:r>
              <w:rPr>
                <w:sz w:val="20"/>
                <w:szCs w:val="20"/>
              </w:rPr>
              <w:t>2</w:t>
            </w:r>
          </w:p>
        </w:tc>
        <w:tc>
          <w:tcPr>
            <w:tcW w:w="780" w:type="dxa"/>
            <w:vAlign w:val="top"/>
          </w:tcPr>
          <w:p>
            <w:pPr>
              <w:pStyle w:val="8"/>
              <w:spacing w:before="135" w:line="156" w:lineRule="exact"/>
              <w:ind w:left="295"/>
              <w:rPr>
                <w:sz w:val="20"/>
                <w:szCs w:val="20"/>
              </w:rPr>
            </w:pPr>
            <w:r>
              <w:rPr>
                <w:position w:val="-4"/>
                <w:sz w:val="20"/>
                <w:szCs w:val="20"/>
              </w:rPr>
              <w:t>一</w:t>
            </w:r>
          </w:p>
        </w:tc>
        <w:tc>
          <w:tcPr>
            <w:tcW w:w="87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7" w:type="default"/>
          <w:pgSz w:w="11905" w:h="16839"/>
          <w:pgMar w:top="1431" w:right="1187" w:bottom="1050" w:left="1186" w:header="0" w:footer="888" w:gutter="0"/>
          <w:cols w:space="720" w:num="1"/>
        </w:sectPr>
      </w:pPr>
    </w:p>
    <w:p>
      <w:pPr>
        <w:spacing w:line="91" w:lineRule="auto"/>
        <w:rPr>
          <w:rFonts w:ascii="Arial"/>
          <w:sz w:val="2"/>
        </w:rPr>
      </w:pPr>
    </w:p>
    <w:tbl>
      <w:tblPr>
        <w:tblStyle w:val="9"/>
        <w:tblW w:w="9033" w:type="dxa"/>
        <w:tblInd w:w="3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71"/>
        <w:gridCol w:w="2752"/>
        <w:gridCol w:w="1272"/>
        <w:gridCol w:w="795"/>
        <w:gridCol w:w="718"/>
        <w:gridCol w:w="671"/>
        <w:gridCol w:w="780"/>
        <w:gridCol w:w="8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71" w:type="dxa"/>
            <w:vAlign w:val="top"/>
          </w:tcPr>
          <w:p>
            <w:pPr>
              <w:rPr>
                <w:rFonts w:ascii="Arial"/>
                <w:sz w:val="21"/>
              </w:rPr>
            </w:pPr>
          </w:p>
        </w:tc>
        <w:tc>
          <w:tcPr>
            <w:tcW w:w="2752" w:type="dxa"/>
            <w:vAlign w:val="top"/>
          </w:tcPr>
          <w:p>
            <w:pPr>
              <w:pStyle w:val="8"/>
              <w:spacing w:before="56" w:line="223" w:lineRule="auto"/>
              <w:ind w:left="121"/>
              <w:rPr>
                <w:sz w:val="20"/>
                <w:szCs w:val="20"/>
              </w:rPr>
            </w:pPr>
            <w:r>
              <w:rPr>
                <w:spacing w:val="18"/>
                <w:sz w:val="20"/>
                <w:szCs w:val="20"/>
              </w:rPr>
              <w:t>（</w:t>
            </w:r>
            <w:r>
              <w:rPr>
                <w:sz w:val="20"/>
                <w:szCs w:val="20"/>
              </w:rPr>
              <w:t>mind</w:t>
            </w:r>
            <w:r>
              <w:rPr>
                <w:spacing w:val="18"/>
                <w:sz w:val="20"/>
                <w:szCs w:val="20"/>
              </w:rPr>
              <w:t xml:space="preserve"> </w:t>
            </w:r>
            <w:r>
              <w:rPr>
                <w:sz w:val="20"/>
                <w:szCs w:val="20"/>
              </w:rPr>
              <w:t>manager</w:t>
            </w:r>
            <w:r>
              <w:rPr>
                <w:spacing w:val="18"/>
                <w:sz w:val="20"/>
                <w:szCs w:val="20"/>
              </w:rPr>
              <w:t>）</w:t>
            </w:r>
          </w:p>
        </w:tc>
        <w:tc>
          <w:tcPr>
            <w:tcW w:w="1272" w:type="dxa"/>
            <w:vAlign w:val="top"/>
          </w:tcPr>
          <w:p>
            <w:pPr>
              <w:rPr>
                <w:rFonts w:ascii="Arial"/>
                <w:sz w:val="21"/>
              </w:rPr>
            </w:pPr>
          </w:p>
        </w:tc>
        <w:tc>
          <w:tcPr>
            <w:tcW w:w="795" w:type="dxa"/>
            <w:vAlign w:val="top"/>
          </w:tcPr>
          <w:p>
            <w:pPr>
              <w:rPr>
                <w:rFonts w:ascii="Arial"/>
                <w:sz w:val="21"/>
              </w:rPr>
            </w:pPr>
          </w:p>
        </w:tc>
        <w:tc>
          <w:tcPr>
            <w:tcW w:w="718" w:type="dxa"/>
            <w:vAlign w:val="top"/>
          </w:tcPr>
          <w:p>
            <w:pPr>
              <w:rPr>
                <w:rFonts w:ascii="Arial"/>
                <w:sz w:val="21"/>
              </w:rPr>
            </w:pPr>
          </w:p>
        </w:tc>
        <w:tc>
          <w:tcPr>
            <w:tcW w:w="671" w:type="dxa"/>
            <w:vAlign w:val="top"/>
          </w:tcPr>
          <w:p>
            <w:pPr>
              <w:rPr>
                <w:rFonts w:ascii="Arial"/>
                <w:sz w:val="21"/>
              </w:rPr>
            </w:pPr>
          </w:p>
        </w:tc>
        <w:tc>
          <w:tcPr>
            <w:tcW w:w="780" w:type="dxa"/>
            <w:vAlign w:val="top"/>
          </w:tcPr>
          <w:p>
            <w:pPr>
              <w:rPr>
                <w:rFonts w:ascii="Arial"/>
                <w:sz w:val="21"/>
              </w:rPr>
            </w:pP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9033" w:type="dxa"/>
            <w:gridSpan w:val="8"/>
            <w:vAlign w:val="top"/>
          </w:tcPr>
          <w:p>
            <w:pPr>
              <w:pStyle w:val="8"/>
              <w:spacing w:before="52" w:line="228" w:lineRule="auto"/>
              <w:ind w:left="3050"/>
              <w:rPr>
                <w:sz w:val="20"/>
                <w:szCs w:val="20"/>
              </w:rPr>
            </w:pPr>
            <w:r>
              <w:rPr>
                <w:spacing w:val="5"/>
                <w:sz w:val="20"/>
                <w:szCs w:val="20"/>
              </w:rPr>
              <w:t>创新创业类（至少修习</w:t>
            </w:r>
            <w:r>
              <w:rPr>
                <w:spacing w:val="-17"/>
                <w:sz w:val="20"/>
                <w:szCs w:val="20"/>
              </w:rPr>
              <w:t xml:space="preserve"> </w:t>
            </w:r>
            <w:r>
              <w:rPr>
                <w:spacing w:val="5"/>
                <w:sz w:val="20"/>
                <w:szCs w:val="20"/>
              </w:rPr>
              <w:t>1</w:t>
            </w:r>
            <w:r>
              <w:rPr>
                <w:spacing w:val="-34"/>
                <w:sz w:val="20"/>
                <w:szCs w:val="20"/>
              </w:rPr>
              <w:t xml:space="preserve"> </w:t>
            </w:r>
            <w:r>
              <w:rPr>
                <w:spacing w:val="5"/>
                <w:sz w:val="20"/>
                <w:szCs w:val="20"/>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71" w:type="dxa"/>
            <w:vAlign w:val="top"/>
          </w:tcPr>
          <w:p>
            <w:pPr>
              <w:pStyle w:val="8"/>
              <w:spacing w:before="83" w:line="190" w:lineRule="auto"/>
              <w:ind w:left="168"/>
              <w:rPr>
                <w:sz w:val="20"/>
                <w:szCs w:val="20"/>
              </w:rPr>
            </w:pPr>
            <w:r>
              <w:rPr>
                <w:sz w:val="20"/>
                <w:szCs w:val="20"/>
              </w:rPr>
              <w:t>TXE</w:t>
            </w:r>
            <w:r>
              <w:rPr>
                <w:spacing w:val="7"/>
                <w:sz w:val="20"/>
                <w:szCs w:val="20"/>
              </w:rPr>
              <w:t>14005</w:t>
            </w:r>
          </w:p>
        </w:tc>
        <w:tc>
          <w:tcPr>
            <w:tcW w:w="2752" w:type="dxa"/>
            <w:vAlign w:val="top"/>
          </w:tcPr>
          <w:p>
            <w:pPr>
              <w:pStyle w:val="8"/>
              <w:spacing w:before="51" w:line="229" w:lineRule="auto"/>
              <w:ind w:left="113"/>
              <w:rPr>
                <w:sz w:val="20"/>
                <w:szCs w:val="20"/>
              </w:rPr>
            </w:pPr>
            <w:r>
              <w:rPr>
                <w:spacing w:val="8"/>
                <w:sz w:val="20"/>
                <w:szCs w:val="20"/>
              </w:rPr>
              <w:t>大学生职业生涯规划</w:t>
            </w:r>
          </w:p>
        </w:tc>
        <w:tc>
          <w:tcPr>
            <w:tcW w:w="1272" w:type="dxa"/>
            <w:vAlign w:val="top"/>
          </w:tcPr>
          <w:p>
            <w:pPr>
              <w:pStyle w:val="8"/>
              <w:spacing w:before="83" w:line="190" w:lineRule="auto"/>
              <w:ind w:left="552"/>
              <w:rPr>
                <w:sz w:val="20"/>
                <w:szCs w:val="20"/>
              </w:rPr>
            </w:pPr>
            <w:r>
              <w:rPr>
                <w:spacing w:val="-7"/>
                <w:sz w:val="20"/>
                <w:szCs w:val="20"/>
              </w:rPr>
              <w:t>17</w:t>
            </w:r>
          </w:p>
        </w:tc>
        <w:tc>
          <w:tcPr>
            <w:tcW w:w="795" w:type="dxa"/>
            <w:vAlign w:val="top"/>
          </w:tcPr>
          <w:p>
            <w:pPr>
              <w:pStyle w:val="8"/>
              <w:spacing w:before="83" w:line="190" w:lineRule="auto"/>
              <w:ind w:left="314"/>
              <w:rPr>
                <w:sz w:val="20"/>
                <w:szCs w:val="20"/>
              </w:rPr>
            </w:pPr>
            <w:r>
              <w:rPr>
                <w:spacing w:val="-7"/>
                <w:sz w:val="20"/>
                <w:szCs w:val="20"/>
              </w:rPr>
              <w:t>17</w:t>
            </w:r>
          </w:p>
        </w:tc>
        <w:tc>
          <w:tcPr>
            <w:tcW w:w="718" w:type="dxa"/>
            <w:vAlign w:val="top"/>
          </w:tcPr>
          <w:p>
            <w:pPr>
              <w:pStyle w:val="8"/>
              <w:spacing w:before="84" w:line="189" w:lineRule="auto"/>
              <w:ind w:left="314"/>
              <w:rPr>
                <w:sz w:val="20"/>
                <w:szCs w:val="20"/>
              </w:rPr>
            </w:pPr>
            <w:r>
              <w:rPr>
                <w:sz w:val="20"/>
                <w:szCs w:val="20"/>
              </w:rPr>
              <w:t>0</w:t>
            </w:r>
          </w:p>
        </w:tc>
        <w:tc>
          <w:tcPr>
            <w:tcW w:w="671" w:type="dxa"/>
            <w:vAlign w:val="top"/>
          </w:tcPr>
          <w:p>
            <w:pPr>
              <w:pStyle w:val="8"/>
              <w:spacing w:before="84" w:line="189" w:lineRule="auto"/>
              <w:ind w:left="306"/>
              <w:rPr>
                <w:sz w:val="20"/>
                <w:szCs w:val="20"/>
              </w:rPr>
            </w:pPr>
            <w:r>
              <w:rPr>
                <w:sz w:val="20"/>
                <w:szCs w:val="20"/>
              </w:rPr>
              <w:t>1</w:t>
            </w:r>
          </w:p>
        </w:tc>
        <w:tc>
          <w:tcPr>
            <w:tcW w:w="780" w:type="dxa"/>
            <w:vAlign w:val="top"/>
          </w:tcPr>
          <w:p>
            <w:pPr>
              <w:pStyle w:val="8"/>
              <w:spacing w:before="130" w:line="155" w:lineRule="exact"/>
              <w:ind w:left="295"/>
              <w:rPr>
                <w:sz w:val="20"/>
                <w:szCs w:val="20"/>
              </w:rPr>
            </w:pPr>
            <w:r>
              <w:rPr>
                <w:position w:val="-4"/>
                <w:sz w:val="20"/>
                <w:szCs w:val="20"/>
              </w:rPr>
              <w:t>一</w:t>
            </w: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71" w:type="dxa"/>
            <w:vAlign w:val="top"/>
          </w:tcPr>
          <w:p>
            <w:pPr>
              <w:pStyle w:val="8"/>
              <w:spacing w:before="82" w:line="190" w:lineRule="auto"/>
              <w:ind w:left="168"/>
              <w:rPr>
                <w:sz w:val="20"/>
                <w:szCs w:val="20"/>
              </w:rPr>
            </w:pPr>
            <w:r>
              <w:rPr>
                <w:sz w:val="20"/>
                <w:szCs w:val="20"/>
              </w:rPr>
              <w:t>TXE</w:t>
            </w:r>
            <w:r>
              <w:rPr>
                <w:spacing w:val="7"/>
                <w:sz w:val="20"/>
                <w:szCs w:val="20"/>
              </w:rPr>
              <w:t>10321</w:t>
            </w:r>
          </w:p>
        </w:tc>
        <w:tc>
          <w:tcPr>
            <w:tcW w:w="2752" w:type="dxa"/>
            <w:vAlign w:val="top"/>
          </w:tcPr>
          <w:p>
            <w:pPr>
              <w:pStyle w:val="8"/>
              <w:spacing w:before="51" w:line="228" w:lineRule="auto"/>
              <w:ind w:left="111"/>
              <w:rPr>
                <w:sz w:val="20"/>
                <w:szCs w:val="20"/>
              </w:rPr>
            </w:pPr>
            <w:r>
              <w:rPr>
                <w:spacing w:val="8"/>
                <w:sz w:val="20"/>
                <w:szCs w:val="20"/>
              </w:rPr>
              <w:t>英语演讲竞赛技能训练</w:t>
            </w:r>
          </w:p>
        </w:tc>
        <w:tc>
          <w:tcPr>
            <w:tcW w:w="1272" w:type="dxa"/>
            <w:vAlign w:val="top"/>
          </w:tcPr>
          <w:p>
            <w:pPr>
              <w:pStyle w:val="8"/>
              <w:spacing w:before="82" w:line="190" w:lineRule="auto"/>
              <w:ind w:left="552"/>
              <w:rPr>
                <w:sz w:val="20"/>
                <w:szCs w:val="20"/>
              </w:rPr>
            </w:pPr>
            <w:r>
              <w:rPr>
                <w:spacing w:val="-7"/>
                <w:sz w:val="20"/>
                <w:szCs w:val="20"/>
              </w:rPr>
              <w:t>17</w:t>
            </w:r>
          </w:p>
        </w:tc>
        <w:tc>
          <w:tcPr>
            <w:tcW w:w="795" w:type="dxa"/>
            <w:vAlign w:val="top"/>
          </w:tcPr>
          <w:p>
            <w:pPr>
              <w:pStyle w:val="8"/>
              <w:spacing w:before="82" w:line="190" w:lineRule="auto"/>
              <w:ind w:left="314"/>
              <w:rPr>
                <w:sz w:val="20"/>
                <w:szCs w:val="20"/>
              </w:rPr>
            </w:pPr>
            <w:r>
              <w:rPr>
                <w:spacing w:val="-7"/>
                <w:sz w:val="20"/>
                <w:szCs w:val="20"/>
              </w:rPr>
              <w:t>17</w:t>
            </w:r>
          </w:p>
        </w:tc>
        <w:tc>
          <w:tcPr>
            <w:tcW w:w="718" w:type="dxa"/>
            <w:vAlign w:val="top"/>
          </w:tcPr>
          <w:p>
            <w:pPr>
              <w:pStyle w:val="8"/>
              <w:spacing w:before="84" w:line="189" w:lineRule="auto"/>
              <w:ind w:left="314"/>
              <w:rPr>
                <w:sz w:val="20"/>
                <w:szCs w:val="20"/>
              </w:rPr>
            </w:pPr>
            <w:r>
              <w:rPr>
                <w:sz w:val="20"/>
                <w:szCs w:val="20"/>
              </w:rPr>
              <w:t>0</w:t>
            </w:r>
          </w:p>
        </w:tc>
        <w:tc>
          <w:tcPr>
            <w:tcW w:w="671" w:type="dxa"/>
            <w:vAlign w:val="top"/>
          </w:tcPr>
          <w:p>
            <w:pPr>
              <w:pStyle w:val="8"/>
              <w:spacing w:before="83" w:line="189" w:lineRule="auto"/>
              <w:ind w:left="306"/>
              <w:rPr>
                <w:sz w:val="20"/>
                <w:szCs w:val="20"/>
              </w:rPr>
            </w:pPr>
            <w:r>
              <w:rPr>
                <w:sz w:val="20"/>
                <w:szCs w:val="20"/>
              </w:rPr>
              <w:t>1</w:t>
            </w:r>
          </w:p>
        </w:tc>
        <w:tc>
          <w:tcPr>
            <w:tcW w:w="780" w:type="dxa"/>
            <w:vAlign w:val="top"/>
          </w:tcPr>
          <w:p>
            <w:pPr>
              <w:pStyle w:val="8"/>
              <w:spacing w:before="90" w:line="183" w:lineRule="auto"/>
              <w:ind w:left="295"/>
              <w:rPr>
                <w:sz w:val="20"/>
                <w:szCs w:val="20"/>
              </w:rPr>
            </w:pPr>
            <w:r>
              <w:rPr>
                <w:sz w:val="20"/>
                <w:szCs w:val="20"/>
              </w:rPr>
              <w:t>二</w:t>
            </w: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71" w:type="dxa"/>
            <w:vAlign w:val="top"/>
          </w:tcPr>
          <w:p>
            <w:pPr>
              <w:pStyle w:val="8"/>
              <w:spacing w:before="85" w:line="190" w:lineRule="auto"/>
              <w:ind w:left="168"/>
              <w:rPr>
                <w:sz w:val="20"/>
                <w:szCs w:val="20"/>
              </w:rPr>
            </w:pPr>
            <w:r>
              <w:rPr>
                <w:sz w:val="20"/>
                <w:szCs w:val="20"/>
              </w:rPr>
              <w:t>TXE</w:t>
            </w:r>
            <w:r>
              <w:rPr>
                <w:spacing w:val="7"/>
                <w:sz w:val="20"/>
                <w:szCs w:val="20"/>
              </w:rPr>
              <w:t>07001</w:t>
            </w:r>
          </w:p>
        </w:tc>
        <w:tc>
          <w:tcPr>
            <w:tcW w:w="2752" w:type="dxa"/>
            <w:vAlign w:val="top"/>
          </w:tcPr>
          <w:p>
            <w:pPr>
              <w:pStyle w:val="8"/>
              <w:spacing w:before="53" w:line="228" w:lineRule="auto"/>
              <w:ind w:left="111"/>
              <w:rPr>
                <w:sz w:val="20"/>
                <w:szCs w:val="20"/>
              </w:rPr>
            </w:pPr>
            <w:r>
              <w:rPr>
                <w:spacing w:val="8"/>
                <w:sz w:val="20"/>
                <w:szCs w:val="20"/>
              </w:rPr>
              <w:t>护理学科竞赛基础</w:t>
            </w:r>
          </w:p>
        </w:tc>
        <w:tc>
          <w:tcPr>
            <w:tcW w:w="1272" w:type="dxa"/>
            <w:vAlign w:val="top"/>
          </w:tcPr>
          <w:p>
            <w:pPr>
              <w:pStyle w:val="8"/>
              <w:spacing w:before="85" w:line="190" w:lineRule="auto"/>
              <w:ind w:left="552"/>
              <w:rPr>
                <w:sz w:val="20"/>
                <w:szCs w:val="20"/>
              </w:rPr>
            </w:pPr>
            <w:r>
              <w:rPr>
                <w:spacing w:val="-7"/>
                <w:sz w:val="20"/>
                <w:szCs w:val="20"/>
              </w:rPr>
              <w:t>17</w:t>
            </w:r>
          </w:p>
        </w:tc>
        <w:tc>
          <w:tcPr>
            <w:tcW w:w="795" w:type="dxa"/>
            <w:vAlign w:val="top"/>
          </w:tcPr>
          <w:p>
            <w:pPr>
              <w:pStyle w:val="8"/>
              <w:spacing w:before="85" w:line="190" w:lineRule="auto"/>
              <w:ind w:left="314"/>
              <w:rPr>
                <w:sz w:val="20"/>
                <w:szCs w:val="20"/>
              </w:rPr>
            </w:pPr>
            <w:r>
              <w:rPr>
                <w:spacing w:val="-7"/>
                <w:sz w:val="20"/>
                <w:szCs w:val="20"/>
              </w:rPr>
              <w:t>17</w:t>
            </w:r>
          </w:p>
        </w:tc>
        <w:tc>
          <w:tcPr>
            <w:tcW w:w="718" w:type="dxa"/>
            <w:vAlign w:val="top"/>
          </w:tcPr>
          <w:p>
            <w:pPr>
              <w:pStyle w:val="8"/>
              <w:spacing w:before="87" w:line="189" w:lineRule="auto"/>
              <w:ind w:left="314"/>
              <w:rPr>
                <w:sz w:val="20"/>
                <w:szCs w:val="20"/>
              </w:rPr>
            </w:pPr>
            <w:r>
              <w:rPr>
                <w:sz w:val="20"/>
                <w:szCs w:val="20"/>
              </w:rPr>
              <w:t>0</w:t>
            </w:r>
          </w:p>
        </w:tc>
        <w:tc>
          <w:tcPr>
            <w:tcW w:w="671" w:type="dxa"/>
            <w:vAlign w:val="top"/>
          </w:tcPr>
          <w:p>
            <w:pPr>
              <w:pStyle w:val="8"/>
              <w:spacing w:before="86" w:line="189" w:lineRule="auto"/>
              <w:ind w:left="306"/>
              <w:rPr>
                <w:sz w:val="20"/>
                <w:szCs w:val="20"/>
              </w:rPr>
            </w:pPr>
            <w:r>
              <w:rPr>
                <w:sz w:val="20"/>
                <w:szCs w:val="20"/>
              </w:rPr>
              <w:t>1</w:t>
            </w:r>
          </w:p>
        </w:tc>
        <w:tc>
          <w:tcPr>
            <w:tcW w:w="780" w:type="dxa"/>
            <w:vAlign w:val="top"/>
          </w:tcPr>
          <w:p>
            <w:pPr>
              <w:pStyle w:val="8"/>
              <w:spacing w:before="93" w:line="183" w:lineRule="auto"/>
              <w:ind w:left="295"/>
              <w:rPr>
                <w:sz w:val="20"/>
                <w:szCs w:val="20"/>
              </w:rPr>
            </w:pPr>
            <w:r>
              <w:rPr>
                <w:sz w:val="20"/>
                <w:szCs w:val="20"/>
              </w:rPr>
              <w:t>二</w:t>
            </w: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033" w:type="dxa"/>
            <w:gridSpan w:val="8"/>
            <w:vAlign w:val="top"/>
          </w:tcPr>
          <w:p>
            <w:pPr>
              <w:pStyle w:val="8"/>
              <w:spacing w:before="54" w:line="228" w:lineRule="auto"/>
              <w:ind w:left="3051"/>
              <w:rPr>
                <w:sz w:val="20"/>
                <w:szCs w:val="20"/>
              </w:rPr>
            </w:pPr>
            <w:r>
              <w:rPr>
                <w:spacing w:val="6"/>
                <w:sz w:val="20"/>
                <w:szCs w:val="20"/>
              </w:rPr>
              <w:t>校本特色类（至少修习</w:t>
            </w:r>
            <w:r>
              <w:rPr>
                <w:spacing w:val="-32"/>
                <w:sz w:val="20"/>
                <w:szCs w:val="20"/>
              </w:rPr>
              <w:t xml:space="preserve"> </w:t>
            </w:r>
            <w:r>
              <w:rPr>
                <w:spacing w:val="6"/>
                <w:sz w:val="20"/>
                <w:szCs w:val="20"/>
              </w:rPr>
              <w:t>2</w:t>
            </w:r>
            <w:r>
              <w:rPr>
                <w:spacing w:val="-33"/>
                <w:sz w:val="20"/>
                <w:szCs w:val="20"/>
              </w:rPr>
              <w:t xml:space="preserve"> </w:t>
            </w:r>
            <w:r>
              <w:rPr>
                <w:spacing w:val="6"/>
                <w:sz w:val="20"/>
                <w:szCs w:val="20"/>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71" w:type="dxa"/>
            <w:vAlign w:val="top"/>
          </w:tcPr>
          <w:p>
            <w:pPr>
              <w:pStyle w:val="8"/>
              <w:spacing w:before="88" w:line="189" w:lineRule="auto"/>
              <w:ind w:left="168"/>
              <w:rPr>
                <w:sz w:val="20"/>
                <w:szCs w:val="20"/>
              </w:rPr>
            </w:pPr>
            <w:r>
              <w:rPr>
                <w:sz w:val="20"/>
                <w:szCs w:val="20"/>
              </w:rPr>
              <w:t>TXC</w:t>
            </w:r>
            <w:r>
              <w:rPr>
                <w:spacing w:val="7"/>
                <w:sz w:val="20"/>
                <w:szCs w:val="20"/>
              </w:rPr>
              <w:t>04002</w:t>
            </w:r>
          </w:p>
        </w:tc>
        <w:tc>
          <w:tcPr>
            <w:tcW w:w="2752" w:type="dxa"/>
            <w:vAlign w:val="top"/>
          </w:tcPr>
          <w:p>
            <w:pPr>
              <w:pStyle w:val="8"/>
              <w:spacing w:before="55" w:line="228" w:lineRule="auto"/>
              <w:ind w:left="113"/>
              <w:rPr>
                <w:sz w:val="20"/>
                <w:szCs w:val="20"/>
              </w:rPr>
            </w:pPr>
            <w:r>
              <w:rPr>
                <w:spacing w:val="7"/>
                <w:sz w:val="20"/>
                <w:szCs w:val="20"/>
              </w:rPr>
              <w:t>走进《黄帝内经》</w:t>
            </w:r>
          </w:p>
        </w:tc>
        <w:tc>
          <w:tcPr>
            <w:tcW w:w="1272" w:type="dxa"/>
            <w:vAlign w:val="top"/>
          </w:tcPr>
          <w:p>
            <w:pPr>
              <w:pStyle w:val="8"/>
              <w:spacing w:before="88" w:line="189" w:lineRule="auto"/>
              <w:ind w:left="540"/>
              <w:rPr>
                <w:sz w:val="20"/>
                <w:szCs w:val="20"/>
              </w:rPr>
            </w:pPr>
            <w:r>
              <w:rPr>
                <w:spacing w:val="-2"/>
                <w:sz w:val="20"/>
                <w:szCs w:val="20"/>
              </w:rPr>
              <w:t>34</w:t>
            </w:r>
          </w:p>
        </w:tc>
        <w:tc>
          <w:tcPr>
            <w:tcW w:w="795" w:type="dxa"/>
            <w:vAlign w:val="top"/>
          </w:tcPr>
          <w:p>
            <w:pPr>
              <w:pStyle w:val="8"/>
              <w:spacing w:before="88" w:line="189" w:lineRule="auto"/>
              <w:ind w:left="303"/>
              <w:rPr>
                <w:sz w:val="20"/>
                <w:szCs w:val="20"/>
              </w:rPr>
            </w:pPr>
            <w:r>
              <w:rPr>
                <w:spacing w:val="-2"/>
                <w:sz w:val="20"/>
                <w:szCs w:val="20"/>
              </w:rPr>
              <w:t>34</w:t>
            </w:r>
          </w:p>
        </w:tc>
        <w:tc>
          <w:tcPr>
            <w:tcW w:w="718" w:type="dxa"/>
            <w:vAlign w:val="top"/>
          </w:tcPr>
          <w:p>
            <w:pPr>
              <w:pStyle w:val="8"/>
              <w:spacing w:before="88" w:line="189" w:lineRule="auto"/>
              <w:ind w:left="314"/>
              <w:rPr>
                <w:sz w:val="20"/>
                <w:szCs w:val="20"/>
              </w:rPr>
            </w:pPr>
            <w:r>
              <w:rPr>
                <w:sz w:val="20"/>
                <w:szCs w:val="20"/>
              </w:rPr>
              <w:t>0</w:t>
            </w:r>
          </w:p>
        </w:tc>
        <w:tc>
          <w:tcPr>
            <w:tcW w:w="671" w:type="dxa"/>
            <w:vAlign w:val="top"/>
          </w:tcPr>
          <w:p>
            <w:pPr>
              <w:pStyle w:val="8"/>
              <w:spacing w:before="88" w:line="189" w:lineRule="auto"/>
              <w:ind w:left="293"/>
              <w:rPr>
                <w:sz w:val="20"/>
                <w:szCs w:val="20"/>
              </w:rPr>
            </w:pPr>
            <w:r>
              <w:rPr>
                <w:sz w:val="20"/>
                <w:szCs w:val="20"/>
              </w:rPr>
              <w:t>2</w:t>
            </w:r>
          </w:p>
        </w:tc>
        <w:tc>
          <w:tcPr>
            <w:tcW w:w="780" w:type="dxa"/>
            <w:vAlign w:val="top"/>
          </w:tcPr>
          <w:p>
            <w:pPr>
              <w:pStyle w:val="8"/>
              <w:spacing w:before="133" w:line="156" w:lineRule="exact"/>
              <w:ind w:left="295"/>
              <w:rPr>
                <w:sz w:val="20"/>
                <w:szCs w:val="20"/>
              </w:rPr>
            </w:pPr>
            <w:r>
              <w:rPr>
                <w:position w:val="-4"/>
                <w:sz w:val="20"/>
                <w:szCs w:val="20"/>
              </w:rPr>
              <w:t>一</w:t>
            </w: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1171" w:type="dxa"/>
            <w:vAlign w:val="top"/>
          </w:tcPr>
          <w:p>
            <w:pPr>
              <w:pStyle w:val="8"/>
              <w:spacing w:before="114" w:line="189" w:lineRule="auto"/>
              <w:ind w:left="168"/>
              <w:rPr>
                <w:sz w:val="20"/>
                <w:szCs w:val="20"/>
              </w:rPr>
            </w:pPr>
            <w:r>
              <w:rPr>
                <w:sz w:val="20"/>
                <w:szCs w:val="20"/>
              </w:rPr>
              <w:t>TXC</w:t>
            </w:r>
            <w:r>
              <w:rPr>
                <w:spacing w:val="7"/>
                <w:sz w:val="20"/>
                <w:szCs w:val="20"/>
              </w:rPr>
              <w:t>03002</w:t>
            </w:r>
          </w:p>
        </w:tc>
        <w:tc>
          <w:tcPr>
            <w:tcW w:w="2752" w:type="dxa"/>
            <w:vAlign w:val="top"/>
          </w:tcPr>
          <w:p>
            <w:pPr>
              <w:pStyle w:val="8"/>
              <w:spacing w:before="81" w:line="228" w:lineRule="auto"/>
              <w:ind w:left="130"/>
              <w:rPr>
                <w:sz w:val="20"/>
                <w:szCs w:val="20"/>
              </w:rPr>
            </w:pPr>
            <w:r>
              <w:rPr>
                <w:spacing w:val="6"/>
                <w:sz w:val="20"/>
                <w:szCs w:val="20"/>
              </w:rPr>
              <w:t>中医药文化（智慧树）</w:t>
            </w:r>
          </w:p>
        </w:tc>
        <w:tc>
          <w:tcPr>
            <w:tcW w:w="1272" w:type="dxa"/>
            <w:vAlign w:val="top"/>
          </w:tcPr>
          <w:p>
            <w:pPr>
              <w:spacing w:before="119" w:line="195" w:lineRule="auto"/>
              <w:ind w:left="536"/>
              <w:rPr>
                <w:rFonts w:ascii="Times New Roman" w:hAnsi="Times New Roman" w:eastAsia="Times New Roman" w:cs="Times New Roman"/>
                <w:sz w:val="20"/>
                <w:szCs w:val="20"/>
              </w:rPr>
            </w:pPr>
            <w:r>
              <w:rPr>
                <w:rFonts w:ascii="Times New Roman" w:hAnsi="Times New Roman" w:eastAsia="Times New Roman" w:cs="Times New Roman"/>
                <w:sz w:val="20"/>
                <w:szCs w:val="20"/>
              </w:rPr>
              <w:t>34</w:t>
            </w:r>
          </w:p>
        </w:tc>
        <w:tc>
          <w:tcPr>
            <w:tcW w:w="795" w:type="dxa"/>
            <w:vAlign w:val="top"/>
          </w:tcPr>
          <w:p>
            <w:pPr>
              <w:spacing w:before="119" w:line="195" w:lineRule="auto"/>
              <w:ind w:left="299"/>
              <w:rPr>
                <w:rFonts w:ascii="Times New Roman" w:hAnsi="Times New Roman" w:eastAsia="Times New Roman" w:cs="Times New Roman"/>
                <w:sz w:val="20"/>
                <w:szCs w:val="20"/>
              </w:rPr>
            </w:pPr>
            <w:r>
              <w:rPr>
                <w:rFonts w:ascii="Times New Roman" w:hAnsi="Times New Roman" w:eastAsia="Times New Roman" w:cs="Times New Roman"/>
                <w:sz w:val="20"/>
                <w:szCs w:val="20"/>
              </w:rPr>
              <w:t>34</w:t>
            </w:r>
          </w:p>
        </w:tc>
        <w:tc>
          <w:tcPr>
            <w:tcW w:w="718" w:type="dxa"/>
            <w:vAlign w:val="top"/>
          </w:tcPr>
          <w:p>
            <w:pPr>
              <w:spacing w:before="119" w:line="195" w:lineRule="auto"/>
              <w:ind w:left="312"/>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71" w:type="dxa"/>
            <w:vAlign w:val="top"/>
          </w:tcPr>
          <w:p>
            <w:pPr>
              <w:spacing w:before="119" w:line="195" w:lineRule="auto"/>
              <w:ind w:left="286"/>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780" w:type="dxa"/>
            <w:vAlign w:val="top"/>
          </w:tcPr>
          <w:p>
            <w:pPr>
              <w:pStyle w:val="8"/>
              <w:spacing w:before="120" w:line="183" w:lineRule="auto"/>
              <w:ind w:left="295"/>
              <w:rPr>
                <w:sz w:val="20"/>
                <w:szCs w:val="20"/>
              </w:rPr>
            </w:pPr>
            <w:r>
              <w:rPr>
                <w:sz w:val="20"/>
                <w:szCs w:val="20"/>
              </w:rPr>
              <w:t>二</w:t>
            </w: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71" w:type="dxa"/>
            <w:vAlign w:val="top"/>
          </w:tcPr>
          <w:p>
            <w:pPr>
              <w:pStyle w:val="8"/>
              <w:spacing w:before="87" w:line="190" w:lineRule="auto"/>
              <w:ind w:left="168"/>
              <w:rPr>
                <w:sz w:val="20"/>
                <w:szCs w:val="20"/>
              </w:rPr>
            </w:pPr>
            <w:r>
              <w:rPr>
                <w:sz w:val="20"/>
                <w:szCs w:val="20"/>
              </w:rPr>
              <w:t>TXC</w:t>
            </w:r>
            <w:r>
              <w:rPr>
                <w:spacing w:val="7"/>
                <w:sz w:val="20"/>
                <w:szCs w:val="20"/>
              </w:rPr>
              <w:t>03001</w:t>
            </w:r>
          </w:p>
        </w:tc>
        <w:tc>
          <w:tcPr>
            <w:tcW w:w="2752" w:type="dxa"/>
            <w:vAlign w:val="top"/>
          </w:tcPr>
          <w:p>
            <w:pPr>
              <w:pStyle w:val="8"/>
              <w:spacing w:before="56" w:line="228" w:lineRule="auto"/>
              <w:ind w:left="116"/>
              <w:rPr>
                <w:sz w:val="20"/>
                <w:szCs w:val="20"/>
              </w:rPr>
            </w:pPr>
            <w:r>
              <w:rPr>
                <w:spacing w:val="5"/>
                <w:sz w:val="20"/>
                <w:szCs w:val="20"/>
              </w:rPr>
              <w:t>小儿推拿学</w:t>
            </w:r>
            <w:r>
              <w:rPr>
                <w:spacing w:val="-35"/>
                <w:sz w:val="20"/>
                <w:szCs w:val="20"/>
              </w:rPr>
              <w:t xml:space="preserve"> </w:t>
            </w:r>
            <w:r>
              <w:rPr>
                <w:spacing w:val="5"/>
                <w:sz w:val="20"/>
                <w:szCs w:val="20"/>
              </w:rPr>
              <w:t>C</w:t>
            </w:r>
          </w:p>
        </w:tc>
        <w:tc>
          <w:tcPr>
            <w:tcW w:w="1272" w:type="dxa"/>
            <w:vAlign w:val="top"/>
          </w:tcPr>
          <w:p>
            <w:pPr>
              <w:pStyle w:val="8"/>
              <w:spacing w:before="88" w:line="189" w:lineRule="auto"/>
              <w:ind w:left="540"/>
              <w:rPr>
                <w:sz w:val="20"/>
                <w:szCs w:val="20"/>
              </w:rPr>
            </w:pPr>
            <w:r>
              <w:rPr>
                <w:spacing w:val="-2"/>
                <w:sz w:val="20"/>
                <w:szCs w:val="20"/>
              </w:rPr>
              <w:t>34</w:t>
            </w:r>
          </w:p>
        </w:tc>
        <w:tc>
          <w:tcPr>
            <w:tcW w:w="795" w:type="dxa"/>
            <w:vAlign w:val="top"/>
          </w:tcPr>
          <w:p>
            <w:pPr>
              <w:pStyle w:val="8"/>
              <w:spacing w:before="88" w:line="189" w:lineRule="auto"/>
              <w:ind w:left="303"/>
              <w:rPr>
                <w:sz w:val="20"/>
                <w:szCs w:val="20"/>
              </w:rPr>
            </w:pPr>
            <w:r>
              <w:rPr>
                <w:spacing w:val="-2"/>
                <w:sz w:val="20"/>
                <w:szCs w:val="20"/>
              </w:rPr>
              <w:t>34</w:t>
            </w:r>
          </w:p>
        </w:tc>
        <w:tc>
          <w:tcPr>
            <w:tcW w:w="718" w:type="dxa"/>
            <w:vAlign w:val="top"/>
          </w:tcPr>
          <w:p>
            <w:pPr>
              <w:pStyle w:val="8"/>
              <w:spacing w:before="88" w:line="189" w:lineRule="auto"/>
              <w:ind w:left="314"/>
              <w:rPr>
                <w:sz w:val="20"/>
                <w:szCs w:val="20"/>
              </w:rPr>
            </w:pPr>
            <w:r>
              <w:rPr>
                <w:sz w:val="20"/>
                <w:szCs w:val="20"/>
              </w:rPr>
              <w:t>0</w:t>
            </w:r>
          </w:p>
        </w:tc>
        <w:tc>
          <w:tcPr>
            <w:tcW w:w="671" w:type="dxa"/>
            <w:vAlign w:val="top"/>
          </w:tcPr>
          <w:p>
            <w:pPr>
              <w:pStyle w:val="8"/>
              <w:spacing w:before="88" w:line="189" w:lineRule="auto"/>
              <w:ind w:left="293"/>
              <w:rPr>
                <w:sz w:val="20"/>
                <w:szCs w:val="20"/>
              </w:rPr>
            </w:pPr>
            <w:r>
              <w:rPr>
                <w:sz w:val="20"/>
                <w:szCs w:val="20"/>
              </w:rPr>
              <w:t>2</w:t>
            </w:r>
          </w:p>
        </w:tc>
        <w:tc>
          <w:tcPr>
            <w:tcW w:w="780" w:type="dxa"/>
            <w:vAlign w:val="top"/>
          </w:tcPr>
          <w:p>
            <w:pPr>
              <w:pStyle w:val="8"/>
              <w:spacing w:before="55" w:line="236" w:lineRule="auto"/>
              <w:ind w:left="291"/>
              <w:rPr>
                <w:sz w:val="20"/>
                <w:szCs w:val="20"/>
              </w:rPr>
            </w:pPr>
            <w:r>
              <w:rPr>
                <w:sz w:val="20"/>
                <w:szCs w:val="20"/>
              </w:rPr>
              <w:t>三</w:t>
            </w:r>
          </w:p>
        </w:tc>
        <w:tc>
          <w:tcPr>
            <w:tcW w:w="874" w:type="dxa"/>
            <w:vAlign w:val="top"/>
          </w:tcPr>
          <w:p>
            <w:pPr>
              <w:rPr>
                <w:rFonts w:ascii="Arial"/>
                <w:sz w:val="21"/>
              </w:rPr>
            </w:pPr>
          </w:p>
        </w:tc>
      </w:tr>
    </w:tbl>
    <w:p>
      <w:pPr>
        <w:spacing w:line="271" w:lineRule="auto"/>
        <w:rPr>
          <w:rFonts w:ascii="Arial"/>
          <w:sz w:val="21"/>
        </w:rPr>
      </w:pPr>
    </w:p>
    <w:p>
      <w:pPr>
        <w:pStyle w:val="2"/>
        <w:spacing w:before="78" w:line="220" w:lineRule="auto"/>
        <w:ind w:left="1372"/>
        <w:outlineLvl w:val="6"/>
      </w:pPr>
      <w:r>
        <w:rPr>
          <w:spacing w:val="-3"/>
          <w14:textOutline w14:w="4358" w14:cap="sq" w14:cmpd="sng">
            <w14:solidFill>
              <w14:srgbClr w14:val="000000"/>
            </w14:solidFill>
            <w14:prstDash w14:val="solid"/>
            <w14:bevel/>
          </w14:textOutline>
        </w:rPr>
        <w:t>3.任意选修课</w:t>
      </w:r>
      <w:r>
        <w:rPr>
          <w:spacing w:val="-3"/>
        </w:rPr>
        <w:t xml:space="preserve"> </w:t>
      </w:r>
      <w:r>
        <w:rPr>
          <w:spacing w:val="-3"/>
          <w14:textOutline w14:w="4358" w14:cap="sq" w14:cmpd="sng">
            <w14:solidFill>
              <w14:srgbClr w14:val="000000"/>
            </w14:solidFill>
            <w14:prstDash w14:val="solid"/>
            <w14:bevel/>
          </w14:textOutline>
        </w:rPr>
        <w:t>（至少选修</w:t>
      </w:r>
      <w:r>
        <w:rPr>
          <w:spacing w:val="-24"/>
        </w:rPr>
        <w:t xml:space="preserve"> </w:t>
      </w:r>
      <w:r>
        <w:rPr>
          <w:spacing w:val="-3"/>
          <w14:textOutline w14:w="4358" w14:cap="sq" w14:cmpd="sng">
            <w14:solidFill>
              <w14:srgbClr w14:val="000000"/>
            </w14:solidFill>
            <w14:prstDash w14:val="solid"/>
            <w14:bevel/>
          </w14:textOutline>
        </w:rPr>
        <w:t>10</w:t>
      </w:r>
      <w:r>
        <w:rPr>
          <w:spacing w:val="-43"/>
        </w:rPr>
        <w:t xml:space="preserve"> </w:t>
      </w:r>
      <w:r>
        <w:rPr>
          <w:spacing w:val="-3"/>
          <w14:textOutline w14:w="4358" w14:cap="sq" w14:cmpd="sng">
            <w14:solidFill>
              <w14:srgbClr w14:val="000000"/>
            </w14:solidFill>
            <w14:prstDash w14:val="solid"/>
            <w14:bevel/>
          </w14:textOutline>
        </w:rPr>
        <w:t>学分）</w:t>
      </w:r>
    </w:p>
    <w:p>
      <w:pPr>
        <w:pStyle w:val="2"/>
        <w:spacing w:before="40" w:line="228" w:lineRule="auto"/>
        <w:ind w:left="995"/>
        <w:rPr>
          <w:sz w:val="20"/>
          <w:szCs w:val="20"/>
        </w:rPr>
      </w:pPr>
      <w:r>
        <w:rPr>
          <w:spacing w:val="6"/>
          <w:sz w:val="20"/>
          <w:szCs w:val="20"/>
        </w:rPr>
        <w:t>见教务系统通识任意选修课程目录，其中社会科学类、人文艺术类合计至少修习</w:t>
      </w:r>
      <w:r>
        <w:rPr>
          <w:spacing w:val="-39"/>
          <w:sz w:val="20"/>
          <w:szCs w:val="20"/>
        </w:rPr>
        <w:t xml:space="preserve"> </w:t>
      </w:r>
      <w:r>
        <w:rPr>
          <w:spacing w:val="6"/>
          <w:sz w:val="20"/>
          <w:szCs w:val="20"/>
        </w:rPr>
        <w:t>4</w:t>
      </w:r>
      <w:r>
        <w:rPr>
          <w:spacing w:val="-33"/>
          <w:sz w:val="20"/>
          <w:szCs w:val="20"/>
        </w:rPr>
        <w:t xml:space="preserve"> </w:t>
      </w:r>
      <w:r>
        <w:rPr>
          <w:spacing w:val="6"/>
          <w:sz w:val="20"/>
          <w:szCs w:val="20"/>
        </w:rPr>
        <w:t>学分。</w:t>
      </w:r>
    </w:p>
    <w:p>
      <w:pPr>
        <w:spacing w:line="282" w:lineRule="auto"/>
        <w:rPr>
          <w:rFonts w:ascii="Arial"/>
          <w:sz w:val="21"/>
        </w:rPr>
      </w:pPr>
    </w:p>
    <w:p>
      <w:pPr>
        <w:pStyle w:val="2"/>
        <w:spacing w:before="78"/>
        <w:ind w:left="1005"/>
      </w:pPr>
      <w:r>
        <w:rPr>
          <w:spacing w:val="-2"/>
          <w14:textOutline w14:w="4358" w14:cap="sq" w14:cmpd="sng">
            <w14:solidFill>
              <w14:srgbClr w14:val="000000"/>
            </w14:solidFill>
            <w14:prstDash w14:val="solid"/>
            <w14:bevel/>
          </w14:textOutline>
        </w:rPr>
        <w:t>（二）大类基础课程</w:t>
      </w:r>
    </w:p>
    <w:p>
      <w:pPr>
        <w:pStyle w:val="2"/>
        <w:spacing w:line="220" w:lineRule="auto"/>
        <w:ind w:left="1011"/>
      </w:pPr>
      <w:r>
        <w:rPr>
          <w:spacing w:val="-3"/>
          <w14:textOutline w14:w="4358" w14:cap="sq" w14:cmpd="sng">
            <w14:solidFill>
              <w14:srgbClr w14:val="000000"/>
            </w14:solidFill>
            <w14:prstDash w14:val="solid"/>
            <w14:bevel/>
          </w14:textOutline>
        </w:rPr>
        <w:t>1.必修课程（28</w:t>
      </w:r>
      <w:r>
        <w:rPr>
          <w:spacing w:val="-45"/>
        </w:rPr>
        <w:t xml:space="preserve"> </w:t>
      </w:r>
      <w:r>
        <w:rPr>
          <w:spacing w:val="-3"/>
          <w14:textOutline w14:w="4358" w14:cap="sq" w14:cmpd="sng">
            <w14:solidFill>
              <w14:srgbClr w14:val="000000"/>
            </w14:solidFill>
            <w14:prstDash w14:val="solid"/>
            <w14:bevel/>
          </w14:textOutline>
        </w:rPr>
        <w:t>学分）</w:t>
      </w:r>
    </w:p>
    <w:p>
      <w:pPr>
        <w:spacing w:line="175" w:lineRule="exact"/>
      </w:pPr>
    </w:p>
    <w:tbl>
      <w:tblPr>
        <w:tblStyle w:val="9"/>
        <w:tblW w:w="9670"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6"/>
        <w:gridCol w:w="2744"/>
        <w:gridCol w:w="1114"/>
        <w:gridCol w:w="675"/>
        <w:gridCol w:w="824"/>
        <w:gridCol w:w="824"/>
        <w:gridCol w:w="690"/>
        <w:gridCol w:w="660"/>
        <w:gridCol w:w="6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456" w:type="dxa"/>
            <w:vAlign w:val="top"/>
          </w:tcPr>
          <w:p>
            <w:pPr>
              <w:pStyle w:val="8"/>
              <w:spacing w:before="57" w:line="228" w:lineRule="auto"/>
              <w:ind w:left="313"/>
              <w:rPr>
                <w:sz w:val="20"/>
                <w:szCs w:val="20"/>
              </w:rPr>
            </w:pPr>
            <w:r>
              <w:rPr>
                <w:spacing w:val="7"/>
                <w:sz w:val="20"/>
                <w:szCs w:val="20"/>
              </w:rPr>
              <w:t>课程代码</w:t>
            </w:r>
          </w:p>
        </w:tc>
        <w:tc>
          <w:tcPr>
            <w:tcW w:w="2744" w:type="dxa"/>
            <w:vAlign w:val="top"/>
          </w:tcPr>
          <w:p>
            <w:pPr>
              <w:pStyle w:val="8"/>
              <w:spacing w:before="56" w:line="229" w:lineRule="auto"/>
              <w:ind w:left="955"/>
              <w:rPr>
                <w:sz w:val="20"/>
                <w:szCs w:val="20"/>
              </w:rPr>
            </w:pPr>
            <w:r>
              <w:rPr>
                <w:spacing w:val="7"/>
                <w:sz w:val="20"/>
                <w:szCs w:val="20"/>
              </w:rPr>
              <w:t>课程名称</w:t>
            </w:r>
          </w:p>
        </w:tc>
        <w:tc>
          <w:tcPr>
            <w:tcW w:w="1114" w:type="dxa"/>
            <w:vAlign w:val="top"/>
          </w:tcPr>
          <w:p>
            <w:pPr>
              <w:pStyle w:val="8"/>
              <w:spacing w:before="56" w:line="230" w:lineRule="auto"/>
              <w:ind w:left="249"/>
              <w:rPr>
                <w:sz w:val="20"/>
                <w:szCs w:val="20"/>
              </w:rPr>
            </w:pPr>
            <w:r>
              <w:rPr>
                <w:spacing w:val="6"/>
                <w:sz w:val="20"/>
                <w:szCs w:val="20"/>
              </w:rPr>
              <w:t>总学时</w:t>
            </w:r>
          </w:p>
        </w:tc>
        <w:tc>
          <w:tcPr>
            <w:tcW w:w="675" w:type="dxa"/>
            <w:vAlign w:val="top"/>
          </w:tcPr>
          <w:p>
            <w:pPr>
              <w:pStyle w:val="8"/>
              <w:spacing w:before="56" w:line="235" w:lineRule="auto"/>
              <w:ind w:left="134"/>
              <w:rPr>
                <w:sz w:val="20"/>
                <w:szCs w:val="20"/>
              </w:rPr>
            </w:pPr>
            <w:r>
              <w:rPr>
                <w:spacing w:val="3"/>
                <w:sz w:val="20"/>
                <w:szCs w:val="20"/>
              </w:rPr>
              <w:t>理论</w:t>
            </w:r>
          </w:p>
        </w:tc>
        <w:tc>
          <w:tcPr>
            <w:tcW w:w="824" w:type="dxa"/>
            <w:vAlign w:val="top"/>
          </w:tcPr>
          <w:p>
            <w:pPr>
              <w:pStyle w:val="8"/>
              <w:spacing w:before="56" w:line="229" w:lineRule="auto"/>
              <w:ind w:left="212"/>
              <w:rPr>
                <w:sz w:val="20"/>
                <w:szCs w:val="20"/>
              </w:rPr>
            </w:pPr>
            <w:r>
              <w:rPr>
                <w:spacing w:val="2"/>
                <w:sz w:val="20"/>
                <w:szCs w:val="20"/>
              </w:rPr>
              <w:t>实践</w:t>
            </w:r>
          </w:p>
        </w:tc>
        <w:tc>
          <w:tcPr>
            <w:tcW w:w="824" w:type="dxa"/>
            <w:vAlign w:val="top"/>
          </w:tcPr>
          <w:p>
            <w:pPr>
              <w:pStyle w:val="8"/>
              <w:spacing w:before="56" w:line="229" w:lineRule="auto"/>
              <w:ind w:left="213"/>
              <w:rPr>
                <w:sz w:val="20"/>
                <w:szCs w:val="20"/>
              </w:rPr>
            </w:pPr>
            <w:r>
              <w:rPr>
                <w:spacing w:val="2"/>
                <w:sz w:val="20"/>
                <w:szCs w:val="20"/>
              </w:rPr>
              <w:t>学分</w:t>
            </w:r>
          </w:p>
        </w:tc>
        <w:tc>
          <w:tcPr>
            <w:tcW w:w="690" w:type="dxa"/>
            <w:vAlign w:val="top"/>
          </w:tcPr>
          <w:p>
            <w:pPr>
              <w:pStyle w:val="8"/>
              <w:spacing w:before="57" w:line="228" w:lineRule="auto"/>
              <w:ind w:left="144"/>
              <w:rPr>
                <w:sz w:val="20"/>
                <w:szCs w:val="20"/>
              </w:rPr>
            </w:pPr>
            <w:r>
              <w:rPr>
                <w:spacing w:val="4"/>
                <w:sz w:val="20"/>
                <w:szCs w:val="20"/>
              </w:rPr>
              <w:t>年级</w:t>
            </w:r>
          </w:p>
        </w:tc>
        <w:tc>
          <w:tcPr>
            <w:tcW w:w="660" w:type="dxa"/>
            <w:vAlign w:val="top"/>
          </w:tcPr>
          <w:p>
            <w:pPr>
              <w:pStyle w:val="8"/>
              <w:spacing w:before="56" w:line="229" w:lineRule="auto"/>
              <w:ind w:left="132"/>
              <w:rPr>
                <w:sz w:val="20"/>
                <w:szCs w:val="20"/>
              </w:rPr>
            </w:pPr>
            <w:r>
              <w:rPr>
                <w:spacing w:val="2"/>
                <w:sz w:val="20"/>
                <w:szCs w:val="20"/>
              </w:rPr>
              <w:t>学期</w:t>
            </w:r>
          </w:p>
        </w:tc>
        <w:tc>
          <w:tcPr>
            <w:tcW w:w="683" w:type="dxa"/>
            <w:vAlign w:val="top"/>
          </w:tcPr>
          <w:p>
            <w:pPr>
              <w:pStyle w:val="8"/>
              <w:spacing w:before="56" w:line="230" w:lineRule="auto"/>
              <w:ind w:left="140"/>
              <w:rPr>
                <w:sz w:val="20"/>
                <w:szCs w:val="20"/>
              </w:rPr>
            </w:pPr>
            <w:r>
              <w:rPr>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56" w:type="dxa"/>
            <w:vAlign w:val="top"/>
          </w:tcPr>
          <w:p>
            <w:pPr>
              <w:pStyle w:val="8"/>
              <w:spacing w:before="84" w:line="190" w:lineRule="auto"/>
              <w:ind w:left="313"/>
              <w:rPr>
                <w:sz w:val="20"/>
                <w:szCs w:val="20"/>
              </w:rPr>
            </w:pPr>
            <w:r>
              <w:rPr>
                <w:sz w:val="20"/>
                <w:szCs w:val="20"/>
              </w:rPr>
              <w:t>JBW</w:t>
            </w:r>
            <w:r>
              <w:rPr>
                <w:spacing w:val="6"/>
                <w:sz w:val="20"/>
                <w:szCs w:val="20"/>
              </w:rPr>
              <w:t>04006</w:t>
            </w:r>
          </w:p>
        </w:tc>
        <w:tc>
          <w:tcPr>
            <w:tcW w:w="2744" w:type="dxa"/>
            <w:vAlign w:val="top"/>
          </w:tcPr>
          <w:p>
            <w:pPr>
              <w:pStyle w:val="8"/>
              <w:spacing w:before="52" w:line="229" w:lineRule="auto"/>
              <w:ind w:left="115"/>
              <w:rPr>
                <w:sz w:val="20"/>
                <w:szCs w:val="20"/>
              </w:rPr>
            </w:pPr>
            <w:r>
              <w:rPr>
                <w:spacing w:val="6"/>
                <w:sz w:val="20"/>
                <w:szCs w:val="20"/>
              </w:rPr>
              <w:t>系统解剖学</w:t>
            </w:r>
            <w:r>
              <w:rPr>
                <w:spacing w:val="-44"/>
                <w:sz w:val="20"/>
                <w:szCs w:val="20"/>
              </w:rPr>
              <w:t xml:space="preserve"> </w:t>
            </w:r>
            <w:r>
              <w:rPr>
                <w:spacing w:val="6"/>
                <w:sz w:val="20"/>
                <w:szCs w:val="20"/>
              </w:rPr>
              <w:t>B</w:t>
            </w:r>
          </w:p>
        </w:tc>
        <w:tc>
          <w:tcPr>
            <w:tcW w:w="1114" w:type="dxa"/>
            <w:vAlign w:val="top"/>
          </w:tcPr>
          <w:p>
            <w:pPr>
              <w:pStyle w:val="8"/>
              <w:spacing w:before="87" w:line="187" w:lineRule="auto"/>
              <w:ind w:left="461"/>
              <w:rPr>
                <w:sz w:val="20"/>
                <w:szCs w:val="20"/>
              </w:rPr>
            </w:pPr>
            <w:r>
              <w:rPr>
                <w:spacing w:val="-2"/>
                <w:sz w:val="20"/>
                <w:szCs w:val="20"/>
              </w:rPr>
              <w:t>77</w:t>
            </w:r>
          </w:p>
        </w:tc>
        <w:tc>
          <w:tcPr>
            <w:tcW w:w="675" w:type="dxa"/>
            <w:vAlign w:val="top"/>
          </w:tcPr>
          <w:p>
            <w:pPr>
              <w:pStyle w:val="8"/>
              <w:spacing w:before="85" w:line="189" w:lineRule="auto"/>
              <w:ind w:left="239"/>
              <w:rPr>
                <w:sz w:val="20"/>
                <w:szCs w:val="20"/>
              </w:rPr>
            </w:pPr>
            <w:r>
              <w:rPr>
                <w:sz w:val="20"/>
                <w:szCs w:val="20"/>
              </w:rPr>
              <w:t>60</w:t>
            </w:r>
          </w:p>
        </w:tc>
        <w:tc>
          <w:tcPr>
            <w:tcW w:w="824" w:type="dxa"/>
            <w:vAlign w:val="top"/>
          </w:tcPr>
          <w:p>
            <w:pPr>
              <w:pStyle w:val="8"/>
              <w:spacing w:before="83" w:line="190" w:lineRule="auto"/>
              <w:ind w:left="329"/>
              <w:rPr>
                <w:sz w:val="20"/>
                <w:szCs w:val="20"/>
              </w:rPr>
            </w:pPr>
            <w:r>
              <w:rPr>
                <w:spacing w:val="-7"/>
                <w:sz w:val="20"/>
                <w:szCs w:val="20"/>
              </w:rPr>
              <w:t>17</w:t>
            </w:r>
          </w:p>
        </w:tc>
        <w:tc>
          <w:tcPr>
            <w:tcW w:w="824" w:type="dxa"/>
            <w:vAlign w:val="top"/>
          </w:tcPr>
          <w:p>
            <w:pPr>
              <w:pStyle w:val="8"/>
              <w:spacing w:before="85" w:line="189" w:lineRule="auto"/>
              <w:ind w:left="261"/>
              <w:rPr>
                <w:sz w:val="20"/>
                <w:szCs w:val="20"/>
              </w:rPr>
            </w:pPr>
            <w:r>
              <w:rPr>
                <w:spacing w:val="2"/>
                <w:sz w:val="20"/>
                <w:szCs w:val="20"/>
              </w:rPr>
              <w:t>4.5</w:t>
            </w:r>
          </w:p>
        </w:tc>
        <w:tc>
          <w:tcPr>
            <w:tcW w:w="690" w:type="dxa"/>
            <w:vAlign w:val="top"/>
          </w:tcPr>
          <w:p>
            <w:pPr>
              <w:pStyle w:val="8"/>
              <w:spacing w:before="130" w:line="156" w:lineRule="exact"/>
              <w:ind w:left="250"/>
              <w:rPr>
                <w:sz w:val="20"/>
                <w:szCs w:val="20"/>
              </w:rPr>
            </w:pPr>
            <w:r>
              <w:rPr>
                <w:position w:val="-4"/>
                <w:sz w:val="20"/>
                <w:szCs w:val="20"/>
              </w:rPr>
              <w:t>一</w:t>
            </w:r>
          </w:p>
        </w:tc>
        <w:tc>
          <w:tcPr>
            <w:tcW w:w="660" w:type="dxa"/>
            <w:vAlign w:val="top"/>
          </w:tcPr>
          <w:p>
            <w:pPr>
              <w:pStyle w:val="8"/>
              <w:spacing w:before="84" w:line="189" w:lineRule="auto"/>
              <w:ind w:left="299"/>
              <w:rPr>
                <w:sz w:val="20"/>
                <w:szCs w:val="20"/>
              </w:rPr>
            </w:pPr>
            <w:r>
              <w:rPr>
                <w:sz w:val="20"/>
                <w:szCs w:val="20"/>
              </w:rPr>
              <w:t>1</w:t>
            </w:r>
          </w:p>
        </w:tc>
        <w:tc>
          <w:tcPr>
            <w:tcW w:w="6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56" w:type="dxa"/>
            <w:vAlign w:val="top"/>
          </w:tcPr>
          <w:p>
            <w:pPr>
              <w:pStyle w:val="8"/>
              <w:spacing w:before="85" w:line="190" w:lineRule="auto"/>
              <w:ind w:left="313"/>
              <w:rPr>
                <w:sz w:val="20"/>
                <w:szCs w:val="20"/>
              </w:rPr>
            </w:pPr>
            <w:r>
              <w:rPr>
                <w:sz w:val="20"/>
                <w:szCs w:val="20"/>
              </w:rPr>
              <w:t>JBW</w:t>
            </w:r>
            <w:r>
              <w:rPr>
                <w:spacing w:val="6"/>
                <w:sz w:val="20"/>
                <w:szCs w:val="20"/>
              </w:rPr>
              <w:t>04009</w:t>
            </w:r>
          </w:p>
        </w:tc>
        <w:tc>
          <w:tcPr>
            <w:tcW w:w="2744" w:type="dxa"/>
            <w:vAlign w:val="top"/>
          </w:tcPr>
          <w:p>
            <w:pPr>
              <w:pStyle w:val="8"/>
              <w:spacing w:before="53" w:line="228" w:lineRule="auto"/>
              <w:ind w:left="113"/>
              <w:rPr>
                <w:sz w:val="20"/>
                <w:szCs w:val="20"/>
              </w:rPr>
            </w:pPr>
            <w:r>
              <w:rPr>
                <w:spacing w:val="7"/>
                <w:sz w:val="20"/>
                <w:szCs w:val="20"/>
              </w:rPr>
              <w:t>组织学与胚胎学</w:t>
            </w:r>
            <w:r>
              <w:rPr>
                <w:spacing w:val="-42"/>
                <w:sz w:val="20"/>
                <w:szCs w:val="20"/>
              </w:rPr>
              <w:t xml:space="preserve"> </w:t>
            </w:r>
            <w:r>
              <w:rPr>
                <w:spacing w:val="7"/>
                <w:sz w:val="20"/>
                <w:szCs w:val="20"/>
              </w:rPr>
              <w:t>B</w:t>
            </w:r>
          </w:p>
        </w:tc>
        <w:tc>
          <w:tcPr>
            <w:tcW w:w="1114" w:type="dxa"/>
            <w:vAlign w:val="top"/>
          </w:tcPr>
          <w:p>
            <w:pPr>
              <w:pStyle w:val="8"/>
              <w:spacing w:before="85" w:line="189" w:lineRule="auto"/>
              <w:ind w:left="460"/>
              <w:rPr>
                <w:sz w:val="20"/>
                <w:szCs w:val="20"/>
              </w:rPr>
            </w:pPr>
            <w:r>
              <w:rPr>
                <w:spacing w:val="-2"/>
                <w:sz w:val="20"/>
                <w:szCs w:val="20"/>
              </w:rPr>
              <w:t>34</w:t>
            </w:r>
          </w:p>
        </w:tc>
        <w:tc>
          <w:tcPr>
            <w:tcW w:w="675" w:type="dxa"/>
            <w:vAlign w:val="top"/>
          </w:tcPr>
          <w:p>
            <w:pPr>
              <w:pStyle w:val="8"/>
              <w:spacing w:before="85" w:line="189" w:lineRule="auto"/>
              <w:ind w:left="239"/>
              <w:rPr>
                <w:sz w:val="20"/>
                <w:szCs w:val="20"/>
              </w:rPr>
            </w:pPr>
            <w:r>
              <w:rPr>
                <w:spacing w:val="-1"/>
                <w:sz w:val="20"/>
                <w:szCs w:val="20"/>
              </w:rPr>
              <w:t>24</w:t>
            </w:r>
          </w:p>
        </w:tc>
        <w:tc>
          <w:tcPr>
            <w:tcW w:w="824" w:type="dxa"/>
            <w:vAlign w:val="top"/>
          </w:tcPr>
          <w:p>
            <w:pPr>
              <w:pStyle w:val="8"/>
              <w:spacing w:before="84" w:line="190" w:lineRule="auto"/>
              <w:ind w:left="329"/>
              <w:rPr>
                <w:sz w:val="20"/>
                <w:szCs w:val="20"/>
              </w:rPr>
            </w:pPr>
            <w:r>
              <w:rPr>
                <w:spacing w:val="-7"/>
                <w:sz w:val="20"/>
                <w:szCs w:val="20"/>
              </w:rPr>
              <w:t>10</w:t>
            </w:r>
          </w:p>
        </w:tc>
        <w:tc>
          <w:tcPr>
            <w:tcW w:w="824" w:type="dxa"/>
            <w:vAlign w:val="top"/>
          </w:tcPr>
          <w:p>
            <w:pPr>
              <w:pStyle w:val="8"/>
              <w:spacing w:before="85" w:line="189" w:lineRule="auto"/>
              <w:ind w:left="370"/>
              <w:rPr>
                <w:sz w:val="20"/>
                <w:szCs w:val="20"/>
              </w:rPr>
            </w:pPr>
            <w:r>
              <w:rPr>
                <w:sz w:val="20"/>
                <w:szCs w:val="20"/>
              </w:rPr>
              <w:t>2</w:t>
            </w:r>
          </w:p>
        </w:tc>
        <w:tc>
          <w:tcPr>
            <w:tcW w:w="690" w:type="dxa"/>
            <w:vAlign w:val="top"/>
          </w:tcPr>
          <w:p>
            <w:pPr>
              <w:pStyle w:val="8"/>
              <w:spacing w:before="131" w:line="156" w:lineRule="exact"/>
              <w:ind w:left="250"/>
              <w:rPr>
                <w:sz w:val="20"/>
                <w:szCs w:val="20"/>
              </w:rPr>
            </w:pPr>
            <w:r>
              <w:rPr>
                <w:position w:val="-4"/>
                <w:sz w:val="20"/>
                <w:szCs w:val="20"/>
              </w:rPr>
              <w:t>一</w:t>
            </w:r>
          </w:p>
        </w:tc>
        <w:tc>
          <w:tcPr>
            <w:tcW w:w="660" w:type="dxa"/>
            <w:vAlign w:val="top"/>
          </w:tcPr>
          <w:p>
            <w:pPr>
              <w:pStyle w:val="8"/>
              <w:spacing w:before="85" w:line="189" w:lineRule="auto"/>
              <w:ind w:left="286"/>
              <w:rPr>
                <w:sz w:val="20"/>
                <w:szCs w:val="20"/>
              </w:rPr>
            </w:pPr>
            <w:r>
              <w:rPr>
                <w:sz w:val="20"/>
                <w:szCs w:val="20"/>
              </w:rPr>
              <w:t>2</w:t>
            </w:r>
          </w:p>
        </w:tc>
        <w:tc>
          <w:tcPr>
            <w:tcW w:w="6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56" w:type="dxa"/>
            <w:vAlign w:val="top"/>
          </w:tcPr>
          <w:p>
            <w:pPr>
              <w:pStyle w:val="8"/>
              <w:spacing w:before="85" w:line="190" w:lineRule="auto"/>
              <w:ind w:left="313"/>
              <w:rPr>
                <w:sz w:val="20"/>
                <w:szCs w:val="20"/>
              </w:rPr>
            </w:pPr>
            <w:r>
              <w:rPr>
                <w:sz w:val="20"/>
                <w:szCs w:val="20"/>
              </w:rPr>
              <w:t>JBW</w:t>
            </w:r>
            <w:r>
              <w:rPr>
                <w:spacing w:val="6"/>
                <w:sz w:val="20"/>
                <w:szCs w:val="20"/>
              </w:rPr>
              <w:t>04019</w:t>
            </w:r>
          </w:p>
        </w:tc>
        <w:tc>
          <w:tcPr>
            <w:tcW w:w="2744" w:type="dxa"/>
            <w:vAlign w:val="top"/>
          </w:tcPr>
          <w:p>
            <w:pPr>
              <w:pStyle w:val="8"/>
              <w:spacing w:before="53" w:line="230" w:lineRule="auto"/>
              <w:ind w:left="113"/>
              <w:rPr>
                <w:sz w:val="20"/>
                <w:szCs w:val="20"/>
              </w:rPr>
            </w:pPr>
            <w:r>
              <w:rPr>
                <w:spacing w:val="5"/>
                <w:sz w:val="20"/>
                <w:szCs w:val="20"/>
              </w:rPr>
              <w:t>生物化学</w:t>
            </w:r>
            <w:r>
              <w:rPr>
                <w:spacing w:val="-37"/>
                <w:sz w:val="20"/>
                <w:szCs w:val="20"/>
              </w:rPr>
              <w:t xml:space="preserve"> </w:t>
            </w:r>
            <w:r>
              <w:rPr>
                <w:spacing w:val="5"/>
                <w:sz w:val="20"/>
                <w:szCs w:val="20"/>
              </w:rPr>
              <w:t>C</w:t>
            </w:r>
          </w:p>
        </w:tc>
        <w:tc>
          <w:tcPr>
            <w:tcW w:w="1114" w:type="dxa"/>
            <w:vAlign w:val="top"/>
          </w:tcPr>
          <w:p>
            <w:pPr>
              <w:pStyle w:val="8"/>
              <w:spacing w:before="86" w:line="189" w:lineRule="auto"/>
              <w:ind w:left="455"/>
              <w:rPr>
                <w:sz w:val="20"/>
                <w:szCs w:val="20"/>
              </w:rPr>
            </w:pPr>
            <w:r>
              <w:rPr>
                <w:spacing w:val="1"/>
                <w:sz w:val="20"/>
                <w:szCs w:val="20"/>
              </w:rPr>
              <w:t>43</w:t>
            </w:r>
          </w:p>
        </w:tc>
        <w:tc>
          <w:tcPr>
            <w:tcW w:w="675" w:type="dxa"/>
            <w:vAlign w:val="top"/>
          </w:tcPr>
          <w:p>
            <w:pPr>
              <w:pStyle w:val="8"/>
              <w:spacing w:before="85" w:line="190" w:lineRule="auto"/>
              <w:ind w:left="241"/>
              <w:rPr>
                <w:sz w:val="20"/>
                <w:szCs w:val="20"/>
              </w:rPr>
            </w:pPr>
            <w:r>
              <w:rPr>
                <w:spacing w:val="-2"/>
                <w:sz w:val="20"/>
                <w:szCs w:val="20"/>
              </w:rPr>
              <w:t>31</w:t>
            </w:r>
          </w:p>
        </w:tc>
        <w:tc>
          <w:tcPr>
            <w:tcW w:w="824" w:type="dxa"/>
            <w:vAlign w:val="top"/>
          </w:tcPr>
          <w:p>
            <w:pPr>
              <w:pStyle w:val="8"/>
              <w:spacing w:before="86" w:line="189" w:lineRule="auto"/>
              <w:ind w:left="329"/>
              <w:rPr>
                <w:sz w:val="20"/>
                <w:szCs w:val="20"/>
              </w:rPr>
            </w:pPr>
            <w:r>
              <w:rPr>
                <w:spacing w:val="-7"/>
                <w:sz w:val="20"/>
                <w:szCs w:val="20"/>
              </w:rPr>
              <w:t>12</w:t>
            </w:r>
          </w:p>
        </w:tc>
        <w:tc>
          <w:tcPr>
            <w:tcW w:w="824" w:type="dxa"/>
            <w:vAlign w:val="top"/>
          </w:tcPr>
          <w:p>
            <w:pPr>
              <w:pStyle w:val="8"/>
              <w:spacing w:before="86" w:line="189" w:lineRule="auto"/>
              <w:ind w:left="264"/>
              <w:rPr>
                <w:sz w:val="20"/>
                <w:szCs w:val="20"/>
              </w:rPr>
            </w:pPr>
            <w:r>
              <w:rPr>
                <w:spacing w:val="1"/>
                <w:sz w:val="20"/>
                <w:szCs w:val="20"/>
              </w:rPr>
              <w:t>2.5</w:t>
            </w:r>
          </w:p>
        </w:tc>
        <w:tc>
          <w:tcPr>
            <w:tcW w:w="690" w:type="dxa"/>
            <w:vAlign w:val="top"/>
          </w:tcPr>
          <w:p>
            <w:pPr>
              <w:pStyle w:val="8"/>
              <w:spacing w:before="131" w:line="156" w:lineRule="exact"/>
              <w:ind w:left="250"/>
              <w:rPr>
                <w:sz w:val="20"/>
                <w:szCs w:val="20"/>
              </w:rPr>
            </w:pPr>
            <w:r>
              <w:rPr>
                <w:position w:val="-4"/>
                <w:sz w:val="20"/>
                <w:szCs w:val="20"/>
              </w:rPr>
              <w:t>一</w:t>
            </w:r>
          </w:p>
        </w:tc>
        <w:tc>
          <w:tcPr>
            <w:tcW w:w="660" w:type="dxa"/>
            <w:vAlign w:val="top"/>
          </w:tcPr>
          <w:p>
            <w:pPr>
              <w:pStyle w:val="8"/>
              <w:spacing w:before="86" w:line="189" w:lineRule="auto"/>
              <w:ind w:left="286"/>
              <w:rPr>
                <w:sz w:val="20"/>
                <w:szCs w:val="20"/>
              </w:rPr>
            </w:pPr>
            <w:r>
              <w:rPr>
                <w:sz w:val="20"/>
                <w:szCs w:val="20"/>
              </w:rPr>
              <w:t>2</w:t>
            </w:r>
          </w:p>
        </w:tc>
        <w:tc>
          <w:tcPr>
            <w:tcW w:w="6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56" w:type="dxa"/>
            <w:vAlign w:val="top"/>
          </w:tcPr>
          <w:p>
            <w:pPr>
              <w:pStyle w:val="8"/>
              <w:spacing w:before="87" w:line="190" w:lineRule="auto"/>
              <w:ind w:left="313"/>
              <w:rPr>
                <w:sz w:val="20"/>
                <w:szCs w:val="20"/>
              </w:rPr>
            </w:pPr>
            <w:r>
              <w:rPr>
                <w:sz w:val="20"/>
                <w:szCs w:val="20"/>
              </w:rPr>
              <w:t>JBW</w:t>
            </w:r>
            <w:r>
              <w:rPr>
                <w:spacing w:val="6"/>
                <w:sz w:val="20"/>
                <w:szCs w:val="20"/>
              </w:rPr>
              <w:t>04013</w:t>
            </w:r>
          </w:p>
        </w:tc>
        <w:tc>
          <w:tcPr>
            <w:tcW w:w="2744" w:type="dxa"/>
            <w:vAlign w:val="top"/>
          </w:tcPr>
          <w:p>
            <w:pPr>
              <w:pStyle w:val="8"/>
              <w:spacing w:before="55" w:line="229" w:lineRule="auto"/>
              <w:ind w:left="116"/>
              <w:rPr>
                <w:sz w:val="20"/>
                <w:szCs w:val="20"/>
              </w:rPr>
            </w:pPr>
            <w:r>
              <w:rPr>
                <w:spacing w:val="8"/>
                <w:sz w:val="20"/>
                <w:szCs w:val="20"/>
              </w:rPr>
              <w:t>免疫学基础与病原生物学</w:t>
            </w:r>
            <w:r>
              <w:rPr>
                <w:spacing w:val="-44"/>
                <w:sz w:val="20"/>
                <w:szCs w:val="20"/>
              </w:rPr>
              <w:t xml:space="preserve"> </w:t>
            </w:r>
            <w:r>
              <w:rPr>
                <w:spacing w:val="8"/>
                <w:sz w:val="20"/>
                <w:szCs w:val="20"/>
              </w:rPr>
              <w:t>B</w:t>
            </w:r>
          </w:p>
        </w:tc>
        <w:tc>
          <w:tcPr>
            <w:tcW w:w="1114" w:type="dxa"/>
            <w:vAlign w:val="top"/>
          </w:tcPr>
          <w:p>
            <w:pPr>
              <w:pStyle w:val="8"/>
              <w:spacing w:before="88" w:line="189" w:lineRule="auto"/>
              <w:ind w:left="460"/>
              <w:rPr>
                <w:sz w:val="20"/>
                <w:szCs w:val="20"/>
              </w:rPr>
            </w:pPr>
            <w:r>
              <w:rPr>
                <w:spacing w:val="-2"/>
                <w:sz w:val="20"/>
                <w:szCs w:val="20"/>
              </w:rPr>
              <w:t>34</w:t>
            </w:r>
          </w:p>
        </w:tc>
        <w:tc>
          <w:tcPr>
            <w:tcW w:w="675" w:type="dxa"/>
            <w:vAlign w:val="top"/>
          </w:tcPr>
          <w:p>
            <w:pPr>
              <w:pStyle w:val="8"/>
              <w:spacing w:before="88" w:line="189" w:lineRule="auto"/>
              <w:ind w:left="239"/>
              <w:rPr>
                <w:sz w:val="20"/>
                <w:szCs w:val="20"/>
              </w:rPr>
            </w:pPr>
            <w:r>
              <w:rPr>
                <w:spacing w:val="-1"/>
                <w:sz w:val="20"/>
                <w:szCs w:val="20"/>
              </w:rPr>
              <w:t>24</w:t>
            </w:r>
          </w:p>
        </w:tc>
        <w:tc>
          <w:tcPr>
            <w:tcW w:w="824" w:type="dxa"/>
            <w:vAlign w:val="top"/>
          </w:tcPr>
          <w:p>
            <w:pPr>
              <w:pStyle w:val="8"/>
              <w:spacing w:before="87" w:line="190" w:lineRule="auto"/>
              <w:ind w:left="329"/>
              <w:rPr>
                <w:sz w:val="20"/>
                <w:szCs w:val="20"/>
              </w:rPr>
            </w:pPr>
            <w:r>
              <w:rPr>
                <w:spacing w:val="-7"/>
                <w:sz w:val="20"/>
                <w:szCs w:val="20"/>
              </w:rPr>
              <w:t>10</w:t>
            </w:r>
          </w:p>
        </w:tc>
        <w:tc>
          <w:tcPr>
            <w:tcW w:w="824" w:type="dxa"/>
            <w:vAlign w:val="top"/>
          </w:tcPr>
          <w:p>
            <w:pPr>
              <w:pStyle w:val="8"/>
              <w:spacing w:before="88" w:line="189" w:lineRule="auto"/>
              <w:ind w:left="370"/>
              <w:rPr>
                <w:sz w:val="20"/>
                <w:szCs w:val="20"/>
              </w:rPr>
            </w:pPr>
            <w:r>
              <w:rPr>
                <w:sz w:val="20"/>
                <w:szCs w:val="20"/>
              </w:rPr>
              <w:t>2</w:t>
            </w:r>
          </w:p>
        </w:tc>
        <w:tc>
          <w:tcPr>
            <w:tcW w:w="690" w:type="dxa"/>
            <w:vAlign w:val="top"/>
          </w:tcPr>
          <w:p>
            <w:pPr>
              <w:pStyle w:val="8"/>
              <w:spacing w:before="133" w:line="156" w:lineRule="exact"/>
              <w:ind w:left="250"/>
              <w:rPr>
                <w:sz w:val="20"/>
                <w:szCs w:val="20"/>
              </w:rPr>
            </w:pPr>
            <w:r>
              <w:rPr>
                <w:position w:val="-4"/>
                <w:sz w:val="20"/>
                <w:szCs w:val="20"/>
              </w:rPr>
              <w:t>一</w:t>
            </w:r>
          </w:p>
        </w:tc>
        <w:tc>
          <w:tcPr>
            <w:tcW w:w="660" w:type="dxa"/>
            <w:vAlign w:val="top"/>
          </w:tcPr>
          <w:p>
            <w:pPr>
              <w:pStyle w:val="8"/>
              <w:spacing w:before="88" w:line="189" w:lineRule="auto"/>
              <w:ind w:left="286"/>
              <w:rPr>
                <w:sz w:val="20"/>
                <w:szCs w:val="20"/>
              </w:rPr>
            </w:pPr>
            <w:r>
              <w:rPr>
                <w:sz w:val="20"/>
                <w:szCs w:val="20"/>
              </w:rPr>
              <w:t>2</w:t>
            </w:r>
          </w:p>
        </w:tc>
        <w:tc>
          <w:tcPr>
            <w:tcW w:w="6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56" w:type="dxa"/>
            <w:vAlign w:val="top"/>
          </w:tcPr>
          <w:p>
            <w:pPr>
              <w:pStyle w:val="8"/>
              <w:spacing w:before="88" w:line="190" w:lineRule="auto"/>
              <w:ind w:left="155"/>
              <w:rPr>
                <w:sz w:val="20"/>
                <w:szCs w:val="20"/>
              </w:rPr>
            </w:pPr>
            <w:r>
              <w:rPr>
                <w:sz w:val="20"/>
                <w:szCs w:val="20"/>
              </w:rPr>
              <w:t>JBW</w:t>
            </w:r>
            <w:r>
              <w:rPr>
                <w:spacing w:val="6"/>
                <w:sz w:val="20"/>
                <w:szCs w:val="20"/>
              </w:rPr>
              <w:t>04027-20</w:t>
            </w:r>
          </w:p>
        </w:tc>
        <w:tc>
          <w:tcPr>
            <w:tcW w:w="2744" w:type="dxa"/>
            <w:vAlign w:val="top"/>
          </w:tcPr>
          <w:p>
            <w:pPr>
              <w:pStyle w:val="8"/>
              <w:spacing w:before="55" w:line="230" w:lineRule="auto"/>
              <w:ind w:left="113"/>
              <w:rPr>
                <w:sz w:val="20"/>
                <w:szCs w:val="20"/>
              </w:rPr>
            </w:pPr>
            <w:r>
              <w:rPr>
                <w:spacing w:val="5"/>
                <w:sz w:val="20"/>
                <w:szCs w:val="20"/>
              </w:rPr>
              <w:t>生理学</w:t>
            </w:r>
            <w:r>
              <w:rPr>
                <w:spacing w:val="-45"/>
                <w:sz w:val="20"/>
                <w:szCs w:val="20"/>
              </w:rPr>
              <w:t xml:space="preserve"> </w:t>
            </w:r>
            <w:r>
              <w:rPr>
                <w:spacing w:val="5"/>
                <w:sz w:val="20"/>
                <w:szCs w:val="20"/>
              </w:rPr>
              <w:t>B</w:t>
            </w:r>
          </w:p>
        </w:tc>
        <w:tc>
          <w:tcPr>
            <w:tcW w:w="1114" w:type="dxa"/>
            <w:vAlign w:val="top"/>
          </w:tcPr>
          <w:p>
            <w:pPr>
              <w:pStyle w:val="8"/>
              <w:spacing w:before="87" w:line="190" w:lineRule="auto"/>
              <w:ind w:left="460"/>
              <w:rPr>
                <w:sz w:val="20"/>
                <w:szCs w:val="20"/>
              </w:rPr>
            </w:pPr>
            <w:r>
              <w:rPr>
                <w:spacing w:val="-2"/>
                <w:sz w:val="20"/>
                <w:szCs w:val="20"/>
              </w:rPr>
              <w:t>51</w:t>
            </w:r>
          </w:p>
        </w:tc>
        <w:tc>
          <w:tcPr>
            <w:tcW w:w="675" w:type="dxa"/>
            <w:vAlign w:val="top"/>
          </w:tcPr>
          <w:p>
            <w:pPr>
              <w:pStyle w:val="8"/>
              <w:spacing w:before="88" w:line="189" w:lineRule="auto"/>
              <w:ind w:left="236"/>
              <w:rPr>
                <w:sz w:val="20"/>
                <w:szCs w:val="20"/>
              </w:rPr>
            </w:pPr>
            <w:r>
              <w:rPr>
                <w:spacing w:val="1"/>
                <w:sz w:val="20"/>
                <w:szCs w:val="20"/>
              </w:rPr>
              <w:t>43</w:t>
            </w:r>
          </w:p>
        </w:tc>
        <w:tc>
          <w:tcPr>
            <w:tcW w:w="824" w:type="dxa"/>
            <w:vAlign w:val="top"/>
          </w:tcPr>
          <w:p>
            <w:pPr>
              <w:pStyle w:val="8"/>
              <w:spacing w:before="88" w:line="189" w:lineRule="auto"/>
              <w:ind w:left="367"/>
              <w:rPr>
                <w:sz w:val="20"/>
                <w:szCs w:val="20"/>
              </w:rPr>
            </w:pPr>
            <w:r>
              <w:rPr>
                <w:sz w:val="20"/>
                <w:szCs w:val="20"/>
              </w:rPr>
              <w:t>8</w:t>
            </w:r>
          </w:p>
        </w:tc>
        <w:tc>
          <w:tcPr>
            <w:tcW w:w="824" w:type="dxa"/>
            <w:vAlign w:val="top"/>
          </w:tcPr>
          <w:p>
            <w:pPr>
              <w:pStyle w:val="8"/>
              <w:spacing w:before="88" w:line="189" w:lineRule="auto"/>
              <w:ind w:left="372"/>
              <w:rPr>
                <w:sz w:val="20"/>
                <w:szCs w:val="20"/>
              </w:rPr>
            </w:pPr>
            <w:r>
              <w:rPr>
                <w:sz w:val="20"/>
                <w:szCs w:val="20"/>
              </w:rPr>
              <w:t>3</w:t>
            </w:r>
          </w:p>
        </w:tc>
        <w:tc>
          <w:tcPr>
            <w:tcW w:w="690" w:type="dxa"/>
            <w:vAlign w:val="top"/>
          </w:tcPr>
          <w:p>
            <w:pPr>
              <w:pStyle w:val="8"/>
              <w:spacing w:before="134" w:line="156" w:lineRule="exact"/>
              <w:ind w:left="250"/>
              <w:rPr>
                <w:sz w:val="20"/>
                <w:szCs w:val="20"/>
              </w:rPr>
            </w:pPr>
            <w:r>
              <w:rPr>
                <w:position w:val="-4"/>
                <w:sz w:val="20"/>
                <w:szCs w:val="20"/>
              </w:rPr>
              <w:t>一</w:t>
            </w:r>
          </w:p>
        </w:tc>
        <w:tc>
          <w:tcPr>
            <w:tcW w:w="660" w:type="dxa"/>
            <w:vAlign w:val="top"/>
          </w:tcPr>
          <w:p>
            <w:pPr>
              <w:pStyle w:val="8"/>
              <w:spacing w:before="88" w:line="189" w:lineRule="auto"/>
              <w:ind w:left="286"/>
              <w:rPr>
                <w:sz w:val="20"/>
                <w:szCs w:val="20"/>
              </w:rPr>
            </w:pPr>
            <w:r>
              <w:rPr>
                <w:sz w:val="20"/>
                <w:szCs w:val="20"/>
              </w:rPr>
              <w:t>2</w:t>
            </w:r>
          </w:p>
        </w:tc>
        <w:tc>
          <w:tcPr>
            <w:tcW w:w="6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56" w:type="dxa"/>
            <w:vAlign w:val="top"/>
          </w:tcPr>
          <w:p>
            <w:pPr>
              <w:pStyle w:val="8"/>
              <w:spacing w:before="88" w:line="190" w:lineRule="auto"/>
              <w:ind w:left="313"/>
              <w:rPr>
                <w:sz w:val="20"/>
                <w:szCs w:val="20"/>
              </w:rPr>
            </w:pPr>
            <w:r>
              <w:rPr>
                <w:sz w:val="20"/>
                <w:szCs w:val="20"/>
              </w:rPr>
              <w:t>JBW</w:t>
            </w:r>
            <w:r>
              <w:rPr>
                <w:spacing w:val="6"/>
                <w:sz w:val="20"/>
                <w:szCs w:val="20"/>
              </w:rPr>
              <w:t>04040</w:t>
            </w:r>
          </w:p>
        </w:tc>
        <w:tc>
          <w:tcPr>
            <w:tcW w:w="2744" w:type="dxa"/>
            <w:vAlign w:val="top"/>
          </w:tcPr>
          <w:p>
            <w:pPr>
              <w:pStyle w:val="8"/>
              <w:spacing w:before="55" w:line="230" w:lineRule="auto"/>
              <w:ind w:left="121"/>
              <w:rPr>
                <w:sz w:val="20"/>
                <w:szCs w:val="20"/>
              </w:rPr>
            </w:pPr>
            <w:r>
              <w:rPr>
                <w:spacing w:val="6"/>
                <w:sz w:val="20"/>
                <w:szCs w:val="20"/>
              </w:rPr>
              <w:t>医学统计学</w:t>
            </w:r>
          </w:p>
        </w:tc>
        <w:tc>
          <w:tcPr>
            <w:tcW w:w="1114" w:type="dxa"/>
            <w:vAlign w:val="top"/>
          </w:tcPr>
          <w:p>
            <w:pPr>
              <w:pStyle w:val="8"/>
              <w:spacing w:before="88" w:line="189" w:lineRule="auto"/>
              <w:ind w:left="460"/>
              <w:rPr>
                <w:sz w:val="20"/>
                <w:szCs w:val="20"/>
              </w:rPr>
            </w:pPr>
            <w:r>
              <w:rPr>
                <w:spacing w:val="-2"/>
                <w:sz w:val="20"/>
                <w:szCs w:val="20"/>
              </w:rPr>
              <w:t>34</w:t>
            </w:r>
          </w:p>
        </w:tc>
        <w:tc>
          <w:tcPr>
            <w:tcW w:w="675" w:type="dxa"/>
            <w:vAlign w:val="top"/>
          </w:tcPr>
          <w:p>
            <w:pPr>
              <w:pStyle w:val="8"/>
              <w:spacing w:before="88" w:line="189" w:lineRule="auto"/>
              <w:ind w:left="239"/>
              <w:rPr>
                <w:sz w:val="20"/>
                <w:szCs w:val="20"/>
              </w:rPr>
            </w:pPr>
            <w:r>
              <w:rPr>
                <w:spacing w:val="-1"/>
                <w:sz w:val="20"/>
                <w:szCs w:val="20"/>
              </w:rPr>
              <w:t>24</w:t>
            </w:r>
          </w:p>
        </w:tc>
        <w:tc>
          <w:tcPr>
            <w:tcW w:w="824" w:type="dxa"/>
            <w:vAlign w:val="top"/>
          </w:tcPr>
          <w:p>
            <w:pPr>
              <w:pStyle w:val="8"/>
              <w:spacing w:before="87" w:line="190" w:lineRule="auto"/>
              <w:ind w:left="329"/>
              <w:rPr>
                <w:sz w:val="20"/>
                <w:szCs w:val="20"/>
              </w:rPr>
            </w:pPr>
            <w:r>
              <w:rPr>
                <w:spacing w:val="-7"/>
                <w:sz w:val="20"/>
                <w:szCs w:val="20"/>
              </w:rPr>
              <w:t>10</w:t>
            </w:r>
          </w:p>
        </w:tc>
        <w:tc>
          <w:tcPr>
            <w:tcW w:w="824" w:type="dxa"/>
            <w:vAlign w:val="top"/>
          </w:tcPr>
          <w:p>
            <w:pPr>
              <w:pStyle w:val="8"/>
              <w:spacing w:before="88" w:line="189" w:lineRule="auto"/>
              <w:ind w:left="370"/>
              <w:rPr>
                <w:sz w:val="20"/>
                <w:szCs w:val="20"/>
              </w:rPr>
            </w:pPr>
            <w:r>
              <w:rPr>
                <w:sz w:val="20"/>
                <w:szCs w:val="20"/>
              </w:rPr>
              <w:t>2</w:t>
            </w:r>
          </w:p>
        </w:tc>
        <w:tc>
          <w:tcPr>
            <w:tcW w:w="690" w:type="dxa"/>
            <w:vAlign w:val="top"/>
          </w:tcPr>
          <w:p>
            <w:pPr>
              <w:pStyle w:val="8"/>
              <w:spacing w:before="134" w:line="155" w:lineRule="exact"/>
              <w:ind w:left="250"/>
              <w:rPr>
                <w:sz w:val="20"/>
                <w:szCs w:val="20"/>
              </w:rPr>
            </w:pPr>
            <w:r>
              <w:rPr>
                <w:position w:val="-4"/>
                <w:sz w:val="20"/>
                <w:szCs w:val="20"/>
              </w:rPr>
              <w:t>一</w:t>
            </w:r>
          </w:p>
        </w:tc>
        <w:tc>
          <w:tcPr>
            <w:tcW w:w="660" w:type="dxa"/>
            <w:vAlign w:val="top"/>
          </w:tcPr>
          <w:p>
            <w:pPr>
              <w:pStyle w:val="8"/>
              <w:spacing w:before="88" w:line="189" w:lineRule="auto"/>
              <w:ind w:left="286"/>
              <w:rPr>
                <w:sz w:val="20"/>
                <w:szCs w:val="20"/>
              </w:rPr>
            </w:pPr>
            <w:r>
              <w:rPr>
                <w:sz w:val="20"/>
                <w:szCs w:val="20"/>
              </w:rPr>
              <w:t>2</w:t>
            </w:r>
          </w:p>
        </w:tc>
        <w:tc>
          <w:tcPr>
            <w:tcW w:w="6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56" w:type="dxa"/>
            <w:vAlign w:val="top"/>
          </w:tcPr>
          <w:p>
            <w:pPr>
              <w:pStyle w:val="8"/>
              <w:spacing w:before="87" w:line="190" w:lineRule="auto"/>
              <w:ind w:left="313"/>
              <w:rPr>
                <w:sz w:val="20"/>
                <w:szCs w:val="20"/>
              </w:rPr>
            </w:pPr>
            <w:r>
              <w:rPr>
                <w:sz w:val="20"/>
                <w:szCs w:val="20"/>
              </w:rPr>
              <w:t>JBW</w:t>
            </w:r>
            <w:r>
              <w:rPr>
                <w:spacing w:val="6"/>
                <w:sz w:val="20"/>
                <w:szCs w:val="20"/>
              </w:rPr>
              <w:t>04034</w:t>
            </w:r>
          </w:p>
        </w:tc>
        <w:tc>
          <w:tcPr>
            <w:tcW w:w="2744" w:type="dxa"/>
            <w:vAlign w:val="top"/>
          </w:tcPr>
          <w:p>
            <w:pPr>
              <w:pStyle w:val="8"/>
              <w:spacing w:before="55" w:line="228" w:lineRule="auto"/>
              <w:ind w:left="110"/>
              <w:rPr>
                <w:sz w:val="20"/>
                <w:szCs w:val="20"/>
              </w:rPr>
            </w:pPr>
            <w:r>
              <w:rPr>
                <w:spacing w:val="7"/>
                <w:sz w:val="20"/>
                <w:szCs w:val="20"/>
              </w:rPr>
              <w:t>病理学</w:t>
            </w:r>
            <w:r>
              <w:rPr>
                <w:spacing w:val="-41"/>
                <w:sz w:val="20"/>
                <w:szCs w:val="20"/>
              </w:rPr>
              <w:t xml:space="preserve"> </w:t>
            </w:r>
            <w:r>
              <w:rPr>
                <w:spacing w:val="7"/>
                <w:sz w:val="20"/>
                <w:szCs w:val="20"/>
              </w:rPr>
              <w:t>B（含病理生理）</w:t>
            </w:r>
          </w:p>
        </w:tc>
        <w:tc>
          <w:tcPr>
            <w:tcW w:w="1114" w:type="dxa"/>
            <w:vAlign w:val="top"/>
          </w:tcPr>
          <w:p>
            <w:pPr>
              <w:pStyle w:val="8"/>
              <w:spacing w:before="88" w:line="189" w:lineRule="auto"/>
              <w:ind w:left="457"/>
              <w:rPr>
                <w:sz w:val="20"/>
                <w:szCs w:val="20"/>
              </w:rPr>
            </w:pPr>
            <w:r>
              <w:rPr>
                <w:sz w:val="20"/>
                <w:szCs w:val="20"/>
              </w:rPr>
              <w:t>68</w:t>
            </w:r>
          </w:p>
        </w:tc>
        <w:tc>
          <w:tcPr>
            <w:tcW w:w="675" w:type="dxa"/>
            <w:vAlign w:val="top"/>
          </w:tcPr>
          <w:p>
            <w:pPr>
              <w:pStyle w:val="8"/>
              <w:spacing w:before="86" w:line="190" w:lineRule="auto"/>
              <w:ind w:left="241"/>
              <w:rPr>
                <w:sz w:val="20"/>
                <w:szCs w:val="20"/>
              </w:rPr>
            </w:pPr>
            <w:r>
              <w:rPr>
                <w:spacing w:val="-2"/>
                <w:sz w:val="20"/>
                <w:szCs w:val="20"/>
              </w:rPr>
              <w:t>51</w:t>
            </w:r>
          </w:p>
        </w:tc>
        <w:tc>
          <w:tcPr>
            <w:tcW w:w="824" w:type="dxa"/>
            <w:vAlign w:val="top"/>
          </w:tcPr>
          <w:p>
            <w:pPr>
              <w:pStyle w:val="8"/>
              <w:spacing w:before="86" w:line="190" w:lineRule="auto"/>
              <w:ind w:left="329"/>
              <w:rPr>
                <w:sz w:val="20"/>
                <w:szCs w:val="20"/>
              </w:rPr>
            </w:pPr>
            <w:r>
              <w:rPr>
                <w:spacing w:val="-7"/>
                <w:sz w:val="20"/>
                <w:szCs w:val="20"/>
              </w:rPr>
              <w:t>17</w:t>
            </w:r>
          </w:p>
        </w:tc>
        <w:tc>
          <w:tcPr>
            <w:tcW w:w="824" w:type="dxa"/>
            <w:vAlign w:val="top"/>
          </w:tcPr>
          <w:p>
            <w:pPr>
              <w:pStyle w:val="8"/>
              <w:spacing w:before="87" w:line="189" w:lineRule="auto"/>
              <w:ind w:left="367"/>
              <w:rPr>
                <w:sz w:val="20"/>
                <w:szCs w:val="20"/>
              </w:rPr>
            </w:pPr>
            <w:r>
              <w:rPr>
                <w:sz w:val="20"/>
                <w:szCs w:val="20"/>
              </w:rPr>
              <w:t>4</w:t>
            </w:r>
          </w:p>
        </w:tc>
        <w:tc>
          <w:tcPr>
            <w:tcW w:w="690" w:type="dxa"/>
            <w:vAlign w:val="top"/>
          </w:tcPr>
          <w:p>
            <w:pPr>
              <w:pStyle w:val="8"/>
              <w:spacing w:before="94" w:line="183" w:lineRule="auto"/>
              <w:ind w:left="250"/>
              <w:rPr>
                <w:sz w:val="20"/>
                <w:szCs w:val="20"/>
              </w:rPr>
            </w:pPr>
            <w:r>
              <w:rPr>
                <w:sz w:val="20"/>
                <w:szCs w:val="20"/>
              </w:rPr>
              <w:t>二</w:t>
            </w:r>
          </w:p>
        </w:tc>
        <w:tc>
          <w:tcPr>
            <w:tcW w:w="660" w:type="dxa"/>
            <w:vAlign w:val="top"/>
          </w:tcPr>
          <w:p>
            <w:pPr>
              <w:pStyle w:val="8"/>
              <w:spacing w:before="88" w:line="189" w:lineRule="auto"/>
              <w:ind w:left="288"/>
              <w:rPr>
                <w:sz w:val="20"/>
                <w:szCs w:val="20"/>
              </w:rPr>
            </w:pPr>
            <w:r>
              <w:rPr>
                <w:sz w:val="20"/>
                <w:szCs w:val="20"/>
              </w:rPr>
              <w:t>3</w:t>
            </w:r>
          </w:p>
        </w:tc>
        <w:tc>
          <w:tcPr>
            <w:tcW w:w="6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56" w:type="dxa"/>
            <w:vAlign w:val="top"/>
          </w:tcPr>
          <w:p>
            <w:pPr>
              <w:pStyle w:val="8"/>
              <w:spacing w:before="87" w:line="190" w:lineRule="auto"/>
              <w:ind w:left="313"/>
              <w:rPr>
                <w:sz w:val="20"/>
                <w:szCs w:val="20"/>
              </w:rPr>
            </w:pPr>
            <w:r>
              <w:rPr>
                <w:sz w:val="20"/>
                <w:szCs w:val="20"/>
              </w:rPr>
              <w:t>JBW</w:t>
            </w:r>
            <w:r>
              <w:rPr>
                <w:spacing w:val="6"/>
                <w:sz w:val="20"/>
                <w:szCs w:val="20"/>
              </w:rPr>
              <w:t>06020</w:t>
            </w:r>
          </w:p>
        </w:tc>
        <w:tc>
          <w:tcPr>
            <w:tcW w:w="2744" w:type="dxa"/>
            <w:vAlign w:val="top"/>
          </w:tcPr>
          <w:p>
            <w:pPr>
              <w:pStyle w:val="8"/>
              <w:spacing w:before="54" w:line="229" w:lineRule="auto"/>
              <w:ind w:left="113"/>
              <w:rPr>
                <w:sz w:val="20"/>
                <w:szCs w:val="20"/>
              </w:rPr>
            </w:pPr>
            <w:r>
              <w:rPr>
                <w:spacing w:val="4"/>
                <w:sz w:val="20"/>
                <w:szCs w:val="20"/>
              </w:rPr>
              <w:t>药理学</w:t>
            </w:r>
            <w:r>
              <w:rPr>
                <w:spacing w:val="-40"/>
                <w:sz w:val="20"/>
                <w:szCs w:val="20"/>
              </w:rPr>
              <w:t xml:space="preserve"> </w:t>
            </w:r>
            <w:r>
              <w:rPr>
                <w:spacing w:val="4"/>
                <w:sz w:val="20"/>
                <w:szCs w:val="20"/>
              </w:rPr>
              <w:t>C</w:t>
            </w:r>
          </w:p>
        </w:tc>
        <w:tc>
          <w:tcPr>
            <w:tcW w:w="1114" w:type="dxa"/>
            <w:vAlign w:val="top"/>
          </w:tcPr>
          <w:p>
            <w:pPr>
              <w:pStyle w:val="8"/>
              <w:spacing w:before="86" w:line="190" w:lineRule="auto"/>
              <w:ind w:left="460"/>
              <w:rPr>
                <w:sz w:val="20"/>
                <w:szCs w:val="20"/>
              </w:rPr>
            </w:pPr>
            <w:r>
              <w:rPr>
                <w:spacing w:val="-2"/>
                <w:sz w:val="20"/>
                <w:szCs w:val="20"/>
              </w:rPr>
              <w:t>51</w:t>
            </w:r>
          </w:p>
        </w:tc>
        <w:tc>
          <w:tcPr>
            <w:tcW w:w="675" w:type="dxa"/>
            <w:vAlign w:val="top"/>
          </w:tcPr>
          <w:p>
            <w:pPr>
              <w:pStyle w:val="8"/>
              <w:spacing w:before="87" w:line="189" w:lineRule="auto"/>
              <w:ind w:left="241"/>
              <w:rPr>
                <w:sz w:val="20"/>
                <w:szCs w:val="20"/>
              </w:rPr>
            </w:pPr>
            <w:r>
              <w:rPr>
                <w:spacing w:val="-2"/>
                <w:sz w:val="20"/>
                <w:szCs w:val="20"/>
              </w:rPr>
              <w:t>39</w:t>
            </w:r>
          </w:p>
        </w:tc>
        <w:tc>
          <w:tcPr>
            <w:tcW w:w="824" w:type="dxa"/>
            <w:vAlign w:val="top"/>
          </w:tcPr>
          <w:p>
            <w:pPr>
              <w:pStyle w:val="8"/>
              <w:spacing w:before="87" w:line="189" w:lineRule="auto"/>
              <w:ind w:left="329"/>
              <w:rPr>
                <w:sz w:val="20"/>
                <w:szCs w:val="20"/>
              </w:rPr>
            </w:pPr>
            <w:r>
              <w:rPr>
                <w:spacing w:val="-7"/>
                <w:sz w:val="20"/>
                <w:szCs w:val="20"/>
              </w:rPr>
              <w:t>12</w:t>
            </w:r>
          </w:p>
        </w:tc>
        <w:tc>
          <w:tcPr>
            <w:tcW w:w="824" w:type="dxa"/>
            <w:vAlign w:val="top"/>
          </w:tcPr>
          <w:p>
            <w:pPr>
              <w:pStyle w:val="8"/>
              <w:spacing w:before="87" w:line="189" w:lineRule="auto"/>
              <w:ind w:left="372"/>
              <w:rPr>
                <w:sz w:val="20"/>
                <w:szCs w:val="20"/>
              </w:rPr>
            </w:pPr>
            <w:r>
              <w:rPr>
                <w:sz w:val="20"/>
                <w:szCs w:val="20"/>
              </w:rPr>
              <w:t>3</w:t>
            </w:r>
          </w:p>
        </w:tc>
        <w:tc>
          <w:tcPr>
            <w:tcW w:w="690" w:type="dxa"/>
            <w:vAlign w:val="top"/>
          </w:tcPr>
          <w:p>
            <w:pPr>
              <w:pStyle w:val="8"/>
              <w:spacing w:before="94" w:line="183" w:lineRule="auto"/>
              <w:ind w:left="250"/>
              <w:rPr>
                <w:sz w:val="20"/>
                <w:szCs w:val="20"/>
              </w:rPr>
            </w:pPr>
            <w:r>
              <w:rPr>
                <w:sz w:val="20"/>
                <w:szCs w:val="20"/>
              </w:rPr>
              <w:t>二</w:t>
            </w:r>
          </w:p>
        </w:tc>
        <w:tc>
          <w:tcPr>
            <w:tcW w:w="660" w:type="dxa"/>
            <w:vAlign w:val="top"/>
          </w:tcPr>
          <w:p>
            <w:pPr>
              <w:pStyle w:val="8"/>
              <w:spacing w:before="87" w:line="189" w:lineRule="auto"/>
              <w:ind w:left="288"/>
              <w:rPr>
                <w:sz w:val="20"/>
                <w:szCs w:val="20"/>
              </w:rPr>
            </w:pPr>
            <w:r>
              <w:rPr>
                <w:sz w:val="20"/>
                <w:szCs w:val="20"/>
              </w:rPr>
              <w:t>3</w:t>
            </w:r>
          </w:p>
        </w:tc>
        <w:tc>
          <w:tcPr>
            <w:tcW w:w="6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56" w:type="dxa"/>
            <w:vAlign w:val="top"/>
          </w:tcPr>
          <w:p>
            <w:pPr>
              <w:pStyle w:val="8"/>
              <w:spacing w:before="86" w:line="190" w:lineRule="auto"/>
              <w:ind w:left="313"/>
              <w:rPr>
                <w:sz w:val="20"/>
                <w:szCs w:val="20"/>
              </w:rPr>
            </w:pPr>
            <w:r>
              <w:rPr>
                <w:sz w:val="20"/>
                <w:szCs w:val="20"/>
              </w:rPr>
              <w:t>JBW</w:t>
            </w:r>
            <w:r>
              <w:rPr>
                <w:spacing w:val="6"/>
                <w:sz w:val="20"/>
                <w:szCs w:val="20"/>
              </w:rPr>
              <w:t>09128</w:t>
            </w:r>
          </w:p>
        </w:tc>
        <w:tc>
          <w:tcPr>
            <w:tcW w:w="2744" w:type="dxa"/>
            <w:vAlign w:val="top"/>
          </w:tcPr>
          <w:p>
            <w:pPr>
              <w:pStyle w:val="8"/>
              <w:spacing w:before="54" w:line="228" w:lineRule="auto"/>
              <w:ind w:left="110"/>
              <w:rPr>
                <w:sz w:val="20"/>
                <w:szCs w:val="20"/>
              </w:rPr>
            </w:pPr>
            <w:r>
              <w:rPr>
                <w:spacing w:val="8"/>
                <w:sz w:val="20"/>
                <w:szCs w:val="20"/>
              </w:rPr>
              <w:t>优生遗传学</w:t>
            </w:r>
          </w:p>
        </w:tc>
        <w:tc>
          <w:tcPr>
            <w:tcW w:w="1114" w:type="dxa"/>
            <w:vAlign w:val="top"/>
          </w:tcPr>
          <w:p>
            <w:pPr>
              <w:pStyle w:val="8"/>
              <w:spacing w:before="87" w:line="189" w:lineRule="auto"/>
              <w:ind w:left="460"/>
              <w:rPr>
                <w:sz w:val="20"/>
                <w:szCs w:val="20"/>
              </w:rPr>
            </w:pPr>
            <w:r>
              <w:rPr>
                <w:spacing w:val="-2"/>
                <w:sz w:val="20"/>
                <w:szCs w:val="20"/>
              </w:rPr>
              <w:t>34</w:t>
            </w:r>
          </w:p>
        </w:tc>
        <w:tc>
          <w:tcPr>
            <w:tcW w:w="675" w:type="dxa"/>
            <w:vAlign w:val="top"/>
          </w:tcPr>
          <w:p>
            <w:pPr>
              <w:pStyle w:val="8"/>
              <w:spacing w:before="87" w:line="189" w:lineRule="auto"/>
              <w:ind w:left="239"/>
              <w:rPr>
                <w:sz w:val="20"/>
                <w:szCs w:val="20"/>
              </w:rPr>
            </w:pPr>
            <w:r>
              <w:rPr>
                <w:spacing w:val="-1"/>
                <w:sz w:val="20"/>
                <w:szCs w:val="20"/>
              </w:rPr>
              <w:t>22</w:t>
            </w:r>
          </w:p>
        </w:tc>
        <w:tc>
          <w:tcPr>
            <w:tcW w:w="824" w:type="dxa"/>
            <w:vAlign w:val="top"/>
          </w:tcPr>
          <w:p>
            <w:pPr>
              <w:pStyle w:val="8"/>
              <w:spacing w:before="87" w:line="189" w:lineRule="auto"/>
              <w:ind w:left="329"/>
              <w:rPr>
                <w:sz w:val="20"/>
                <w:szCs w:val="20"/>
              </w:rPr>
            </w:pPr>
            <w:r>
              <w:rPr>
                <w:spacing w:val="-7"/>
                <w:sz w:val="20"/>
                <w:szCs w:val="20"/>
              </w:rPr>
              <w:t>12</w:t>
            </w:r>
          </w:p>
        </w:tc>
        <w:tc>
          <w:tcPr>
            <w:tcW w:w="824" w:type="dxa"/>
            <w:vAlign w:val="top"/>
          </w:tcPr>
          <w:p>
            <w:pPr>
              <w:pStyle w:val="8"/>
              <w:spacing w:before="87" w:line="189" w:lineRule="auto"/>
              <w:ind w:left="370"/>
              <w:rPr>
                <w:sz w:val="20"/>
                <w:szCs w:val="20"/>
              </w:rPr>
            </w:pPr>
            <w:r>
              <w:rPr>
                <w:sz w:val="20"/>
                <w:szCs w:val="20"/>
              </w:rPr>
              <w:t>2</w:t>
            </w:r>
          </w:p>
        </w:tc>
        <w:tc>
          <w:tcPr>
            <w:tcW w:w="690" w:type="dxa"/>
            <w:vAlign w:val="top"/>
          </w:tcPr>
          <w:p>
            <w:pPr>
              <w:pStyle w:val="8"/>
              <w:spacing w:before="93" w:line="183" w:lineRule="auto"/>
              <w:ind w:left="250"/>
              <w:rPr>
                <w:sz w:val="20"/>
                <w:szCs w:val="20"/>
              </w:rPr>
            </w:pPr>
            <w:r>
              <w:rPr>
                <w:sz w:val="20"/>
                <w:szCs w:val="20"/>
              </w:rPr>
              <w:t>二</w:t>
            </w:r>
          </w:p>
        </w:tc>
        <w:tc>
          <w:tcPr>
            <w:tcW w:w="660" w:type="dxa"/>
            <w:vAlign w:val="top"/>
          </w:tcPr>
          <w:p>
            <w:pPr>
              <w:pStyle w:val="8"/>
              <w:spacing w:before="87" w:line="189" w:lineRule="auto"/>
              <w:ind w:left="288"/>
              <w:rPr>
                <w:sz w:val="20"/>
                <w:szCs w:val="20"/>
              </w:rPr>
            </w:pPr>
            <w:r>
              <w:rPr>
                <w:sz w:val="20"/>
                <w:szCs w:val="20"/>
              </w:rPr>
              <w:t>3</w:t>
            </w:r>
          </w:p>
        </w:tc>
        <w:tc>
          <w:tcPr>
            <w:tcW w:w="6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56" w:type="dxa"/>
            <w:vAlign w:val="top"/>
          </w:tcPr>
          <w:p>
            <w:pPr>
              <w:pStyle w:val="8"/>
              <w:spacing w:before="89" w:line="190" w:lineRule="auto"/>
              <w:ind w:left="313"/>
              <w:rPr>
                <w:sz w:val="20"/>
                <w:szCs w:val="20"/>
              </w:rPr>
            </w:pPr>
            <w:r>
              <w:rPr>
                <w:sz w:val="20"/>
                <w:szCs w:val="20"/>
              </w:rPr>
              <w:t>JBW</w:t>
            </w:r>
            <w:r>
              <w:rPr>
                <w:spacing w:val="6"/>
                <w:sz w:val="20"/>
                <w:szCs w:val="20"/>
              </w:rPr>
              <w:t>04054</w:t>
            </w:r>
          </w:p>
        </w:tc>
        <w:tc>
          <w:tcPr>
            <w:tcW w:w="2744" w:type="dxa"/>
            <w:vAlign w:val="top"/>
          </w:tcPr>
          <w:p>
            <w:pPr>
              <w:pStyle w:val="8"/>
              <w:spacing w:before="57" w:line="228" w:lineRule="auto"/>
              <w:ind w:left="130"/>
              <w:rPr>
                <w:sz w:val="20"/>
                <w:szCs w:val="20"/>
              </w:rPr>
            </w:pPr>
            <w:r>
              <w:rPr>
                <w:spacing w:val="3"/>
                <w:sz w:val="20"/>
                <w:szCs w:val="20"/>
              </w:rPr>
              <w:t>中医学概论</w:t>
            </w:r>
            <w:r>
              <w:rPr>
                <w:spacing w:val="-41"/>
                <w:sz w:val="20"/>
                <w:szCs w:val="20"/>
              </w:rPr>
              <w:t xml:space="preserve"> </w:t>
            </w:r>
            <w:r>
              <w:rPr>
                <w:spacing w:val="3"/>
                <w:sz w:val="20"/>
                <w:szCs w:val="20"/>
              </w:rPr>
              <w:t>B</w:t>
            </w:r>
          </w:p>
        </w:tc>
        <w:tc>
          <w:tcPr>
            <w:tcW w:w="1114" w:type="dxa"/>
            <w:vAlign w:val="top"/>
          </w:tcPr>
          <w:p>
            <w:pPr>
              <w:pStyle w:val="8"/>
              <w:spacing w:before="89" w:line="190" w:lineRule="auto"/>
              <w:ind w:left="460"/>
              <w:rPr>
                <w:sz w:val="20"/>
                <w:szCs w:val="20"/>
              </w:rPr>
            </w:pPr>
            <w:r>
              <w:rPr>
                <w:spacing w:val="-2"/>
                <w:sz w:val="20"/>
                <w:szCs w:val="20"/>
              </w:rPr>
              <w:t>51</w:t>
            </w:r>
          </w:p>
        </w:tc>
        <w:tc>
          <w:tcPr>
            <w:tcW w:w="675" w:type="dxa"/>
            <w:vAlign w:val="top"/>
          </w:tcPr>
          <w:p>
            <w:pPr>
              <w:pStyle w:val="8"/>
              <w:spacing w:before="90" w:line="189" w:lineRule="auto"/>
              <w:ind w:left="241"/>
              <w:rPr>
                <w:sz w:val="20"/>
                <w:szCs w:val="20"/>
              </w:rPr>
            </w:pPr>
            <w:r>
              <w:rPr>
                <w:spacing w:val="-2"/>
                <w:sz w:val="20"/>
                <w:szCs w:val="20"/>
              </w:rPr>
              <w:t>39</w:t>
            </w:r>
          </w:p>
        </w:tc>
        <w:tc>
          <w:tcPr>
            <w:tcW w:w="824" w:type="dxa"/>
            <w:vAlign w:val="top"/>
          </w:tcPr>
          <w:p>
            <w:pPr>
              <w:pStyle w:val="8"/>
              <w:spacing w:before="90" w:line="189" w:lineRule="auto"/>
              <w:ind w:left="329"/>
              <w:rPr>
                <w:sz w:val="20"/>
                <w:szCs w:val="20"/>
              </w:rPr>
            </w:pPr>
            <w:r>
              <w:rPr>
                <w:spacing w:val="-7"/>
                <w:sz w:val="20"/>
                <w:szCs w:val="20"/>
              </w:rPr>
              <w:t>12</w:t>
            </w:r>
          </w:p>
        </w:tc>
        <w:tc>
          <w:tcPr>
            <w:tcW w:w="824" w:type="dxa"/>
            <w:vAlign w:val="top"/>
          </w:tcPr>
          <w:p>
            <w:pPr>
              <w:pStyle w:val="8"/>
              <w:spacing w:before="90" w:line="189" w:lineRule="auto"/>
              <w:ind w:left="372"/>
              <w:rPr>
                <w:sz w:val="20"/>
                <w:szCs w:val="20"/>
              </w:rPr>
            </w:pPr>
            <w:r>
              <w:rPr>
                <w:sz w:val="20"/>
                <w:szCs w:val="20"/>
              </w:rPr>
              <w:t>3</w:t>
            </w:r>
          </w:p>
        </w:tc>
        <w:tc>
          <w:tcPr>
            <w:tcW w:w="690" w:type="dxa"/>
            <w:vAlign w:val="top"/>
          </w:tcPr>
          <w:p>
            <w:pPr>
              <w:pStyle w:val="8"/>
              <w:spacing w:before="96" w:line="183" w:lineRule="auto"/>
              <w:ind w:left="250"/>
              <w:rPr>
                <w:sz w:val="20"/>
                <w:szCs w:val="20"/>
              </w:rPr>
            </w:pPr>
            <w:r>
              <w:rPr>
                <w:sz w:val="20"/>
                <w:szCs w:val="20"/>
              </w:rPr>
              <w:t>二</w:t>
            </w:r>
          </w:p>
        </w:tc>
        <w:tc>
          <w:tcPr>
            <w:tcW w:w="660" w:type="dxa"/>
            <w:vAlign w:val="top"/>
          </w:tcPr>
          <w:p>
            <w:pPr>
              <w:pStyle w:val="8"/>
              <w:spacing w:before="90" w:line="189" w:lineRule="auto"/>
              <w:ind w:left="283"/>
              <w:rPr>
                <w:sz w:val="20"/>
                <w:szCs w:val="20"/>
              </w:rPr>
            </w:pPr>
            <w:r>
              <w:rPr>
                <w:sz w:val="20"/>
                <w:szCs w:val="20"/>
              </w:rPr>
              <w:t>4</w:t>
            </w:r>
          </w:p>
        </w:tc>
        <w:tc>
          <w:tcPr>
            <w:tcW w:w="6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200" w:type="dxa"/>
            <w:gridSpan w:val="2"/>
            <w:vAlign w:val="top"/>
          </w:tcPr>
          <w:p>
            <w:pPr>
              <w:pStyle w:val="8"/>
              <w:spacing w:before="56" w:line="230" w:lineRule="auto"/>
              <w:ind w:left="1450"/>
              <w:rPr>
                <w:sz w:val="20"/>
                <w:szCs w:val="20"/>
              </w:rPr>
            </w:pPr>
            <w:r>
              <w:rPr>
                <w:spacing w:val="1"/>
                <w:sz w:val="20"/>
                <w:szCs w:val="20"/>
              </w:rPr>
              <w:t>合计（10</w:t>
            </w:r>
            <w:r>
              <w:rPr>
                <w:spacing w:val="-16"/>
                <w:sz w:val="20"/>
                <w:szCs w:val="20"/>
              </w:rPr>
              <w:t xml:space="preserve"> </w:t>
            </w:r>
            <w:r>
              <w:rPr>
                <w:spacing w:val="1"/>
                <w:sz w:val="20"/>
                <w:szCs w:val="20"/>
              </w:rPr>
              <w:t>门）</w:t>
            </w:r>
          </w:p>
        </w:tc>
        <w:tc>
          <w:tcPr>
            <w:tcW w:w="1114" w:type="dxa"/>
            <w:vAlign w:val="top"/>
          </w:tcPr>
          <w:p>
            <w:pPr>
              <w:pStyle w:val="8"/>
              <w:spacing w:before="86" w:line="184" w:lineRule="auto"/>
              <w:ind w:left="395"/>
              <w:rPr>
                <w:sz w:val="22"/>
                <w:szCs w:val="22"/>
              </w:rPr>
            </w:pPr>
            <w:r>
              <w:rPr>
                <w:spacing w:val="-3"/>
                <w:sz w:val="22"/>
                <w:szCs w:val="22"/>
              </w:rPr>
              <w:t>477</w:t>
            </w:r>
          </w:p>
        </w:tc>
        <w:tc>
          <w:tcPr>
            <w:tcW w:w="675" w:type="dxa"/>
            <w:vAlign w:val="top"/>
          </w:tcPr>
          <w:p>
            <w:pPr>
              <w:pStyle w:val="8"/>
              <w:spacing w:before="86" w:line="184" w:lineRule="auto"/>
              <w:ind w:left="182"/>
              <w:rPr>
                <w:sz w:val="22"/>
                <w:szCs w:val="22"/>
              </w:rPr>
            </w:pPr>
            <w:r>
              <w:rPr>
                <w:spacing w:val="-4"/>
                <w:sz w:val="22"/>
                <w:szCs w:val="22"/>
              </w:rPr>
              <w:t>357</w:t>
            </w:r>
          </w:p>
        </w:tc>
        <w:tc>
          <w:tcPr>
            <w:tcW w:w="824" w:type="dxa"/>
            <w:vAlign w:val="top"/>
          </w:tcPr>
          <w:p>
            <w:pPr>
              <w:pStyle w:val="8"/>
              <w:spacing w:before="86" w:line="184" w:lineRule="auto"/>
              <w:ind w:left="270"/>
              <w:rPr>
                <w:sz w:val="22"/>
                <w:szCs w:val="22"/>
              </w:rPr>
            </w:pPr>
            <w:r>
              <w:rPr>
                <w:spacing w:val="-9"/>
                <w:sz w:val="22"/>
                <w:szCs w:val="22"/>
              </w:rPr>
              <w:t>120</w:t>
            </w:r>
          </w:p>
        </w:tc>
        <w:tc>
          <w:tcPr>
            <w:tcW w:w="824" w:type="dxa"/>
            <w:vAlign w:val="top"/>
          </w:tcPr>
          <w:p>
            <w:pPr>
              <w:pStyle w:val="8"/>
              <w:spacing w:before="86" w:line="184" w:lineRule="auto"/>
              <w:ind w:left="311"/>
              <w:rPr>
                <w:sz w:val="22"/>
                <w:szCs w:val="22"/>
              </w:rPr>
            </w:pPr>
            <w:r>
              <w:rPr>
                <w:spacing w:val="-6"/>
                <w:sz w:val="22"/>
                <w:szCs w:val="22"/>
              </w:rPr>
              <w:t>28</w:t>
            </w:r>
          </w:p>
        </w:tc>
        <w:tc>
          <w:tcPr>
            <w:tcW w:w="690" w:type="dxa"/>
            <w:vAlign w:val="top"/>
          </w:tcPr>
          <w:p>
            <w:pPr>
              <w:rPr>
                <w:rFonts w:ascii="Arial"/>
                <w:sz w:val="21"/>
              </w:rPr>
            </w:pPr>
          </w:p>
        </w:tc>
        <w:tc>
          <w:tcPr>
            <w:tcW w:w="660" w:type="dxa"/>
            <w:vAlign w:val="top"/>
          </w:tcPr>
          <w:p>
            <w:pPr>
              <w:rPr>
                <w:rFonts w:ascii="Arial"/>
                <w:sz w:val="21"/>
              </w:rPr>
            </w:pPr>
          </w:p>
        </w:tc>
        <w:tc>
          <w:tcPr>
            <w:tcW w:w="683" w:type="dxa"/>
            <w:vAlign w:val="top"/>
          </w:tcPr>
          <w:p>
            <w:pPr>
              <w:rPr>
                <w:rFonts w:ascii="Arial"/>
                <w:sz w:val="21"/>
              </w:rPr>
            </w:pPr>
          </w:p>
        </w:tc>
      </w:tr>
    </w:tbl>
    <w:p>
      <w:pPr>
        <w:spacing w:line="289" w:lineRule="auto"/>
        <w:rPr>
          <w:rFonts w:ascii="Arial"/>
          <w:sz w:val="21"/>
        </w:rPr>
      </w:pPr>
    </w:p>
    <w:p>
      <w:pPr>
        <w:spacing w:line="290" w:lineRule="auto"/>
        <w:rPr>
          <w:rFonts w:ascii="Arial"/>
          <w:sz w:val="21"/>
        </w:rPr>
      </w:pPr>
    </w:p>
    <w:p>
      <w:pPr>
        <w:pStyle w:val="2"/>
        <w:spacing w:before="78" w:line="220" w:lineRule="auto"/>
        <w:ind w:left="996"/>
        <w:outlineLvl w:val="6"/>
      </w:pPr>
      <w:r>
        <w:rPr>
          <w:spacing w:val="-2"/>
          <w14:textOutline w14:w="4358" w14:cap="sq" w14:cmpd="sng">
            <w14:solidFill>
              <w14:srgbClr w14:val="000000"/>
            </w14:solidFill>
            <w14:prstDash w14:val="solid"/>
            <w14:bevel/>
          </w14:textOutline>
        </w:rPr>
        <w:t>2.选修课程</w:t>
      </w:r>
      <w:r>
        <w:rPr>
          <w:spacing w:val="-2"/>
        </w:rPr>
        <w:t xml:space="preserve"> </w:t>
      </w:r>
      <w:r>
        <w:rPr>
          <w:spacing w:val="-2"/>
          <w14:textOutline w14:w="4358" w14:cap="sq" w14:cmpd="sng">
            <w14:solidFill>
              <w14:srgbClr w14:val="000000"/>
            </w14:solidFill>
            <w14:prstDash w14:val="solid"/>
            <w14:bevel/>
          </w14:textOutline>
        </w:rPr>
        <w:t>（至少选修</w:t>
      </w:r>
      <w:r>
        <w:rPr>
          <w:spacing w:val="-40"/>
        </w:rPr>
        <w:t xml:space="preserve"> </w:t>
      </w:r>
      <w:r>
        <w:rPr>
          <w:spacing w:val="-2"/>
          <w14:textOutline w14:w="4358" w14:cap="sq" w14:cmpd="sng">
            <w14:solidFill>
              <w14:srgbClr w14:val="000000"/>
            </w14:solidFill>
            <w14:prstDash w14:val="solid"/>
            <w14:bevel/>
          </w14:textOutline>
        </w:rPr>
        <w:t>3.5</w:t>
      </w:r>
      <w:r>
        <w:rPr>
          <w:spacing w:val="-43"/>
        </w:rPr>
        <w:t xml:space="preserve"> </w:t>
      </w:r>
      <w:r>
        <w:rPr>
          <w:spacing w:val="-2"/>
          <w14:textOutline w14:w="4358" w14:cap="sq" w14:cmpd="sng">
            <w14:solidFill>
              <w14:srgbClr w14:val="000000"/>
            </w14:solidFill>
            <w14:prstDash w14:val="solid"/>
            <w14:bevel/>
          </w14:textOutline>
        </w:rPr>
        <w:t>学分）</w:t>
      </w:r>
    </w:p>
    <w:p>
      <w:pPr>
        <w:spacing w:line="177" w:lineRule="exact"/>
      </w:pPr>
    </w:p>
    <w:tbl>
      <w:tblPr>
        <w:tblStyle w:val="9"/>
        <w:tblW w:w="969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3"/>
        <w:gridCol w:w="2668"/>
        <w:gridCol w:w="855"/>
        <w:gridCol w:w="675"/>
        <w:gridCol w:w="780"/>
        <w:gridCol w:w="869"/>
        <w:gridCol w:w="765"/>
        <w:gridCol w:w="952"/>
        <w:gridCol w:w="7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423" w:type="dxa"/>
            <w:vAlign w:val="top"/>
          </w:tcPr>
          <w:p>
            <w:pPr>
              <w:pStyle w:val="8"/>
              <w:spacing w:before="55" w:line="228" w:lineRule="auto"/>
              <w:ind w:left="295"/>
              <w:rPr>
                <w:sz w:val="20"/>
                <w:szCs w:val="20"/>
              </w:rPr>
            </w:pPr>
            <w:r>
              <w:rPr>
                <w:spacing w:val="7"/>
                <w:sz w:val="20"/>
                <w:szCs w:val="20"/>
              </w:rPr>
              <w:t>课程代码</w:t>
            </w:r>
          </w:p>
        </w:tc>
        <w:tc>
          <w:tcPr>
            <w:tcW w:w="2668" w:type="dxa"/>
            <w:vAlign w:val="top"/>
          </w:tcPr>
          <w:p>
            <w:pPr>
              <w:pStyle w:val="8"/>
              <w:spacing w:before="55" w:line="229" w:lineRule="auto"/>
              <w:ind w:left="917"/>
              <w:rPr>
                <w:sz w:val="20"/>
                <w:szCs w:val="20"/>
              </w:rPr>
            </w:pPr>
            <w:r>
              <w:rPr>
                <w:spacing w:val="7"/>
                <w:sz w:val="20"/>
                <w:szCs w:val="20"/>
              </w:rPr>
              <w:t>课程名称</w:t>
            </w:r>
          </w:p>
        </w:tc>
        <w:tc>
          <w:tcPr>
            <w:tcW w:w="855" w:type="dxa"/>
            <w:vAlign w:val="top"/>
          </w:tcPr>
          <w:p>
            <w:pPr>
              <w:pStyle w:val="8"/>
              <w:spacing w:before="55" w:line="230" w:lineRule="auto"/>
              <w:ind w:left="119"/>
              <w:rPr>
                <w:sz w:val="20"/>
                <w:szCs w:val="20"/>
              </w:rPr>
            </w:pPr>
            <w:r>
              <w:rPr>
                <w:spacing w:val="6"/>
                <w:sz w:val="20"/>
                <w:szCs w:val="20"/>
              </w:rPr>
              <w:t>总学时</w:t>
            </w:r>
          </w:p>
        </w:tc>
        <w:tc>
          <w:tcPr>
            <w:tcW w:w="675" w:type="dxa"/>
            <w:vAlign w:val="top"/>
          </w:tcPr>
          <w:p>
            <w:pPr>
              <w:pStyle w:val="8"/>
              <w:spacing w:before="55" w:line="236" w:lineRule="auto"/>
              <w:ind w:left="136"/>
              <w:rPr>
                <w:sz w:val="20"/>
                <w:szCs w:val="20"/>
              </w:rPr>
            </w:pPr>
            <w:r>
              <w:rPr>
                <w:spacing w:val="3"/>
                <w:sz w:val="20"/>
                <w:szCs w:val="20"/>
              </w:rPr>
              <w:t>理论</w:t>
            </w:r>
          </w:p>
        </w:tc>
        <w:tc>
          <w:tcPr>
            <w:tcW w:w="780" w:type="dxa"/>
            <w:vAlign w:val="top"/>
          </w:tcPr>
          <w:p>
            <w:pPr>
              <w:pStyle w:val="8"/>
              <w:spacing w:before="55" w:line="229" w:lineRule="auto"/>
              <w:ind w:left="190"/>
              <w:rPr>
                <w:sz w:val="20"/>
                <w:szCs w:val="20"/>
              </w:rPr>
            </w:pPr>
            <w:r>
              <w:rPr>
                <w:spacing w:val="2"/>
                <w:sz w:val="20"/>
                <w:szCs w:val="20"/>
              </w:rPr>
              <w:t>实践</w:t>
            </w:r>
          </w:p>
        </w:tc>
        <w:tc>
          <w:tcPr>
            <w:tcW w:w="869" w:type="dxa"/>
            <w:vAlign w:val="top"/>
          </w:tcPr>
          <w:p>
            <w:pPr>
              <w:pStyle w:val="8"/>
              <w:spacing w:before="55" w:line="229" w:lineRule="auto"/>
              <w:ind w:left="235"/>
              <w:rPr>
                <w:sz w:val="20"/>
                <w:szCs w:val="20"/>
              </w:rPr>
            </w:pPr>
            <w:r>
              <w:rPr>
                <w:spacing w:val="2"/>
                <w:sz w:val="20"/>
                <w:szCs w:val="20"/>
              </w:rPr>
              <w:t>学分</w:t>
            </w:r>
          </w:p>
        </w:tc>
        <w:tc>
          <w:tcPr>
            <w:tcW w:w="765" w:type="dxa"/>
            <w:vAlign w:val="top"/>
          </w:tcPr>
          <w:p>
            <w:pPr>
              <w:pStyle w:val="8"/>
              <w:spacing w:before="55" w:line="228" w:lineRule="auto"/>
              <w:ind w:left="179"/>
              <w:rPr>
                <w:sz w:val="20"/>
                <w:szCs w:val="20"/>
              </w:rPr>
            </w:pPr>
            <w:r>
              <w:rPr>
                <w:spacing w:val="4"/>
                <w:sz w:val="20"/>
                <w:szCs w:val="20"/>
              </w:rPr>
              <w:t>年级</w:t>
            </w:r>
          </w:p>
        </w:tc>
        <w:tc>
          <w:tcPr>
            <w:tcW w:w="952" w:type="dxa"/>
            <w:vAlign w:val="top"/>
          </w:tcPr>
          <w:p>
            <w:pPr>
              <w:pStyle w:val="8"/>
              <w:spacing w:before="55" w:line="229" w:lineRule="auto"/>
              <w:ind w:left="276"/>
              <w:rPr>
                <w:sz w:val="20"/>
                <w:szCs w:val="20"/>
              </w:rPr>
            </w:pPr>
            <w:r>
              <w:rPr>
                <w:spacing w:val="2"/>
                <w:sz w:val="20"/>
                <w:szCs w:val="20"/>
              </w:rPr>
              <w:t>学期</w:t>
            </w:r>
          </w:p>
        </w:tc>
        <w:tc>
          <w:tcPr>
            <w:tcW w:w="709" w:type="dxa"/>
            <w:vAlign w:val="top"/>
          </w:tcPr>
          <w:p>
            <w:pPr>
              <w:pStyle w:val="8"/>
              <w:spacing w:before="55" w:line="230" w:lineRule="auto"/>
              <w:ind w:left="153"/>
              <w:rPr>
                <w:sz w:val="20"/>
                <w:szCs w:val="20"/>
              </w:rPr>
            </w:pPr>
            <w:r>
              <w:rPr>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23" w:type="dxa"/>
            <w:vAlign w:val="top"/>
          </w:tcPr>
          <w:p>
            <w:pPr>
              <w:pStyle w:val="8"/>
              <w:spacing w:before="85" w:line="190" w:lineRule="auto"/>
              <w:ind w:left="295"/>
              <w:rPr>
                <w:sz w:val="20"/>
                <w:szCs w:val="20"/>
              </w:rPr>
            </w:pPr>
            <w:r>
              <w:rPr>
                <w:sz w:val="20"/>
                <w:szCs w:val="20"/>
              </w:rPr>
              <w:t>JXW</w:t>
            </w:r>
            <w:r>
              <w:rPr>
                <w:spacing w:val="6"/>
                <w:sz w:val="20"/>
                <w:szCs w:val="20"/>
              </w:rPr>
              <w:t>07011</w:t>
            </w:r>
          </w:p>
        </w:tc>
        <w:tc>
          <w:tcPr>
            <w:tcW w:w="2668" w:type="dxa"/>
            <w:vAlign w:val="top"/>
          </w:tcPr>
          <w:p>
            <w:pPr>
              <w:pStyle w:val="8"/>
              <w:spacing w:before="53" w:line="228" w:lineRule="auto"/>
              <w:ind w:left="111"/>
              <w:rPr>
                <w:sz w:val="20"/>
                <w:szCs w:val="20"/>
              </w:rPr>
            </w:pPr>
            <w:r>
              <w:rPr>
                <w:spacing w:val="8"/>
                <w:sz w:val="20"/>
                <w:szCs w:val="20"/>
              </w:rPr>
              <w:t>健康教育与健康促进</w:t>
            </w:r>
            <w:r>
              <w:rPr>
                <w:spacing w:val="-41"/>
                <w:sz w:val="20"/>
                <w:szCs w:val="20"/>
              </w:rPr>
              <w:t xml:space="preserve"> </w:t>
            </w:r>
            <w:r>
              <w:rPr>
                <w:spacing w:val="8"/>
                <w:sz w:val="20"/>
                <w:szCs w:val="20"/>
              </w:rPr>
              <w:t>C</w:t>
            </w:r>
          </w:p>
        </w:tc>
        <w:tc>
          <w:tcPr>
            <w:tcW w:w="855" w:type="dxa"/>
            <w:vAlign w:val="top"/>
          </w:tcPr>
          <w:p>
            <w:pPr>
              <w:pStyle w:val="8"/>
              <w:spacing w:before="86" w:line="189" w:lineRule="auto"/>
              <w:ind w:left="331"/>
              <w:rPr>
                <w:sz w:val="20"/>
                <w:szCs w:val="20"/>
              </w:rPr>
            </w:pPr>
            <w:r>
              <w:rPr>
                <w:spacing w:val="-1"/>
                <w:sz w:val="20"/>
                <w:szCs w:val="20"/>
              </w:rPr>
              <w:t>26</w:t>
            </w:r>
          </w:p>
        </w:tc>
        <w:tc>
          <w:tcPr>
            <w:tcW w:w="675" w:type="dxa"/>
            <w:vAlign w:val="top"/>
          </w:tcPr>
          <w:p>
            <w:pPr>
              <w:pStyle w:val="8"/>
              <w:spacing w:before="86" w:line="189" w:lineRule="auto"/>
              <w:ind w:left="239"/>
              <w:rPr>
                <w:sz w:val="20"/>
                <w:szCs w:val="20"/>
              </w:rPr>
            </w:pPr>
            <w:r>
              <w:rPr>
                <w:spacing w:val="-1"/>
                <w:sz w:val="20"/>
                <w:szCs w:val="20"/>
              </w:rPr>
              <w:t>20</w:t>
            </w:r>
          </w:p>
        </w:tc>
        <w:tc>
          <w:tcPr>
            <w:tcW w:w="780" w:type="dxa"/>
            <w:vAlign w:val="top"/>
          </w:tcPr>
          <w:p>
            <w:pPr>
              <w:pStyle w:val="8"/>
              <w:spacing w:before="86" w:line="189" w:lineRule="auto"/>
              <w:ind w:left="343"/>
              <w:rPr>
                <w:sz w:val="20"/>
                <w:szCs w:val="20"/>
              </w:rPr>
            </w:pPr>
            <w:r>
              <w:rPr>
                <w:sz w:val="20"/>
                <w:szCs w:val="20"/>
              </w:rPr>
              <w:t>6</w:t>
            </w:r>
          </w:p>
        </w:tc>
        <w:tc>
          <w:tcPr>
            <w:tcW w:w="869" w:type="dxa"/>
            <w:vAlign w:val="top"/>
          </w:tcPr>
          <w:p>
            <w:pPr>
              <w:pStyle w:val="8"/>
              <w:spacing w:before="85" w:line="190" w:lineRule="auto"/>
              <w:ind w:left="297"/>
              <w:rPr>
                <w:sz w:val="20"/>
                <w:szCs w:val="20"/>
              </w:rPr>
            </w:pPr>
            <w:r>
              <w:rPr>
                <w:spacing w:val="-3"/>
                <w:sz w:val="20"/>
                <w:szCs w:val="20"/>
              </w:rPr>
              <w:t>1.5</w:t>
            </w:r>
          </w:p>
        </w:tc>
        <w:tc>
          <w:tcPr>
            <w:tcW w:w="765" w:type="dxa"/>
            <w:vAlign w:val="top"/>
          </w:tcPr>
          <w:p>
            <w:pPr>
              <w:pStyle w:val="8"/>
              <w:spacing w:before="92" w:line="183" w:lineRule="auto"/>
              <w:ind w:left="287"/>
              <w:rPr>
                <w:sz w:val="20"/>
                <w:szCs w:val="20"/>
              </w:rPr>
            </w:pPr>
            <w:r>
              <w:rPr>
                <w:sz w:val="20"/>
                <w:szCs w:val="20"/>
              </w:rPr>
              <w:t>二</w:t>
            </w:r>
          </w:p>
        </w:tc>
        <w:tc>
          <w:tcPr>
            <w:tcW w:w="952" w:type="dxa"/>
            <w:vAlign w:val="top"/>
          </w:tcPr>
          <w:p>
            <w:pPr>
              <w:pStyle w:val="8"/>
              <w:spacing w:before="86" w:line="189" w:lineRule="auto"/>
              <w:ind w:left="435"/>
              <w:rPr>
                <w:sz w:val="20"/>
                <w:szCs w:val="20"/>
              </w:rPr>
            </w:pPr>
            <w:r>
              <w:rPr>
                <w:sz w:val="20"/>
                <w:szCs w:val="20"/>
              </w:rPr>
              <w:t>3</w:t>
            </w: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23" w:type="dxa"/>
            <w:vAlign w:val="top"/>
          </w:tcPr>
          <w:p>
            <w:pPr>
              <w:pStyle w:val="8"/>
              <w:spacing w:before="86" w:line="190" w:lineRule="auto"/>
              <w:ind w:left="295"/>
              <w:rPr>
                <w:sz w:val="20"/>
                <w:szCs w:val="20"/>
              </w:rPr>
            </w:pPr>
            <w:r>
              <w:rPr>
                <w:sz w:val="20"/>
                <w:szCs w:val="20"/>
              </w:rPr>
              <w:t>JXW</w:t>
            </w:r>
            <w:r>
              <w:rPr>
                <w:spacing w:val="6"/>
                <w:sz w:val="20"/>
                <w:szCs w:val="20"/>
              </w:rPr>
              <w:t>10106</w:t>
            </w:r>
          </w:p>
        </w:tc>
        <w:tc>
          <w:tcPr>
            <w:tcW w:w="2668" w:type="dxa"/>
            <w:vAlign w:val="top"/>
          </w:tcPr>
          <w:p>
            <w:pPr>
              <w:pStyle w:val="8"/>
              <w:spacing w:before="53" w:line="228" w:lineRule="auto"/>
              <w:ind w:left="113"/>
              <w:rPr>
                <w:sz w:val="20"/>
                <w:szCs w:val="20"/>
              </w:rPr>
            </w:pPr>
            <w:r>
              <w:rPr>
                <w:spacing w:val="6"/>
                <w:sz w:val="20"/>
                <w:szCs w:val="20"/>
              </w:rPr>
              <w:t>社会医学</w:t>
            </w:r>
          </w:p>
        </w:tc>
        <w:tc>
          <w:tcPr>
            <w:tcW w:w="855" w:type="dxa"/>
            <w:vAlign w:val="top"/>
          </w:tcPr>
          <w:p>
            <w:pPr>
              <w:pStyle w:val="8"/>
              <w:spacing w:before="86" w:line="189" w:lineRule="auto"/>
              <w:ind w:left="332"/>
              <w:rPr>
                <w:sz w:val="20"/>
                <w:szCs w:val="20"/>
              </w:rPr>
            </w:pPr>
            <w:r>
              <w:rPr>
                <w:spacing w:val="-2"/>
                <w:sz w:val="20"/>
                <w:szCs w:val="20"/>
              </w:rPr>
              <w:t>34</w:t>
            </w:r>
          </w:p>
        </w:tc>
        <w:tc>
          <w:tcPr>
            <w:tcW w:w="675" w:type="dxa"/>
            <w:vAlign w:val="top"/>
          </w:tcPr>
          <w:p>
            <w:pPr>
              <w:pStyle w:val="8"/>
              <w:spacing w:before="86" w:line="189" w:lineRule="auto"/>
              <w:ind w:left="239"/>
              <w:rPr>
                <w:sz w:val="20"/>
                <w:szCs w:val="20"/>
              </w:rPr>
            </w:pPr>
            <w:r>
              <w:rPr>
                <w:spacing w:val="-1"/>
                <w:sz w:val="20"/>
                <w:szCs w:val="20"/>
              </w:rPr>
              <w:t>26</w:t>
            </w:r>
          </w:p>
        </w:tc>
        <w:tc>
          <w:tcPr>
            <w:tcW w:w="780" w:type="dxa"/>
            <w:vAlign w:val="top"/>
          </w:tcPr>
          <w:p>
            <w:pPr>
              <w:pStyle w:val="8"/>
              <w:spacing w:before="86" w:line="189" w:lineRule="auto"/>
              <w:ind w:left="342"/>
              <w:rPr>
                <w:sz w:val="20"/>
                <w:szCs w:val="20"/>
              </w:rPr>
            </w:pPr>
            <w:r>
              <w:rPr>
                <w:sz w:val="20"/>
                <w:szCs w:val="20"/>
              </w:rPr>
              <w:t>8</w:t>
            </w:r>
          </w:p>
        </w:tc>
        <w:tc>
          <w:tcPr>
            <w:tcW w:w="869" w:type="dxa"/>
            <w:vAlign w:val="top"/>
          </w:tcPr>
          <w:p>
            <w:pPr>
              <w:pStyle w:val="8"/>
              <w:spacing w:before="86" w:line="189" w:lineRule="auto"/>
              <w:ind w:left="389"/>
              <w:rPr>
                <w:sz w:val="20"/>
                <w:szCs w:val="20"/>
              </w:rPr>
            </w:pPr>
            <w:r>
              <w:rPr>
                <w:sz w:val="20"/>
                <w:szCs w:val="20"/>
              </w:rPr>
              <w:t>2</w:t>
            </w:r>
          </w:p>
        </w:tc>
        <w:tc>
          <w:tcPr>
            <w:tcW w:w="765" w:type="dxa"/>
            <w:vAlign w:val="top"/>
          </w:tcPr>
          <w:p>
            <w:pPr>
              <w:pStyle w:val="8"/>
              <w:spacing w:before="93" w:line="183" w:lineRule="auto"/>
              <w:ind w:left="287"/>
              <w:rPr>
                <w:sz w:val="20"/>
                <w:szCs w:val="20"/>
              </w:rPr>
            </w:pPr>
            <w:r>
              <w:rPr>
                <w:sz w:val="20"/>
                <w:szCs w:val="20"/>
              </w:rPr>
              <w:t>二</w:t>
            </w:r>
          </w:p>
        </w:tc>
        <w:tc>
          <w:tcPr>
            <w:tcW w:w="952" w:type="dxa"/>
            <w:vAlign w:val="top"/>
          </w:tcPr>
          <w:p>
            <w:pPr>
              <w:pStyle w:val="8"/>
              <w:spacing w:before="86" w:line="189" w:lineRule="auto"/>
              <w:ind w:left="435"/>
              <w:rPr>
                <w:sz w:val="20"/>
                <w:szCs w:val="20"/>
              </w:rPr>
            </w:pPr>
            <w:r>
              <w:rPr>
                <w:sz w:val="20"/>
                <w:szCs w:val="20"/>
              </w:rPr>
              <w:t>3</w:t>
            </w: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23" w:type="dxa"/>
            <w:vAlign w:val="top"/>
          </w:tcPr>
          <w:p>
            <w:pPr>
              <w:pStyle w:val="8"/>
              <w:spacing w:before="87" w:line="190" w:lineRule="auto"/>
              <w:ind w:left="295"/>
              <w:rPr>
                <w:sz w:val="20"/>
                <w:szCs w:val="20"/>
              </w:rPr>
            </w:pPr>
            <w:r>
              <w:rPr>
                <w:sz w:val="20"/>
                <w:szCs w:val="20"/>
              </w:rPr>
              <w:t>JXW</w:t>
            </w:r>
            <w:r>
              <w:rPr>
                <w:spacing w:val="6"/>
                <w:sz w:val="20"/>
                <w:szCs w:val="20"/>
              </w:rPr>
              <w:t>04144</w:t>
            </w:r>
          </w:p>
        </w:tc>
        <w:tc>
          <w:tcPr>
            <w:tcW w:w="2668" w:type="dxa"/>
            <w:vAlign w:val="top"/>
          </w:tcPr>
          <w:p>
            <w:pPr>
              <w:pStyle w:val="8"/>
              <w:spacing w:before="54" w:line="229" w:lineRule="auto"/>
              <w:ind w:left="113"/>
              <w:rPr>
                <w:sz w:val="20"/>
                <w:szCs w:val="20"/>
              </w:rPr>
            </w:pPr>
            <w:r>
              <w:rPr>
                <w:spacing w:val="6"/>
                <w:sz w:val="20"/>
                <w:szCs w:val="20"/>
              </w:rPr>
              <w:t>预防医学</w:t>
            </w:r>
          </w:p>
        </w:tc>
        <w:tc>
          <w:tcPr>
            <w:tcW w:w="855" w:type="dxa"/>
            <w:vAlign w:val="top"/>
          </w:tcPr>
          <w:p>
            <w:pPr>
              <w:pStyle w:val="8"/>
              <w:spacing w:before="87" w:line="189" w:lineRule="auto"/>
              <w:ind w:left="331"/>
              <w:rPr>
                <w:sz w:val="20"/>
                <w:szCs w:val="20"/>
              </w:rPr>
            </w:pPr>
            <w:r>
              <w:rPr>
                <w:spacing w:val="-1"/>
                <w:sz w:val="20"/>
                <w:szCs w:val="20"/>
              </w:rPr>
              <w:t>26</w:t>
            </w:r>
          </w:p>
        </w:tc>
        <w:tc>
          <w:tcPr>
            <w:tcW w:w="675" w:type="dxa"/>
            <w:vAlign w:val="top"/>
          </w:tcPr>
          <w:p>
            <w:pPr>
              <w:pStyle w:val="8"/>
              <w:spacing w:before="87" w:line="189" w:lineRule="auto"/>
              <w:ind w:left="239"/>
              <w:rPr>
                <w:sz w:val="20"/>
                <w:szCs w:val="20"/>
              </w:rPr>
            </w:pPr>
            <w:r>
              <w:rPr>
                <w:spacing w:val="-1"/>
                <w:sz w:val="20"/>
                <w:szCs w:val="20"/>
              </w:rPr>
              <w:t>20</w:t>
            </w:r>
          </w:p>
        </w:tc>
        <w:tc>
          <w:tcPr>
            <w:tcW w:w="780" w:type="dxa"/>
            <w:vAlign w:val="top"/>
          </w:tcPr>
          <w:p>
            <w:pPr>
              <w:pStyle w:val="8"/>
              <w:spacing w:before="87" w:line="189" w:lineRule="auto"/>
              <w:ind w:left="343"/>
              <w:rPr>
                <w:sz w:val="20"/>
                <w:szCs w:val="20"/>
              </w:rPr>
            </w:pPr>
            <w:r>
              <w:rPr>
                <w:sz w:val="20"/>
                <w:szCs w:val="20"/>
              </w:rPr>
              <w:t>6</w:t>
            </w:r>
          </w:p>
        </w:tc>
        <w:tc>
          <w:tcPr>
            <w:tcW w:w="869" w:type="dxa"/>
            <w:vAlign w:val="top"/>
          </w:tcPr>
          <w:p>
            <w:pPr>
              <w:pStyle w:val="8"/>
              <w:spacing w:before="86" w:line="190" w:lineRule="auto"/>
              <w:ind w:left="297"/>
              <w:rPr>
                <w:sz w:val="20"/>
                <w:szCs w:val="20"/>
              </w:rPr>
            </w:pPr>
            <w:r>
              <w:rPr>
                <w:spacing w:val="-3"/>
                <w:sz w:val="20"/>
                <w:szCs w:val="20"/>
              </w:rPr>
              <w:t>1.5</w:t>
            </w:r>
          </w:p>
        </w:tc>
        <w:tc>
          <w:tcPr>
            <w:tcW w:w="765" w:type="dxa"/>
            <w:vAlign w:val="top"/>
          </w:tcPr>
          <w:p>
            <w:pPr>
              <w:pStyle w:val="8"/>
              <w:spacing w:before="93" w:line="183" w:lineRule="auto"/>
              <w:ind w:left="287"/>
              <w:rPr>
                <w:sz w:val="20"/>
                <w:szCs w:val="20"/>
              </w:rPr>
            </w:pPr>
            <w:r>
              <w:rPr>
                <w:sz w:val="20"/>
                <w:szCs w:val="20"/>
              </w:rPr>
              <w:t>二</w:t>
            </w:r>
          </w:p>
        </w:tc>
        <w:tc>
          <w:tcPr>
            <w:tcW w:w="952" w:type="dxa"/>
            <w:vAlign w:val="top"/>
          </w:tcPr>
          <w:p>
            <w:pPr>
              <w:pStyle w:val="8"/>
              <w:spacing w:before="87" w:line="189" w:lineRule="auto"/>
              <w:ind w:left="430"/>
              <w:rPr>
                <w:sz w:val="20"/>
                <w:szCs w:val="20"/>
              </w:rPr>
            </w:pPr>
            <w:r>
              <w:rPr>
                <w:sz w:val="20"/>
                <w:szCs w:val="20"/>
              </w:rPr>
              <w:t>4</w:t>
            </w: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23" w:type="dxa"/>
            <w:vAlign w:val="top"/>
          </w:tcPr>
          <w:p>
            <w:pPr>
              <w:pStyle w:val="8"/>
              <w:spacing w:before="87" w:line="190" w:lineRule="auto"/>
              <w:ind w:left="295"/>
              <w:rPr>
                <w:sz w:val="20"/>
                <w:szCs w:val="20"/>
              </w:rPr>
            </w:pPr>
            <w:r>
              <w:rPr>
                <w:sz w:val="20"/>
                <w:szCs w:val="20"/>
              </w:rPr>
              <w:t>JXW</w:t>
            </w:r>
            <w:r>
              <w:rPr>
                <w:spacing w:val="6"/>
                <w:sz w:val="20"/>
                <w:szCs w:val="20"/>
              </w:rPr>
              <w:t>07190</w:t>
            </w:r>
          </w:p>
        </w:tc>
        <w:tc>
          <w:tcPr>
            <w:tcW w:w="2668" w:type="dxa"/>
            <w:vAlign w:val="top"/>
          </w:tcPr>
          <w:p>
            <w:pPr>
              <w:pStyle w:val="8"/>
              <w:spacing w:before="55" w:line="228" w:lineRule="auto"/>
              <w:ind w:left="131"/>
              <w:rPr>
                <w:sz w:val="20"/>
                <w:szCs w:val="20"/>
              </w:rPr>
            </w:pPr>
            <w:r>
              <w:rPr>
                <w:spacing w:val="5"/>
                <w:sz w:val="20"/>
                <w:szCs w:val="20"/>
              </w:rPr>
              <w:t>中医养生与食疗学</w:t>
            </w:r>
            <w:r>
              <w:rPr>
                <w:spacing w:val="-37"/>
                <w:sz w:val="20"/>
                <w:szCs w:val="20"/>
              </w:rPr>
              <w:t xml:space="preserve"> </w:t>
            </w:r>
            <w:r>
              <w:rPr>
                <w:spacing w:val="5"/>
                <w:sz w:val="20"/>
                <w:szCs w:val="20"/>
              </w:rPr>
              <w:t>A</w:t>
            </w:r>
          </w:p>
        </w:tc>
        <w:tc>
          <w:tcPr>
            <w:tcW w:w="855" w:type="dxa"/>
            <w:vAlign w:val="top"/>
          </w:tcPr>
          <w:p>
            <w:pPr>
              <w:pStyle w:val="8"/>
              <w:spacing w:before="88" w:line="189" w:lineRule="auto"/>
              <w:ind w:left="332"/>
              <w:rPr>
                <w:sz w:val="20"/>
                <w:szCs w:val="20"/>
              </w:rPr>
            </w:pPr>
            <w:r>
              <w:rPr>
                <w:spacing w:val="-2"/>
                <w:sz w:val="20"/>
                <w:szCs w:val="20"/>
              </w:rPr>
              <w:t>34</w:t>
            </w:r>
          </w:p>
        </w:tc>
        <w:tc>
          <w:tcPr>
            <w:tcW w:w="675" w:type="dxa"/>
            <w:vAlign w:val="top"/>
          </w:tcPr>
          <w:p>
            <w:pPr>
              <w:pStyle w:val="8"/>
              <w:spacing w:before="86" w:line="190" w:lineRule="auto"/>
              <w:ind w:left="252"/>
              <w:rPr>
                <w:sz w:val="20"/>
                <w:szCs w:val="20"/>
              </w:rPr>
            </w:pPr>
            <w:r>
              <w:rPr>
                <w:spacing w:val="-7"/>
                <w:sz w:val="20"/>
                <w:szCs w:val="20"/>
              </w:rPr>
              <w:t>18</w:t>
            </w:r>
          </w:p>
        </w:tc>
        <w:tc>
          <w:tcPr>
            <w:tcW w:w="780" w:type="dxa"/>
            <w:vAlign w:val="top"/>
          </w:tcPr>
          <w:p>
            <w:pPr>
              <w:pStyle w:val="8"/>
              <w:spacing w:before="86" w:line="190" w:lineRule="auto"/>
              <w:ind w:left="306"/>
              <w:rPr>
                <w:sz w:val="20"/>
                <w:szCs w:val="20"/>
              </w:rPr>
            </w:pPr>
            <w:r>
              <w:rPr>
                <w:spacing w:val="-7"/>
                <w:sz w:val="20"/>
                <w:szCs w:val="20"/>
              </w:rPr>
              <w:t>16</w:t>
            </w:r>
          </w:p>
        </w:tc>
        <w:tc>
          <w:tcPr>
            <w:tcW w:w="869" w:type="dxa"/>
            <w:vAlign w:val="top"/>
          </w:tcPr>
          <w:p>
            <w:pPr>
              <w:pStyle w:val="8"/>
              <w:spacing w:before="87" w:line="189" w:lineRule="auto"/>
              <w:ind w:left="389"/>
              <w:rPr>
                <w:sz w:val="20"/>
                <w:szCs w:val="20"/>
              </w:rPr>
            </w:pPr>
            <w:r>
              <w:rPr>
                <w:sz w:val="20"/>
                <w:szCs w:val="20"/>
              </w:rPr>
              <w:t>2</w:t>
            </w:r>
          </w:p>
        </w:tc>
        <w:tc>
          <w:tcPr>
            <w:tcW w:w="765" w:type="dxa"/>
            <w:vAlign w:val="top"/>
          </w:tcPr>
          <w:p>
            <w:pPr>
              <w:pStyle w:val="8"/>
              <w:spacing w:before="94" w:line="183" w:lineRule="auto"/>
              <w:ind w:left="287"/>
              <w:rPr>
                <w:sz w:val="20"/>
                <w:szCs w:val="20"/>
              </w:rPr>
            </w:pPr>
            <w:r>
              <w:rPr>
                <w:sz w:val="20"/>
                <w:szCs w:val="20"/>
              </w:rPr>
              <w:t>二</w:t>
            </w:r>
          </w:p>
        </w:tc>
        <w:tc>
          <w:tcPr>
            <w:tcW w:w="952" w:type="dxa"/>
            <w:vAlign w:val="top"/>
          </w:tcPr>
          <w:p>
            <w:pPr>
              <w:pStyle w:val="8"/>
              <w:spacing w:before="87" w:line="189" w:lineRule="auto"/>
              <w:ind w:left="430"/>
              <w:rPr>
                <w:sz w:val="20"/>
                <w:szCs w:val="20"/>
              </w:rPr>
            </w:pPr>
            <w:r>
              <w:rPr>
                <w:sz w:val="20"/>
                <w:szCs w:val="20"/>
              </w:rPr>
              <w:t>4</w:t>
            </w:r>
          </w:p>
        </w:tc>
        <w:tc>
          <w:tcPr>
            <w:tcW w:w="7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091" w:type="dxa"/>
            <w:gridSpan w:val="2"/>
            <w:vAlign w:val="top"/>
          </w:tcPr>
          <w:p>
            <w:pPr>
              <w:pStyle w:val="8"/>
              <w:spacing w:before="55" w:line="230" w:lineRule="auto"/>
              <w:ind w:left="1449"/>
              <w:rPr>
                <w:sz w:val="20"/>
                <w:szCs w:val="20"/>
              </w:rPr>
            </w:pPr>
            <w:r>
              <w:rPr>
                <w:sz w:val="20"/>
                <w:szCs w:val="20"/>
              </w:rPr>
              <w:t>合计（4</w:t>
            </w:r>
            <w:r>
              <w:rPr>
                <w:spacing w:val="-14"/>
                <w:sz w:val="20"/>
                <w:szCs w:val="20"/>
              </w:rPr>
              <w:t xml:space="preserve"> </w:t>
            </w:r>
            <w:r>
              <w:rPr>
                <w:sz w:val="20"/>
                <w:szCs w:val="20"/>
              </w:rPr>
              <w:t>门）</w:t>
            </w:r>
          </w:p>
        </w:tc>
        <w:tc>
          <w:tcPr>
            <w:tcW w:w="855" w:type="dxa"/>
            <w:vAlign w:val="top"/>
          </w:tcPr>
          <w:p>
            <w:pPr>
              <w:pStyle w:val="8"/>
              <w:spacing w:before="87" w:line="190" w:lineRule="auto"/>
              <w:ind w:left="291"/>
              <w:rPr>
                <w:sz w:val="20"/>
                <w:szCs w:val="20"/>
              </w:rPr>
            </w:pPr>
            <w:r>
              <w:rPr>
                <w:spacing w:val="-4"/>
                <w:sz w:val="20"/>
                <w:szCs w:val="20"/>
              </w:rPr>
              <w:t>120</w:t>
            </w:r>
          </w:p>
        </w:tc>
        <w:tc>
          <w:tcPr>
            <w:tcW w:w="675" w:type="dxa"/>
            <w:vAlign w:val="top"/>
          </w:tcPr>
          <w:p>
            <w:pPr>
              <w:pStyle w:val="8"/>
              <w:spacing w:before="88" w:line="189" w:lineRule="auto"/>
              <w:ind w:left="237"/>
              <w:rPr>
                <w:sz w:val="20"/>
                <w:szCs w:val="20"/>
              </w:rPr>
            </w:pPr>
            <w:r>
              <w:rPr>
                <w:sz w:val="20"/>
                <w:szCs w:val="20"/>
              </w:rPr>
              <w:t>84</w:t>
            </w:r>
          </w:p>
        </w:tc>
        <w:tc>
          <w:tcPr>
            <w:tcW w:w="780" w:type="dxa"/>
            <w:vAlign w:val="top"/>
          </w:tcPr>
          <w:p>
            <w:pPr>
              <w:pStyle w:val="8"/>
              <w:spacing w:before="88" w:line="189" w:lineRule="auto"/>
              <w:ind w:left="295"/>
              <w:rPr>
                <w:sz w:val="20"/>
                <w:szCs w:val="20"/>
              </w:rPr>
            </w:pPr>
            <w:r>
              <w:rPr>
                <w:spacing w:val="-2"/>
                <w:sz w:val="20"/>
                <w:szCs w:val="20"/>
              </w:rPr>
              <w:t>36</w:t>
            </w:r>
          </w:p>
        </w:tc>
        <w:tc>
          <w:tcPr>
            <w:tcW w:w="869" w:type="dxa"/>
            <w:vAlign w:val="top"/>
          </w:tcPr>
          <w:p>
            <w:pPr>
              <w:pStyle w:val="8"/>
              <w:spacing w:before="90" w:line="187" w:lineRule="auto"/>
              <w:ind w:left="392"/>
              <w:rPr>
                <w:sz w:val="20"/>
                <w:szCs w:val="20"/>
              </w:rPr>
            </w:pPr>
            <w:r>
              <w:rPr>
                <w:sz w:val="20"/>
                <w:szCs w:val="20"/>
              </w:rPr>
              <w:t>7</w:t>
            </w:r>
          </w:p>
        </w:tc>
        <w:tc>
          <w:tcPr>
            <w:tcW w:w="765" w:type="dxa"/>
            <w:vAlign w:val="top"/>
          </w:tcPr>
          <w:p>
            <w:pPr>
              <w:rPr>
                <w:rFonts w:ascii="Arial"/>
                <w:sz w:val="21"/>
              </w:rPr>
            </w:pPr>
          </w:p>
        </w:tc>
        <w:tc>
          <w:tcPr>
            <w:tcW w:w="952" w:type="dxa"/>
            <w:vAlign w:val="top"/>
          </w:tcPr>
          <w:p>
            <w:pPr>
              <w:rPr>
                <w:rFonts w:ascii="Arial"/>
                <w:sz w:val="21"/>
              </w:rPr>
            </w:pPr>
          </w:p>
        </w:tc>
        <w:tc>
          <w:tcPr>
            <w:tcW w:w="709"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8" w:type="default"/>
          <w:pgSz w:w="11905" w:h="16839"/>
          <w:pgMar w:top="1431" w:right="1102" w:bottom="1048" w:left="1101" w:header="0" w:footer="888" w:gutter="0"/>
          <w:cols w:space="720" w:num="1"/>
        </w:sectPr>
      </w:pPr>
    </w:p>
    <w:p>
      <w:pPr>
        <w:pStyle w:val="2"/>
        <w:spacing w:before="47" w:line="221" w:lineRule="auto"/>
        <w:ind w:left="1047"/>
      </w:pPr>
      <w:r>
        <w:rPr>
          <w:spacing w:val="-3"/>
          <w14:textOutline w14:w="4358" w14:cap="sq" w14:cmpd="sng">
            <w14:solidFill>
              <w14:srgbClr w14:val="000000"/>
            </w14:solidFill>
            <w14:prstDash w14:val="solid"/>
            <w14:bevel/>
          </w14:textOutline>
        </w:rPr>
        <w:t>（三）专业课程</w:t>
      </w:r>
    </w:p>
    <w:p>
      <w:pPr>
        <w:pStyle w:val="2"/>
        <w:spacing w:before="25" w:line="220" w:lineRule="auto"/>
        <w:ind w:left="1053"/>
        <w:outlineLvl w:val="6"/>
      </w:pPr>
      <w:r>
        <w:rPr>
          <w:spacing w:val="-3"/>
          <w14:textOutline w14:w="4358" w14:cap="sq" w14:cmpd="sng">
            <w14:solidFill>
              <w14:srgbClr w14:val="000000"/>
            </w14:solidFill>
            <w14:prstDash w14:val="solid"/>
            <w14:bevel/>
          </w14:textOutline>
        </w:rPr>
        <w:t>1.必修课程</w:t>
      </w:r>
      <w:r>
        <w:rPr>
          <w:spacing w:val="-3"/>
        </w:rPr>
        <w:t xml:space="preserve"> </w:t>
      </w:r>
      <w:r>
        <w:rPr>
          <w:spacing w:val="-3"/>
          <w14:textOutline w14:w="4358" w14:cap="sq" w14:cmpd="sng">
            <w14:solidFill>
              <w14:srgbClr w14:val="000000"/>
            </w14:solidFill>
            <w14:prstDash w14:val="solid"/>
            <w14:bevel/>
          </w14:textOutline>
        </w:rPr>
        <w:t>（56.5</w:t>
      </w:r>
      <w:r>
        <w:rPr>
          <w:spacing w:val="-34"/>
        </w:rPr>
        <w:t xml:space="preserve"> </w:t>
      </w:r>
      <w:r>
        <w:rPr>
          <w:spacing w:val="-3"/>
          <w14:textOutline w14:w="4358" w14:cap="sq" w14:cmpd="sng">
            <w14:solidFill>
              <w14:srgbClr w14:val="000000"/>
            </w14:solidFill>
            <w14:prstDash w14:val="solid"/>
            <w14:bevel/>
          </w14:textOutline>
        </w:rPr>
        <w:t>学分）</w:t>
      </w:r>
    </w:p>
    <w:p>
      <w:pPr>
        <w:spacing w:line="82" w:lineRule="exact"/>
      </w:pPr>
    </w:p>
    <w:tbl>
      <w:tblPr>
        <w:tblStyle w:val="9"/>
        <w:tblW w:w="9713" w:type="dxa"/>
        <w:tblInd w:w="1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3"/>
        <w:gridCol w:w="2319"/>
        <w:gridCol w:w="914"/>
        <w:gridCol w:w="889"/>
        <w:gridCol w:w="858"/>
        <w:gridCol w:w="1133"/>
        <w:gridCol w:w="733"/>
        <w:gridCol w:w="783"/>
        <w:gridCol w:w="7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313" w:type="dxa"/>
            <w:vAlign w:val="top"/>
          </w:tcPr>
          <w:p>
            <w:pPr>
              <w:pStyle w:val="8"/>
              <w:spacing w:before="56" w:line="228" w:lineRule="auto"/>
              <w:ind w:left="240"/>
              <w:rPr>
                <w:sz w:val="20"/>
                <w:szCs w:val="20"/>
              </w:rPr>
            </w:pPr>
            <w:r>
              <w:rPr>
                <w:spacing w:val="7"/>
                <w:sz w:val="20"/>
                <w:szCs w:val="20"/>
              </w:rPr>
              <w:t>课程代码</w:t>
            </w:r>
          </w:p>
        </w:tc>
        <w:tc>
          <w:tcPr>
            <w:tcW w:w="2319" w:type="dxa"/>
            <w:vAlign w:val="top"/>
          </w:tcPr>
          <w:p>
            <w:pPr>
              <w:pStyle w:val="8"/>
              <w:spacing w:before="56" w:line="229" w:lineRule="auto"/>
              <w:ind w:left="742"/>
              <w:rPr>
                <w:sz w:val="20"/>
                <w:szCs w:val="20"/>
              </w:rPr>
            </w:pPr>
            <w:r>
              <w:rPr>
                <w:spacing w:val="7"/>
                <w:sz w:val="20"/>
                <w:szCs w:val="20"/>
              </w:rPr>
              <w:t>课程名称</w:t>
            </w:r>
          </w:p>
        </w:tc>
        <w:tc>
          <w:tcPr>
            <w:tcW w:w="914" w:type="dxa"/>
            <w:vAlign w:val="top"/>
          </w:tcPr>
          <w:p>
            <w:pPr>
              <w:pStyle w:val="8"/>
              <w:spacing w:before="55" w:line="230" w:lineRule="auto"/>
              <w:ind w:left="149"/>
              <w:rPr>
                <w:sz w:val="20"/>
                <w:szCs w:val="20"/>
              </w:rPr>
            </w:pPr>
            <w:r>
              <w:rPr>
                <w:spacing w:val="6"/>
                <w:sz w:val="20"/>
                <w:szCs w:val="20"/>
              </w:rPr>
              <w:t>总学时</w:t>
            </w:r>
          </w:p>
        </w:tc>
        <w:tc>
          <w:tcPr>
            <w:tcW w:w="889" w:type="dxa"/>
            <w:vAlign w:val="top"/>
          </w:tcPr>
          <w:p>
            <w:pPr>
              <w:pStyle w:val="8"/>
              <w:spacing w:before="56" w:line="235" w:lineRule="auto"/>
              <w:ind w:left="243"/>
              <w:rPr>
                <w:sz w:val="20"/>
                <w:szCs w:val="20"/>
              </w:rPr>
            </w:pPr>
            <w:r>
              <w:rPr>
                <w:spacing w:val="3"/>
                <w:sz w:val="20"/>
                <w:szCs w:val="20"/>
              </w:rPr>
              <w:t>理论</w:t>
            </w:r>
          </w:p>
        </w:tc>
        <w:tc>
          <w:tcPr>
            <w:tcW w:w="858" w:type="dxa"/>
            <w:vAlign w:val="top"/>
          </w:tcPr>
          <w:p>
            <w:pPr>
              <w:pStyle w:val="8"/>
              <w:spacing w:before="56" w:line="229" w:lineRule="auto"/>
              <w:ind w:left="230"/>
              <w:rPr>
                <w:sz w:val="20"/>
                <w:szCs w:val="20"/>
              </w:rPr>
            </w:pPr>
            <w:r>
              <w:rPr>
                <w:spacing w:val="2"/>
                <w:sz w:val="20"/>
                <w:szCs w:val="20"/>
              </w:rPr>
              <w:t>实践</w:t>
            </w:r>
          </w:p>
        </w:tc>
        <w:tc>
          <w:tcPr>
            <w:tcW w:w="1133" w:type="dxa"/>
            <w:vAlign w:val="top"/>
          </w:tcPr>
          <w:p>
            <w:pPr>
              <w:pStyle w:val="8"/>
              <w:spacing w:before="56" w:line="229" w:lineRule="auto"/>
              <w:ind w:left="367"/>
              <w:rPr>
                <w:sz w:val="20"/>
                <w:szCs w:val="20"/>
              </w:rPr>
            </w:pPr>
            <w:r>
              <w:rPr>
                <w:spacing w:val="2"/>
                <w:sz w:val="20"/>
                <w:szCs w:val="20"/>
              </w:rPr>
              <w:t>学分</w:t>
            </w:r>
          </w:p>
        </w:tc>
        <w:tc>
          <w:tcPr>
            <w:tcW w:w="733" w:type="dxa"/>
            <w:vAlign w:val="top"/>
          </w:tcPr>
          <w:p>
            <w:pPr>
              <w:pStyle w:val="8"/>
              <w:spacing w:before="56" w:line="228" w:lineRule="auto"/>
              <w:ind w:left="165"/>
              <w:rPr>
                <w:sz w:val="20"/>
                <w:szCs w:val="20"/>
              </w:rPr>
            </w:pPr>
            <w:r>
              <w:rPr>
                <w:spacing w:val="4"/>
                <w:sz w:val="20"/>
                <w:szCs w:val="20"/>
              </w:rPr>
              <w:t>年级</w:t>
            </w:r>
          </w:p>
        </w:tc>
        <w:tc>
          <w:tcPr>
            <w:tcW w:w="783" w:type="dxa"/>
            <w:vAlign w:val="top"/>
          </w:tcPr>
          <w:p>
            <w:pPr>
              <w:pStyle w:val="8"/>
              <w:spacing w:before="56" w:line="229" w:lineRule="auto"/>
              <w:ind w:left="193"/>
              <w:rPr>
                <w:sz w:val="20"/>
                <w:szCs w:val="20"/>
              </w:rPr>
            </w:pPr>
            <w:r>
              <w:rPr>
                <w:spacing w:val="2"/>
                <w:sz w:val="20"/>
                <w:szCs w:val="20"/>
              </w:rPr>
              <w:t>学期</w:t>
            </w:r>
          </w:p>
        </w:tc>
        <w:tc>
          <w:tcPr>
            <w:tcW w:w="771" w:type="dxa"/>
            <w:vAlign w:val="top"/>
          </w:tcPr>
          <w:p>
            <w:pPr>
              <w:pStyle w:val="8"/>
              <w:spacing w:before="55" w:line="230" w:lineRule="auto"/>
              <w:ind w:left="184"/>
              <w:rPr>
                <w:sz w:val="20"/>
                <w:szCs w:val="20"/>
              </w:rPr>
            </w:pPr>
            <w:r>
              <w:rPr>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8"/>
              <w:spacing w:before="83" w:line="190" w:lineRule="auto"/>
              <w:ind w:left="240"/>
              <w:rPr>
                <w:sz w:val="20"/>
                <w:szCs w:val="20"/>
              </w:rPr>
            </w:pPr>
            <w:r>
              <w:rPr>
                <w:sz w:val="20"/>
                <w:szCs w:val="20"/>
              </w:rPr>
              <w:t>ZBW</w:t>
            </w:r>
            <w:r>
              <w:rPr>
                <w:spacing w:val="6"/>
                <w:sz w:val="20"/>
                <w:szCs w:val="20"/>
              </w:rPr>
              <w:t>07148</w:t>
            </w:r>
          </w:p>
        </w:tc>
        <w:tc>
          <w:tcPr>
            <w:tcW w:w="2319" w:type="dxa"/>
            <w:vAlign w:val="top"/>
          </w:tcPr>
          <w:p>
            <w:pPr>
              <w:pStyle w:val="8"/>
              <w:spacing w:before="52" w:line="228" w:lineRule="auto"/>
              <w:ind w:left="111"/>
              <w:rPr>
                <w:sz w:val="20"/>
                <w:szCs w:val="20"/>
              </w:rPr>
            </w:pPr>
            <w:r>
              <w:rPr>
                <w:spacing w:val="8"/>
                <w:sz w:val="20"/>
                <w:szCs w:val="20"/>
              </w:rPr>
              <w:t>助产学导论</w:t>
            </w:r>
          </w:p>
        </w:tc>
        <w:tc>
          <w:tcPr>
            <w:tcW w:w="914" w:type="dxa"/>
            <w:vAlign w:val="top"/>
          </w:tcPr>
          <w:p>
            <w:pPr>
              <w:pStyle w:val="8"/>
              <w:spacing w:before="84" w:line="189" w:lineRule="auto"/>
              <w:ind w:left="358"/>
              <w:rPr>
                <w:sz w:val="20"/>
                <w:szCs w:val="20"/>
              </w:rPr>
            </w:pPr>
            <w:r>
              <w:rPr>
                <w:spacing w:val="-1"/>
                <w:sz w:val="20"/>
                <w:szCs w:val="20"/>
              </w:rPr>
              <w:t>26</w:t>
            </w:r>
          </w:p>
        </w:tc>
        <w:tc>
          <w:tcPr>
            <w:tcW w:w="889" w:type="dxa"/>
            <w:vAlign w:val="top"/>
          </w:tcPr>
          <w:p>
            <w:pPr>
              <w:pStyle w:val="8"/>
              <w:spacing w:before="84" w:line="189" w:lineRule="auto"/>
              <w:ind w:left="349"/>
              <w:rPr>
                <w:sz w:val="20"/>
                <w:szCs w:val="20"/>
              </w:rPr>
            </w:pPr>
            <w:r>
              <w:rPr>
                <w:spacing w:val="-1"/>
                <w:sz w:val="20"/>
                <w:szCs w:val="20"/>
              </w:rPr>
              <w:t>20</w:t>
            </w:r>
          </w:p>
        </w:tc>
        <w:tc>
          <w:tcPr>
            <w:tcW w:w="858" w:type="dxa"/>
            <w:vAlign w:val="top"/>
          </w:tcPr>
          <w:p>
            <w:pPr>
              <w:pStyle w:val="8"/>
              <w:spacing w:before="84" w:line="189" w:lineRule="auto"/>
              <w:ind w:left="383"/>
              <w:rPr>
                <w:sz w:val="20"/>
                <w:szCs w:val="20"/>
              </w:rPr>
            </w:pPr>
            <w:r>
              <w:rPr>
                <w:sz w:val="20"/>
                <w:szCs w:val="20"/>
              </w:rPr>
              <w:t>6</w:t>
            </w:r>
          </w:p>
        </w:tc>
        <w:tc>
          <w:tcPr>
            <w:tcW w:w="1133" w:type="dxa"/>
            <w:vAlign w:val="top"/>
          </w:tcPr>
          <w:p>
            <w:pPr>
              <w:pStyle w:val="8"/>
              <w:spacing w:before="83" w:line="190" w:lineRule="auto"/>
              <w:ind w:left="432"/>
              <w:rPr>
                <w:sz w:val="20"/>
                <w:szCs w:val="20"/>
              </w:rPr>
            </w:pPr>
            <w:r>
              <w:rPr>
                <w:spacing w:val="-3"/>
                <w:sz w:val="20"/>
                <w:szCs w:val="20"/>
              </w:rPr>
              <w:t>1.5</w:t>
            </w:r>
          </w:p>
        </w:tc>
        <w:tc>
          <w:tcPr>
            <w:tcW w:w="733" w:type="dxa"/>
            <w:vAlign w:val="top"/>
          </w:tcPr>
          <w:p>
            <w:pPr>
              <w:pStyle w:val="8"/>
              <w:spacing w:before="130" w:line="155" w:lineRule="exact"/>
              <w:ind w:left="273"/>
              <w:rPr>
                <w:sz w:val="20"/>
                <w:szCs w:val="20"/>
              </w:rPr>
            </w:pPr>
            <w:r>
              <w:rPr>
                <w:position w:val="-4"/>
                <w:sz w:val="20"/>
                <w:szCs w:val="20"/>
              </w:rPr>
              <w:t>一</w:t>
            </w:r>
          </w:p>
        </w:tc>
        <w:tc>
          <w:tcPr>
            <w:tcW w:w="783" w:type="dxa"/>
            <w:vAlign w:val="top"/>
          </w:tcPr>
          <w:p>
            <w:pPr>
              <w:pStyle w:val="8"/>
              <w:spacing w:before="84" w:line="189" w:lineRule="auto"/>
              <w:ind w:left="361"/>
              <w:rPr>
                <w:sz w:val="20"/>
                <w:szCs w:val="20"/>
              </w:rPr>
            </w:pPr>
            <w:r>
              <w:rPr>
                <w:sz w:val="20"/>
                <w:szCs w:val="20"/>
              </w:rPr>
              <w:t>1</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8"/>
              <w:spacing w:before="85" w:line="189" w:lineRule="auto"/>
              <w:ind w:left="240"/>
              <w:rPr>
                <w:sz w:val="20"/>
                <w:szCs w:val="20"/>
              </w:rPr>
            </w:pPr>
            <w:r>
              <w:rPr>
                <w:sz w:val="20"/>
                <w:szCs w:val="20"/>
              </w:rPr>
              <w:t>ZBW</w:t>
            </w:r>
            <w:r>
              <w:rPr>
                <w:spacing w:val="6"/>
                <w:sz w:val="20"/>
                <w:szCs w:val="20"/>
              </w:rPr>
              <w:t>07040</w:t>
            </w:r>
          </w:p>
        </w:tc>
        <w:tc>
          <w:tcPr>
            <w:tcW w:w="2319" w:type="dxa"/>
            <w:vAlign w:val="top"/>
          </w:tcPr>
          <w:p>
            <w:pPr>
              <w:pStyle w:val="8"/>
              <w:spacing w:before="52" w:line="228" w:lineRule="auto"/>
              <w:ind w:left="111"/>
              <w:rPr>
                <w:sz w:val="20"/>
                <w:szCs w:val="20"/>
              </w:rPr>
            </w:pPr>
            <w:r>
              <w:rPr>
                <w:spacing w:val="8"/>
                <w:sz w:val="20"/>
                <w:szCs w:val="20"/>
              </w:rPr>
              <w:t>助产人文关怀★</w:t>
            </w:r>
          </w:p>
        </w:tc>
        <w:tc>
          <w:tcPr>
            <w:tcW w:w="914" w:type="dxa"/>
            <w:vAlign w:val="top"/>
          </w:tcPr>
          <w:p>
            <w:pPr>
              <w:pStyle w:val="8"/>
              <w:spacing w:before="85" w:line="189" w:lineRule="auto"/>
              <w:ind w:left="360"/>
              <w:rPr>
                <w:sz w:val="20"/>
                <w:szCs w:val="20"/>
              </w:rPr>
            </w:pPr>
            <w:r>
              <w:rPr>
                <w:spacing w:val="-2"/>
                <w:sz w:val="20"/>
                <w:szCs w:val="20"/>
              </w:rPr>
              <w:t>34</w:t>
            </w:r>
          </w:p>
        </w:tc>
        <w:tc>
          <w:tcPr>
            <w:tcW w:w="889" w:type="dxa"/>
            <w:vAlign w:val="top"/>
          </w:tcPr>
          <w:p>
            <w:pPr>
              <w:pStyle w:val="8"/>
              <w:spacing w:before="84" w:line="189" w:lineRule="auto"/>
              <w:ind w:left="349"/>
              <w:rPr>
                <w:sz w:val="20"/>
                <w:szCs w:val="20"/>
              </w:rPr>
            </w:pPr>
            <w:r>
              <w:rPr>
                <w:spacing w:val="-1"/>
                <w:sz w:val="20"/>
                <w:szCs w:val="20"/>
              </w:rPr>
              <w:t>22</w:t>
            </w:r>
          </w:p>
        </w:tc>
        <w:tc>
          <w:tcPr>
            <w:tcW w:w="858" w:type="dxa"/>
            <w:vAlign w:val="top"/>
          </w:tcPr>
          <w:p>
            <w:pPr>
              <w:pStyle w:val="8"/>
              <w:spacing w:before="84" w:line="189" w:lineRule="auto"/>
              <w:ind w:left="346"/>
              <w:rPr>
                <w:sz w:val="20"/>
                <w:szCs w:val="20"/>
              </w:rPr>
            </w:pPr>
            <w:r>
              <w:rPr>
                <w:spacing w:val="-7"/>
                <w:sz w:val="20"/>
                <w:szCs w:val="20"/>
              </w:rPr>
              <w:t>12</w:t>
            </w:r>
          </w:p>
        </w:tc>
        <w:tc>
          <w:tcPr>
            <w:tcW w:w="1133" w:type="dxa"/>
            <w:vAlign w:val="top"/>
          </w:tcPr>
          <w:p>
            <w:pPr>
              <w:pStyle w:val="8"/>
              <w:spacing w:before="84" w:line="189" w:lineRule="auto"/>
              <w:ind w:left="522"/>
              <w:rPr>
                <w:sz w:val="20"/>
                <w:szCs w:val="20"/>
              </w:rPr>
            </w:pPr>
            <w:r>
              <w:rPr>
                <w:sz w:val="20"/>
                <w:szCs w:val="20"/>
              </w:rPr>
              <w:t>2</w:t>
            </w:r>
          </w:p>
        </w:tc>
        <w:tc>
          <w:tcPr>
            <w:tcW w:w="733" w:type="dxa"/>
            <w:vAlign w:val="top"/>
          </w:tcPr>
          <w:p>
            <w:pPr>
              <w:pStyle w:val="8"/>
              <w:spacing w:before="130" w:line="156" w:lineRule="exact"/>
              <w:ind w:left="273"/>
              <w:rPr>
                <w:sz w:val="20"/>
                <w:szCs w:val="20"/>
              </w:rPr>
            </w:pPr>
            <w:r>
              <w:rPr>
                <w:position w:val="-4"/>
                <w:sz w:val="20"/>
                <w:szCs w:val="20"/>
              </w:rPr>
              <w:t>一</w:t>
            </w:r>
          </w:p>
        </w:tc>
        <w:tc>
          <w:tcPr>
            <w:tcW w:w="783" w:type="dxa"/>
            <w:vAlign w:val="top"/>
          </w:tcPr>
          <w:p>
            <w:pPr>
              <w:pStyle w:val="8"/>
              <w:spacing w:before="84" w:line="189" w:lineRule="auto"/>
              <w:ind w:left="348"/>
              <w:rPr>
                <w:sz w:val="20"/>
                <w:szCs w:val="20"/>
              </w:rPr>
            </w:pPr>
            <w:r>
              <w:rPr>
                <w:sz w:val="20"/>
                <w:szCs w:val="20"/>
              </w:rPr>
              <w:t>2</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86" w:line="190" w:lineRule="auto"/>
              <w:ind w:left="240"/>
              <w:rPr>
                <w:sz w:val="20"/>
                <w:szCs w:val="20"/>
              </w:rPr>
            </w:pPr>
            <w:r>
              <w:rPr>
                <w:sz w:val="20"/>
                <w:szCs w:val="20"/>
              </w:rPr>
              <w:t>ZBW</w:t>
            </w:r>
            <w:r>
              <w:rPr>
                <w:spacing w:val="6"/>
                <w:sz w:val="20"/>
                <w:szCs w:val="20"/>
              </w:rPr>
              <w:t>07041</w:t>
            </w:r>
          </w:p>
        </w:tc>
        <w:tc>
          <w:tcPr>
            <w:tcW w:w="2319" w:type="dxa"/>
            <w:vAlign w:val="top"/>
          </w:tcPr>
          <w:p>
            <w:pPr>
              <w:pStyle w:val="8"/>
              <w:spacing w:before="54" w:line="228" w:lineRule="auto"/>
              <w:ind w:left="111"/>
              <w:rPr>
                <w:sz w:val="20"/>
                <w:szCs w:val="20"/>
              </w:rPr>
            </w:pPr>
            <w:r>
              <w:rPr>
                <w:spacing w:val="8"/>
                <w:sz w:val="20"/>
                <w:szCs w:val="20"/>
              </w:rPr>
              <w:t>科研方法与实践</w:t>
            </w:r>
          </w:p>
        </w:tc>
        <w:tc>
          <w:tcPr>
            <w:tcW w:w="914" w:type="dxa"/>
            <w:vAlign w:val="top"/>
          </w:tcPr>
          <w:p>
            <w:pPr>
              <w:pStyle w:val="8"/>
              <w:spacing w:before="88" w:line="189" w:lineRule="auto"/>
              <w:ind w:left="358"/>
              <w:rPr>
                <w:sz w:val="20"/>
                <w:szCs w:val="20"/>
              </w:rPr>
            </w:pPr>
            <w:r>
              <w:rPr>
                <w:spacing w:val="-1"/>
                <w:sz w:val="20"/>
                <w:szCs w:val="20"/>
              </w:rPr>
              <w:t>26</w:t>
            </w:r>
          </w:p>
        </w:tc>
        <w:tc>
          <w:tcPr>
            <w:tcW w:w="889" w:type="dxa"/>
            <w:vAlign w:val="top"/>
          </w:tcPr>
          <w:p>
            <w:pPr>
              <w:pStyle w:val="8"/>
              <w:spacing w:before="88" w:line="189" w:lineRule="auto"/>
              <w:ind w:left="349"/>
              <w:rPr>
                <w:sz w:val="20"/>
                <w:szCs w:val="20"/>
              </w:rPr>
            </w:pPr>
            <w:r>
              <w:rPr>
                <w:spacing w:val="-1"/>
                <w:sz w:val="20"/>
                <w:szCs w:val="20"/>
              </w:rPr>
              <w:t>20</w:t>
            </w:r>
          </w:p>
        </w:tc>
        <w:tc>
          <w:tcPr>
            <w:tcW w:w="858" w:type="dxa"/>
            <w:vAlign w:val="top"/>
          </w:tcPr>
          <w:p>
            <w:pPr>
              <w:pStyle w:val="8"/>
              <w:spacing w:before="88" w:line="189" w:lineRule="auto"/>
              <w:ind w:left="383"/>
              <w:rPr>
                <w:sz w:val="20"/>
                <w:szCs w:val="20"/>
              </w:rPr>
            </w:pPr>
            <w:r>
              <w:rPr>
                <w:sz w:val="20"/>
                <w:szCs w:val="20"/>
              </w:rPr>
              <w:t>6</w:t>
            </w:r>
          </w:p>
        </w:tc>
        <w:tc>
          <w:tcPr>
            <w:tcW w:w="1133" w:type="dxa"/>
            <w:vAlign w:val="top"/>
          </w:tcPr>
          <w:p>
            <w:pPr>
              <w:pStyle w:val="8"/>
              <w:spacing w:before="87" w:line="190" w:lineRule="auto"/>
              <w:ind w:left="432"/>
              <w:rPr>
                <w:sz w:val="20"/>
                <w:szCs w:val="20"/>
              </w:rPr>
            </w:pPr>
            <w:r>
              <w:rPr>
                <w:spacing w:val="-3"/>
                <w:sz w:val="20"/>
                <w:szCs w:val="20"/>
              </w:rPr>
              <w:t>1.5</w:t>
            </w:r>
          </w:p>
        </w:tc>
        <w:tc>
          <w:tcPr>
            <w:tcW w:w="733" w:type="dxa"/>
            <w:vAlign w:val="top"/>
          </w:tcPr>
          <w:p>
            <w:pPr>
              <w:pStyle w:val="8"/>
              <w:spacing w:before="94" w:line="183" w:lineRule="auto"/>
              <w:ind w:left="273"/>
              <w:rPr>
                <w:sz w:val="20"/>
                <w:szCs w:val="20"/>
              </w:rPr>
            </w:pPr>
            <w:r>
              <w:rPr>
                <w:sz w:val="20"/>
                <w:szCs w:val="20"/>
              </w:rPr>
              <w:t>二</w:t>
            </w:r>
          </w:p>
        </w:tc>
        <w:tc>
          <w:tcPr>
            <w:tcW w:w="783" w:type="dxa"/>
            <w:vAlign w:val="top"/>
          </w:tcPr>
          <w:p>
            <w:pPr>
              <w:pStyle w:val="8"/>
              <w:spacing w:before="88" w:line="189" w:lineRule="auto"/>
              <w:ind w:left="349"/>
              <w:rPr>
                <w:sz w:val="20"/>
                <w:szCs w:val="20"/>
              </w:rPr>
            </w:pPr>
            <w:r>
              <w:rPr>
                <w:sz w:val="20"/>
                <w:szCs w:val="20"/>
              </w:rPr>
              <w:t>3</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8"/>
              <w:spacing w:before="87" w:line="189" w:lineRule="auto"/>
              <w:ind w:left="240"/>
              <w:rPr>
                <w:sz w:val="20"/>
                <w:szCs w:val="20"/>
              </w:rPr>
            </w:pPr>
            <w:r>
              <w:rPr>
                <w:sz w:val="20"/>
                <w:szCs w:val="20"/>
              </w:rPr>
              <w:t>ZBW</w:t>
            </w:r>
            <w:r>
              <w:rPr>
                <w:spacing w:val="6"/>
                <w:sz w:val="20"/>
                <w:szCs w:val="20"/>
              </w:rPr>
              <w:t>07042</w:t>
            </w:r>
          </w:p>
        </w:tc>
        <w:tc>
          <w:tcPr>
            <w:tcW w:w="2319" w:type="dxa"/>
            <w:vAlign w:val="top"/>
          </w:tcPr>
          <w:p>
            <w:pPr>
              <w:pStyle w:val="8"/>
              <w:spacing w:before="55" w:line="228" w:lineRule="auto"/>
              <w:ind w:left="111"/>
              <w:rPr>
                <w:sz w:val="20"/>
                <w:szCs w:val="20"/>
              </w:rPr>
            </w:pPr>
            <w:r>
              <w:rPr>
                <w:spacing w:val="8"/>
                <w:sz w:val="20"/>
                <w:szCs w:val="20"/>
              </w:rPr>
              <w:t>助产心理学</w:t>
            </w:r>
          </w:p>
        </w:tc>
        <w:tc>
          <w:tcPr>
            <w:tcW w:w="914" w:type="dxa"/>
            <w:vAlign w:val="top"/>
          </w:tcPr>
          <w:p>
            <w:pPr>
              <w:pStyle w:val="8"/>
              <w:spacing w:before="87" w:line="189" w:lineRule="auto"/>
              <w:ind w:left="358"/>
              <w:rPr>
                <w:sz w:val="20"/>
                <w:szCs w:val="20"/>
              </w:rPr>
            </w:pPr>
            <w:r>
              <w:rPr>
                <w:spacing w:val="-1"/>
                <w:sz w:val="20"/>
                <w:szCs w:val="20"/>
              </w:rPr>
              <w:t>26</w:t>
            </w:r>
          </w:p>
        </w:tc>
        <w:tc>
          <w:tcPr>
            <w:tcW w:w="889" w:type="dxa"/>
            <w:vAlign w:val="top"/>
          </w:tcPr>
          <w:p>
            <w:pPr>
              <w:pStyle w:val="8"/>
              <w:spacing w:before="87" w:line="189" w:lineRule="auto"/>
              <w:ind w:left="349"/>
              <w:rPr>
                <w:sz w:val="20"/>
                <w:szCs w:val="20"/>
              </w:rPr>
            </w:pPr>
            <w:r>
              <w:rPr>
                <w:spacing w:val="-1"/>
                <w:sz w:val="20"/>
                <w:szCs w:val="20"/>
              </w:rPr>
              <w:t>20</w:t>
            </w:r>
          </w:p>
        </w:tc>
        <w:tc>
          <w:tcPr>
            <w:tcW w:w="858" w:type="dxa"/>
            <w:vAlign w:val="top"/>
          </w:tcPr>
          <w:p>
            <w:pPr>
              <w:pStyle w:val="8"/>
              <w:spacing w:before="87" w:line="189" w:lineRule="auto"/>
              <w:ind w:left="383"/>
              <w:rPr>
                <w:sz w:val="20"/>
                <w:szCs w:val="20"/>
              </w:rPr>
            </w:pPr>
            <w:r>
              <w:rPr>
                <w:sz w:val="20"/>
                <w:szCs w:val="20"/>
              </w:rPr>
              <w:t>6</w:t>
            </w:r>
          </w:p>
        </w:tc>
        <w:tc>
          <w:tcPr>
            <w:tcW w:w="1133" w:type="dxa"/>
            <w:vAlign w:val="top"/>
          </w:tcPr>
          <w:p>
            <w:pPr>
              <w:pStyle w:val="8"/>
              <w:spacing w:before="86" w:line="190" w:lineRule="auto"/>
              <w:ind w:left="432"/>
              <w:rPr>
                <w:sz w:val="20"/>
                <w:szCs w:val="20"/>
              </w:rPr>
            </w:pPr>
            <w:r>
              <w:rPr>
                <w:spacing w:val="-3"/>
                <w:sz w:val="20"/>
                <w:szCs w:val="20"/>
              </w:rPr>
              <w:t>1.5</w:t>
            </w:r>
          </w:p>
        </w:tc>
        <w:tc>
          <w:tcPr>
            <w:tcW w:w="733" w:type="dxa"/>
            <w:vAlign w:val="top"/>
          </w:tcPr>
          <w:p>
            <w:pPr>
              <w:pStyle w:val="8"/>
              <w:spacing w:before="94" w:line="183" w:lineRule="auto"/>
              <w:ind w:left="273"/>
              <w:rPr>
                <w:sz w:val="20"/>
                <w:szCs w:val="20"/>
              </w:rPr>
            </w:pPr>
            <w:r>
              <w:rPr>
                <w:sz w:val="20"/>
                <w:szCs w:val="20"/>
              </w:rPr>
              <w:t>二</w:t>
            </w:r>
          </w:p>
        </w:tc>
        <w:tc>
          <w:tcPr>
            <w:tcW w:w="783" w:type="dxa"/>
            <w:vAlign w:val="top"/>
          </w:tcPr>
          <w:p>
            <w:pPr>
              <w:pStyle w:val="8"/>
              <w:spacing w:before="87" w:line="189" w:lineRule="auto"/>
              <w:ind w:left="349"/>
              <w:rPr>
                <w:sz w:val="20"/>
                <w:szCs w:val="20"/>
              </w:rPr>
            </w:pPr>
            <w:r>
              <w:rPr>
                <w:sz w:val="20"/>
                <w:szCs w:val="20"/>
              </w:rPr>
              <w:t>3</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8"/>
              <w:spacing w:before="88" w:line="189" w:lineRule="auto"/>
              <w:ind w:left="240"/>
              <w:rPr>
                <w:sz w:val="20"/>
                <w:szCs w:val="20"/>
              </w:rPr>
            </w:pPr>
            <w:r>
              <w:rPr>
                <w:sz w:val="20"/>
                <w:szCs w:val="20"/>
              </w:rPr>
              <w:t>ZBW</w:t>
            </w:r>
            <w:r>
              <w:rPr>
                <w:spacing w:val="6"/>
                <w:sz w:val="20"/>
                <w:szCs w:val="20"/>
              </w:rPr>
              <w:t>07006</w:t>
            </w:r>
          </w:p>
        </w:tc>
        <w:tc>
          <w:tcPr>
            <w:tcW w:w="2319" w:type="dxa"/>
            <w:vAlign w:val="top"/>
          </w:tcPr>
          <w:p>
            <w:pPr>
              <w:pStyle w:val="8"/>
              <w:spacing w:before="55" w:line="229" w:lineRule="auto"/>
              <w:ind w:left="112"/>
              <w:rPr>
                <w:sz w:val="20"/>
                <w:szCs w:val="20"/>
              </w:rPr>
            </w:pPr>
            <w:r>
              <w:rPr>
                <w:spacing w:val="7"/>
                <w:sz w:val="20"/>
                <w:szCs w:val="20"/>
              </w:rPr>
              <w:t>护理学基础</w:t>
            </w:r>
            <w:r>
              <w:rPr>
                <w:spacing w:val="-41"/>
                <w:sz w:val="20"/>
                <w:szCs w:val="20"/>
              </w:rPr>
              <w:t xml:space="preserve"> </w:t>
            </w:r>
            <w:r>
              <w:rPr>
                <w:spacing w:val="7"/>
                <w:sz w:val="20"/>
                <w:szCs w:val="20"/>
              </w:rPr>
              <w:t>A△◆</w:t>
            </w:r>
          </w:p>
        </w:tc>
        <w:tc>
          <w:tcPr>
            <w:tcW w:w="914" w:type="dxa"/>
            <w:vAlign w:val="top"/>
          </w:tcPr>
          <w:p>
            <w:pPr>
              <w:pStyle w:val="8"/>
              <w:spacing w:before="87" w:line="190" w:lineRule="auto"/>
              <w:ind w:left="321"/>
              <w:rPr>
                <w:sz w:val="20"/>
                <w:szCs w:val="20"/>
              </w:rPr>
            </w:pPr>
            <w:r>
              <w:rPr>
                <w:spacing w:val="-4"/>
                <w:sz w:val="20"/>
                <w:szCs w:val="20"/>
              </w:rPr>
              <w:t>128</w:t>
            </w:r>
          </w:p>
        </w:tc>
        <w:tc>
          <w:tcPr>
            <w:tcW w:w="889" w:type="dxa"/>
            <w:vAlign w:val="top"/>
          </w:tcPr>
          <w:p>
            <w:pPr>
              <w:pStyle w:val="8"/>
              <w:spacing w:before="88" w:line="189" w:lineRule="auto"/>
              <w:ind w:left="348"/>
              <w:rPr>
                <w:sz w:val="20"/>
                <w:szCs w:val="20"/>
              </w:rPr>
            </w:pPr>
            <w:r>
              <w:rPr>
                <w:spacing w:val="-2"/>
                <w:sz w:val="20"/>
                <w:szCs w:val="20"/>
              </w:rPr>
              <w:t>64</w:t>
            </w:r>
          </w:p>
        </w:tc>
        <w:tc>
          <w:tcPr>
            <w:tcW w:w="858" w:type="dxa"/>
            <w:vAlign w:val="top"/>
          </w:tcPr>
          <w:p>
            <w:pPr>
              <w:pStyle w:val="8"/>
              <w:spacing w:before="88" w:line="189" w:lineRule="auto"/>
              <w:ind w:left="333"/>
              <w:rPr>
                <w:sz w:val="20"/>
                <w:szCs w:val="20"/>
              </w:rPr>
            </w:pPr>
            <w:r>
              <w:rPr>
                <w:sz w:val="20"/>
                <w:szCs w:val="20"/>
              </w:rPr>
              <w:t>64</w:t>
            </w:r>
          </w:p>
        </w:tc>
        <w:tc>
          <w:tcPr>
            <w:tcW w:w="1133" w:type="dxa"/>
            <w:vAlign w:val="top"/>
          </w:tcPr>
          <w:p>
            <w:pPr>
              <w:pStyle w:val="8"/>
              <w:spacing w:before="90" w:line="187" w:lineRule="auto"/>
              <w:ind w:left="421"/>
              <w:rPr>
                <w:sz w:val="20"/>
                <w:szCs w:val="20"/>
              </w:rPr>
            </w:pPr>
            <w:r>
              <w:rPr>
                <w:sz w:val="20"/>
                <w:szCs w:val="20"/>
              </w:rPr>
              <w:t>7.5</w:t>
            </w:r>
          </w:p>
        </w:tc>
        <w:tc>
          <w:tcPr>
            <w:tcW w:w="733" w:type="dxa"/>
            <w:vAlign w:val="top"/>
          </w:tcPr>
          <w:p>
            <w:pPr>
              <w:pStyle w:val="8"/>
              <w:spacing w:before="94" w:line="183" w:lineRule="auto"/>
              <w:ind w:left="273"/>
              <w:rPr>
                <w:sz w:val="20"/>
                <w:szCs w:val="20"/>
              </w:rPr>
            </w:pPr>
            <w:r>
              <w:rPr>
                <w:sz w:val="20"/>
                <w:szCs w:val="20"/>
              </w:rPr>
              <w:t>二</w:t>
            </w:r>
          </w:p>
        </w:tc>
        <w:tc>
          <w:tcPr>
            <w:tcW w:w="783" w:type="dxa"/>
            <w:vAlign w:val="top"/>
          </w:tcPr>
          <w:p>
            <w:pPr>
              <w:pStyle w:val="8"/>
              <w:spacing w:before="55" w:line="231" w:lineRule="auto"/>
              <w:ind w:left="193"/>
              <w:rPr>
                <w:sz w:val="20"/>
                <w:szCs w:val="20"/>
              </w:rPr>
            </w:pPr>
            <w:r>
              <w:rPr>
                <w:spacing w:val="2"/>
                <w:sz w:val="20"/>
                <w:szCs w:val="20"/>
              </w:rPr>
              <w:t>3～4</w:t>
            </w:r>
          </w:p>
        </w:tc>
        <w:tc>
          <w:tcPr>
            <w:tcW w:w="771" w:type="dxa"/>
            <w:vAlign w:val="top"/>
          </w:tcPr>
          <w:p>
            <w:pPr>
              <w:pStyle w:val="8"/>
              <w:spacing w:before="55" w:line="231" w:lineRule="auto"/>
              <w:ind w:left="133"/>
              <w:rPr>
                <w:sz w:val="20"/>
                <w:szCs w:val="20"/>
              </w:rPr>
            </w:pPr>
            <w:r>
              <w:rPr>
                <w:spacing w:val="2"/>
                <w:sz w:val="20"/>
                <w:szCs w:val="20"/>
              </w:rPr>
              <w:t>3.5/4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88" w:line="189" w:lineRule="auto"/>
              <w:ind w:left="240"/>
              <w:rPr>
                <w:sz w:val="20"/>
                <w:szCs w:val="20"/>
              </w:rPr>
            </w:pPr>
            <w:r>
              <w:rPr>
                <w:sz w:val="20"/>
                <w:szCs w:val="20"/>
              </w:rPr>
              <w:t>ZBW</w:t>
            </w:r>
            <w:r>
              <w:rPr>
                <w:spacing w:val="6"/>
                <w:sz w:val="20"/>
                <w:szCs w:val="20"/>
              </w:rPr>
              <w:t>07005</w:t>
            </w:r>
          </w:p>
        </w:tc>
        <w:tc>
          <w:tcPr>
            <w:tcW w:w="2319" w:type="dxa"/>
            <w:vAlign w:val="top"/>
          </w:tcPr>
          <w:p>
            <w:pPr>
              <w:pStyle w:val="8"/>
              <w:spacing w:before="56" w:line="227" w:lineRule="auto"/>
              <w:ind w:left="111"/>
              <w:rPr>
                <w:sz w:val="20"/>
                <w:szCs w:val="20"/>
              </w:rPr>
            </w:pPr>
            <w:r>
              <w:rPr>
                <w:spacing w:val="6"/>
                <w:sz w:val="20"/>
                <w:szCs w:val="20"/>
              </w:rPr>
              <w:t>健康评估</w:t>
            </w:r>
            <w:r>
              <w:rPr>
                <w:spacing w:val="-38"/>
                <w:sz w:val="20"/>
                <w:szCs w:val="20"/>
              </w:rPr>
              <w:t xml:space="preserve"> </w:t>
            </w:r>
            <w:r>
              <w:rPr>
                <w:spacing w:val="6"/>
                <w:sz w:val="20"/>
                <w:szCs w:val="20"/>
              </w:rPr>
              <w:t>B△◆</w:t>
            </w:r>
          </w:p>
        </w:tc>
        <w:tc>
          <w:tcPr>
            <w:tcW w:w="914" w:type="dxa"/>
            <w:vAlign w:val="top"/>
          </w:tcPr>
          <w:p>
            <w:pPr>
              <w:pStyle w:val="8"/>
              <w:spacing w:before="91" w:line="187" w:lineRule="auto"/>
              <w:ind w:left="360"/>
              <w:rPr>
                <w:sz w:val="20"/>
                <w:szCs w:val="20"/>
              </w:rPr>
            </w:pPr>
            <w:r>
              <w:rPr>
                <w:spacing w:val="-2"/>
                <w:sz w:val="20"/>
                <w:szCs w:val="20"/>
              </w:rPr>
              <w:t>77</w:t>
            </w:r>
          </w:p>
        </w:tc>
        <w:tc>
          <w:tcPr>
            <w:tcW w:w="889" w:type="dxa"/>
            <w:vAlign w:val="top"/>
          </w:tcPr>
          <w:p>
            <w:pPr>
              <w:pStyle w:val="8"/>
              <w:spacing w:before="88" w:line="189" w:lineRule="auto"/>
              <w:ind w:left="350"/>
              <w:rPr>
                <w:sz w:val="20"/>
                <w:szCs w:val="20"/>
              </w:rPr>
            </w:pPr>
            <w:r>
              <w:rPr>
                <w:spacing w:val="-2"/>
                <w:sz w:val="20"/>
                <w:szCs w:val="20"/>
              </w:rPr>
              <w:t>59</w:t>
            </w:r>
          </w:p>
        </w:tc>
        <w:tc>
          <w:tcPr>
            <w:tcW w:w="858" w:type="dxa"/>
            <w:vAlign w:val="top"/>
          </w:tcPr>
          <w:p>
            <w:pPr>
              <w:pStyle w:val="8"/>
              <w:spacing w:before="87" w:line="190" w:lineRule="auto"/>
              <w:ind w:left="346"/>
              <w:rPr>
                <w:sz w:val="20"/>
                <w:szCs w:val="20"/>
              </w:rPr>
            </w:pPr>
            <w:r>
              <w:rPr>
                <w:spacing w:val="-7"/>
                <w:sz w:val="20"/>
                <w:szCs w:val="20"/>
              </w:rPr>
              <w:t>18</w:t>
            </w:r>
          </w:p>
        </w:tc>
        <w:tc>
          <w:tcPr>
            <w:tcW w:w="1133" w:type="dxa"/>
            <w:vAlign w:val="top"/>
          </w:tcPr>
          <w:p>
            <w:pPr>
              <w:pStyle w:val="8"/>
              <w:spacing w:before="88" w:line="189" w:lineRule="auto"/>
              <w:ind w:left="415"/>
              <w:rPr>
                <w:sz w:val="20"/>
                <w:szCs w:val="20"/>
              </w:rPr>
            </w:pPr>
            <w:r>
              <w:rPr>
                <w:spacing w:val="2"/>
                <w:sz w:val="20"/>
                <w:szCs w:val="20"/>
              </w:rPr>
              <w:t>4.5</w:t>
            </w:r>
          </w:p>
        </w:tc>
        <w:tc>
          <w:tcPr>
            <w:tcW w:w="733" w:type="dxa"/>
            <w:vAlign w:val="top"/>
          </w:tcPr>
          <w:p>
            <w:pPr>
              <w:pStyle w:val="8"/>
              <w:spacing w:before="95" w:line="183" w:lineRule="auto"/>
              <w:ind w:left="273"/>
              <w:rPr>
                <w:sz w:val="20"/>
                <w:szCs w:val="20"/>
              </w:rPr>
            </w:pPr>
            <w:r>
              <w:rPr>
                <w:sz w:val="20"/>
                <w:szCs w:val="20"/>
              </w:rPr>
              <w:t>二</w:t>
            </w:r>
          </w:p>
        </w:tc>
        <w:tc>
          <w:tcPr>
            <w:tcW w:w="783" w:type="dxa"/>
            <w:vAlign w:val="top"/>
          </w:tcPr>
          <w:p>
            <w:pPr>
              <w:pStyle w:val="8"/>
              <w:spacing w:before="88" w:line="189" w:lineRule="auto"/>
              <w:ind w:left="344"/>
              <w:rPr>
                <w:sz w:val="20"/>
                <w:szCs w:val="20"/>
              </w:rPr>
            </w:pPr>
            <w:r>
              <w:rPr>
                <w:sz w:val="20"/>
                <w:szCs w:val="20"/>
              </w:rPr>
              <w:t>4</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88" w:line="189" w:lineRule="auto"/>
              <w:ind w:left="240"/>
              <w:rPr>
                <w:sz w:val="20"/>
                <w:szCs w:val="20"/>
              </w:rPr>
            </w:pPr>
            <w:r>
              <w:rPr>
                <w:sz w:val="20"/>
                <w:szCs w:val="20"/>
              </w:rPr>
              <w:t>ZBW</w:t>
            </w:r>
            <w:r>
              <w:rPr>
                <w:spacing w:val="6"/>
                <w:sz w:val="20"/>
                <w:szCs w:val="20"/>
              </w:rPr>
              <w:t>07043</w:t>
            </w:r>
          </w:p>
        </w:tc>
        <w:tc>
          <w:tcPr>
            <w:tcW w:w="2319" w:type="dxa"/>
            <w:vAlign w:val="top"/>
          </w:tcPr>
          <w:p>
            <w:pPr>
              <w:pStyle w:val="8"/>
              <w:spacing w:before="56" w:line="228" w:lineRule="auto"/>
              <w:ind w:left="111"/>
              <w:rPr>
                <w:sz w:val="20"/>
                <w:szCs w:val="20"/>
              </w:rPr>
            </w:pPr>
            <w:r>
              <w:rPr>
                <w:spacing w:val="8"/>
                <w:sz w:val="20"/>
                <w:szCs w:val="20"/>
              </w:rPr>
              <w:t>助产伦理与卫生法学</w:t>
            </w:r>
          </w:p>
        </w:tc>
        <w:tc>
          <w:tcPr>
            <w:tcW w:w="914" w:type="dxa"/>
            <w:vAlign w:val="top"/>
          </w:tcPr>
          <w:p>
            <w:pPr>
              <w:pStyle w:val="8"/>
              <w:spacing w:before="87" w:line="190" w:lineRule="auto"/>
              <w:ind w:left="371"/>
              <w:rPr>
                <w:sz w:val="20"/>
                <w:szCs w:val="20"/>
              </w:rPr>
            </w:pPr>
            <w:r>
              <w:rPr>
                <w:spacing w:val="-7"/>
                <w:sz w:val="20"/>
                <w:szCs w:val="20"/>
              </w:rPr>
              <w:t>17</w:t>
            </w:r>
          </w:p>
        </w:tc>
        <w:tc>
          <w:tcPr>
            <w:tcW w:w="889" w:type="dxa"/>
            <w:vAlign w:val="top"/>
          </w:tcPr>
          <w:p>
            <w:pPr>
              <w:pStyle w:val="8"/>
              <w:spacing w:before="87" w:line="190" w:lineRule="auto"/>
              <w:ind w:left="362"/>
              <w:rPr>
                <w:sz w:val="20"/>
                <w:szCs w:val="20"/>
              </w:rPr>
            </w:pPr>
            <w:r>
              <w:rPr>
                <w:spacing w:val="-8"/>
                <w:sz w:val="20"/>
                <w:szCs w:val="20"/>
              </w:rPr>
              <w:t>15</w:t>
            </w:r>
          </w:p>
        </w:tc>
        <w:tc>
          <w:tcPr>
            <w:tcW w:w="858" w:type="dxa"/>
            <w:vAlign w:val="top"/>
          </w:tcPr>
          <w:p>
            <w:pPr>
              <w:pStyle w:val="8"/>
              <w:spacing w:before="88" w:line="189" w:lineRule="auto"/>
              <w:ind w:left="384"/>
              <w:rPr>
                <w:sz w:val="20"/>
                <w:szCs w:val="20"/>
              </w:rPr>
            </w:pPr>
            <w:r>
              <w:rPr>
                <w:sz w:val="20"/>
                <w:szCs w:val="20"/>
              </w:rPr>
              <w:t>2</w:t>
            </w:r>
          </w:p>
        </w:tc>
        <w:tc>
          <w:tcPr>
            <w:tcW w:w="1133" w:type="dxa"/>
            <w:vAlign w:val="top"/>
          </w:tcPr>
          <w:p>
            <w:pPr>
              <w:pStyle w:val="8"/>
              <w:spacing w:before="88" w:line="189" w:lineRule="auto"/>
              <w:ind w:left="535"/>
              <w:rPr>
                <w:sz w:val="20"/>
                <w:szCs w:val="20"/>
              </w:rPr>
            </w:pPr>
            <w:r>
              <w:rPr>
                <w:sz w:val="20"/>
                <w:szCs w:val="20"/>
              </w:rPr>
              <w:t>1</w:t>
            </w:r>
          </w:p>
        </w:tc>
        <w:tc>
          <w:tcPr>
            <w:tcW w:w="733" w:type="dxa"/>
            <w:vAlign w:val="top"/>
          </w:tcPr>
          <w:p>
            <w:pPr>
              <w:pStyle w:val="8"/>
              <w:spacing w:before="94" w:line="183" w:lineRule="auto"/>
              <w:ind w:left="273"/>
              <w:rPr>
                <w:sz w:val="20"/>
                <w:szCs w:val="20"/>
              </w:rPr>
            </w:pPr>
            <w:r>
              <w:rPr>
                <w:sz w:val="20"/>
                <w:szCs w:val="20"/>
              </w:rPr>
              <w:t>二</w:t>
            </w:r>
          </w:p>
        </w:tc>
        <w:tc>
          <w:tcPr>
            <w:tcW w:w="783" w:type="dxa"/>
            <w:vAlign w:val="top"/>
          </w:tcPr>
          <w:p>
            <w:pPr>
              <w:pStyle w:val="8"/>
              <w:spacing w:before="88" w:line="189" w:lineRule="auto"/>
              <w:ind w:left="344"/>
              <w:rPr>
                <w:sz w:val="20"/>
                <w:szCs w:val="20"/>
              </w:rPr>
            </w:pPr>
            <w:r>
              <w:rPr>
                <w:sz w:val="20"/>
                <w:szCs w:val="20"/>
              </w:rPr>
              <w:t>4</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86" w:line="190" w:lineRule="auto"/>
              <w:ind w:left="240"/>
              <w:rPr>
                <w:sz w:val="20"/>
                <w:szCs w:val="20"/>
              </w:rPr>
            </w:pPr>
            <w:r>
              <w:rPr>
                <w:sz w:val="20"/>
                <w:szCs w:val="20"/>
              </w:rPr>
              <w:t>ZBW</w:t>
            </w:r>
            <w:r>
              <w:rPr>
                <w:spacing w:val="6"/>
                <w:sz w:val="20"/>
                <w:szCs w:val="20"/>
              </w:rPr>
              <w:t>07013</w:t>
            </w:r>
          </w:p>
        </w:tc>
        <w:tc>
          <w:tcPr>
            <w:tcW w:w="2319" w:type="dxa"/>
            <w:vAlign w:val="top"/>
          </w:tcPr>
          <w:p>
            <w:pPr>
              <w:pStyle w:val="8"/>
              <w:spacing w:before="55" w:line="228" w:lineRule="auto"/>
              <w:ind w:left="112"/>
              <w:rPr>
                <w:sz w:val="20"/>
                <w:szCs w:val="20"/>
              </w:rPr>
            </w:pPr>
            <w:r>
              <w:rPr>
                <w:spacing w:val="7"/>
                <w:sz w:val="20"/>
                <w:szCs w:val="20"/>
              </w:rPr>
              <w:t>护理教育学</w:t>
            </w:r>
          </w:p>
        </w:tc>
        <w:tc>
          <w:tcPr>
            <w:tcW w:w="914" w:type="dxa"/>
            <w:vAlign w:val="top"/>
          </w:tcPr>
          <w:p>
            <w:pPr>
              <w:pStyle w:val="8"/>
              <w:spacing w:before="86" w:line="190" w:lineRule="auto"/>
              <w:ind w:left="371"/>
              <w:rPr>
                <w:sz w:val="20"/>
                <w:szCs w:val="20"/>
              </w:rPr>
            </w:pPr>
            <w:r>
              <w:rPr>
                <w:spacing w:val="-7"/>
                <w:sz w:val="20"/>
                <w:szCs w:val="20"/>
              </w:rPr>
              <w:t>17</w:t>
            </w:r>
          </w:p>
        </w:tc>
        <w:tc>
          <w:tcPr>
            <w:tcW w:w="889" w:type="dxa"/>
            <w:vAlign w:val="top"/>
          </w:tcPr>
          <w:p>
            <w:pPr>
              <w:pStyle w:val="8"/>
              <w:spacing w:before="86" w:line="190" w:lineRule="auto"/>
              <w:ind w:left="362"/>
              <w:rPr>
                <w:sz w:val="20"/>
                <w:szCs w:val="20"/>
              </w:rPr>
            </w:pPr>
            <w:r>
              <w:rPr>
                <w:spacing w:val="-8"/>
                <w:sz w:val="20"/>
                <w:szCs w:val="20"/>
              </w:rPr>
              <w:t>15</w:t>
            </w:r>
          </w:p>
        </w:tc>
        <w:tc>
          <w:tcPr>
            <w:tcW w:w="858" w:type="dxa"/>
            <w:vAlign w:val="top"/>
          </w:tcPr>
          <w:p>
            <w:pPr>
              <w:pStyle w:val="8"/>
              <w:spacing w:before="87" w:line="189" w:lineRule="auto"/>
              <w:ind w:left="384"/>
              <w:rPr>
                <w:sz w:val="20"/>
                <w:szCs w:val="20"/>
              </w:rPr>
            </w:pPr>
            <w:r>
              <w:rPr>
                <w:sz w:val="20"/>
                <w:szCs w:val="20"/>
              </w:rPr>
              <w:t>2</w:t>
            </w:r>
          </w:p>
        </w:tc>
        <w:tc>
          <w:tcPr>
            <w:tcW w:w="1133" w:type="dxa"/>
            <w:vAlign w:val="top"/>
          </w:tcPr>
          <w:p>
            <w:pPr>
              <w:pStyle w:val="8"/>
              <w:spacing w:before="87" w:line="189" w:lineRule="auto"/>
              <w:ind w:left="535"/>
              <w:rPr>
                <w:sz w:val="20"/>
                <w:szCs w:val="20"/>
              </w:rPr>
            </w:pPr>
            <w:r>
              <w:rPr>
                <w:sz w:val="20"/>
                <w:szCs w:val="20"/>
              </w:rPr>
              <w:t>1</w:t>
            </w:r>
          </w:p>
        </w:tc>
        <w:tc>
          <w:tcPr>
            <w:tcW w:w="733" w:type="dxa"/>
            <w:vAlign w:val="top"/>
          </w:tcPr>
          <w:p>
            <w:pPr>
              <w:pStyle w:val="8"/>
              <w:spacing w:before="94" w:line="183" w:lineRule="auto"/>
              <w:ind w:left="273"/>
              <w:rPr>
                <w:sz w:val="20"/>
                <w:szCs w:val="20"/>
              </w:rPr>
            </w:pPr>
            <w:r>
              <w:rPr>
                <w:sz w:val="20"/>
                <w:szCs w:val="20"/>
              </w:rPr>
              <w:t>二</w:t>
            </w:r>
          </w:p>
        </w:tc>
        <w:tc>
          <w:tcPr>
            <w:tcW w:w="783" w:type="dxa"/>
            <w:vAlign w:val="top"/>
          </w:tcPr>
          <w:p>
            <w:pPr>
              <w:pStyle w:val="8"/>
              <w:spacing w:before="87" w:line="189" w:lineRule="auto"/>
              <w:ind w:left="344"/>
              <w:rPr>
                <w:sz w:val="20"/>
                <w:szCs w:val="20"/>
              </w:rPr>
            </w:pPr>
            <w:r>
              <w:rPr>
                <w:sz w:val="20"/>
                <w:szCs w:val="20"/>
              </w:rPr>
              <w:t>4</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90" w:line="189" w:lineRule="auto"/>
              <w:ind w:left="240"/>
              <w:rPr>
                <w:sz w:val="20"/>
                <w:szCs w:val="20"/>
              </w:rPr>
            </w:pPr>
            <w:r>
              <w:rPr>
                <w:sz w:val="20"/>
                <w:szCs w:val="20"/>
              </w:rPr>
              <w:t>ZBW</w:t>
            </w:r>
            <w:r>
              <w:rPr>
                <w:spacing w:val="6"/>
                <w:sz w:val="20"/>
                <w:szCs w:val="20"/>
              </w:rPr>
              <w:t>07045</w:t>
            </w:r>
          </w:p>
        </w:tc>
        <w:tc>
          <w:tcPr>
            <w:tcW w:w="2319" w:type="dxa"/>
            <w:vAlign w:val="top"/>
          </w:tcPr>
          <w:p>
            <w:pPr>
              <w:pStyle w:val="8"/>
              <w:spacing w:before="57" w:line="228" w:lineRule="auto"/>
              <w:ind w:left="131"/>
              <w:rPr>
                <w:sz w:val="20"/>
                <w:szCs w:val="20"/>
              </w:rPr>
            </w:pPr>
            <w:r>
              <w:rPr>
                <w:spacing w:val="6"/>
                <w:sz w:val="20"/>
                <w:szCs w:val="20"/>
              </w:rPr>
              <w:t>中医围产护理学★</w:t>
            </w:r>
          </w:p>
        </w:tc>
        <w:tc>
          <w:tcPr>
            <w:tcW w:w="914" w:type="dxa"/>
            <w:vAlign w:val="top"/>
          </w:tcPr>
          <w:p>
            <w:pPr>
              <w:pStyle w:val="8"/>
              <w:spacing w:before="90" w:line="189" w:lineRule="auto"/>
              <w:ind w:left="357"/>
              <w:rPr>
                <w:sz w:val="20"/>
                <w:szCs w:val="20"/>
              </w:rPr>
            </w:pPr>
            <w:r>
              <w:rPr>
                <w:sz w:val="20"/>
                <w:szCs w:val="20"/>
              </w:rPr>
              <w:t>68</w:t>
            </w:r>
          </w:p>
        </w:tc>
        <w:tc>
          <w:tcPr>
            <w:tcW w:w="889" w:type="dxa"/>
            <w:vAlign w:val="top"/>
          </w:tcPr>
          <w:p>
            <w:pPr>
              <w:pStyle w:val="8"/>
              <w:spacing w:before="90" w:line="189" w:lineRule="auto"/>
              <w:ind w:left="345"/>
              <w:rPr>
                <w:sz w:val="20"/>
                <w:szCs w:val="20"/>
              </w:rPr>
            </w:pPr>
            <w:r>
              <w:rPr>
                <w:spacing w:val="1"/>
                <w:sz w:val="20"/>
                <w:szCs w:val="20"/>
              </w:rPr>
              <w:t>48</w:t>
            </w:r>
          </w:p>
        </w:tc>
        <w:tc>
          <w:tcPr>
            <w:tcW w:w="858" w:type="dxa"/>
            <w:vAlign w:val="top"/>
          </w:tcPr>
          <w:p>
            <w:pPr>
              <w:pStyle w:val="8"/>
              <w:spacing w:before="90" w:line="189" w:lineRule="auto"/>
              <w:ind w:left="333"/>
              <w:rPr>
                <w:sz w:val="20"/>
                <w:szCs w:val="20"/>
              </w:rPr>
            </w:pPr>
            <w:r>
              <w:rPr>
                <w:spacing w:val="-1"/>
                <w:sz w:val="20"/>
                <w:szCs w:val="20"/>
              </w:rPr>
              <w:t>20</w:t>
            </w:r>
          </w:p>
        </w:tc>
        <w:tc>
          <w:tcPr>
            <w:tcW w:w="1133" w:type="dxa"/>
            <w:vAlign w:val="top"/>
          </w:tcPr>
          <w:p>
            <w:pPr>
              <w:pStyle w:val="8"/>
              <w:spacing w:before="89" w:line="189" w:lineRule="auto"/>
              <w:ind w:left="518"/>
              <w:rPr>
                <w:sz w:val="20"/>
                <w:szCs w:val="20"/>
              </w:rPr>
            </w:pPr>
            <w:r>
              <w:rPr>
                <w:sz w:val="20"/>
                <w:szCs w:val="20"/>
              </w:rPr>
              <w:t>4</w:t>
            </w:r>
          </w:p>
        </w:tc>
        <w:tc>
          <w:tcPr>
            <w:tcW w:w="733" w:type="dxa"/>
            <w:vAlign w:val="top"/>
          </w:tcPr>
          <w:p>
            <w:pPr>
              <w:pStyle w:val="8"/>
              <w:spacing w:before="56" w:line="231" w:lineRule="auto"/>
              <w:ind w:left="269"/>
              <w:rPr>
                <w:sz w:val="20"/>
                <w:szCs w:val="20"/>
              </w:rPr>
            </w:pPr>
            <w:r>
              <w:rPr>
                <w:sz w:val="20"/>
                <w:szCs w:val="20"/>
              </w:rPr>
              <w:t>三</w:t>
            </w:r>
          </w:p>
        </w:tc>
        <w:tc>
          <w:tcPr>
            <w:tcW w:w="783" w:type="dxa"/>
            <w:vAlign w:val="top"/>
          </w:tcPr>
          <w:p>
            <w:pPr>
              <w:pStyle w:val="8"/>
              <w:spacing w:before="92" w:line="187" w:lineRule="auto"/>
              <w:ind w:left="349"/>
              <w:rPr>
                <w:sz w:val="20"/>
                <w:szCs w:val="20"/>
              </w:rPr>
            </w:pPr>
            <w:r>
              <w:rPr>
                <w:sz w:val="20"/>
                <w:szCs w:val="20"/>
              </w:rPr>
              <w:t>5</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89" w:line="189" w:lineRule="auto"/>
              <w:ind w:left="240"/>
              <w:rPr>
                <w:sz w:val="20"/>
                <w:szCs w:val="20"/>
              </w:rPr>
            </w:pPr>
            <w:r>
              <w:rPr>
                <w:sz w:val="20"/>
                <w:szCs w:val="20"/>
              </w:rPr>
              <w:t>ZBW</w:t>
            </w:r>
            <w:r>
              <w:rPr>
                <w:spacing w:val="6"/>
                <w:sz w:val="20"/>
                <w:szCs w:val="20"/>
              </w:rPr>
              <w:t>07202</w:t>
            </w:r>
          </w:p>
        </w:tc>
        <w:tc>
          <w:tcPr>
            <w:tcW w:w="2319" w:type="dxa"/>
            <w:vAlign w:val="top"/>
          </w:tcPr>
          <w:p>
            <w:pPr>
              <w:pStyle w:val="8"/>
              <w:spacing w:before="56" w:line="228" w:lineRule="auto"/>
              <w:ind w:left="112"/>
              <w:rPr>
                <w:sz w:val="20"/>
                <w:szCs w:val="20"/>
              </w:rPr>
            </w:pPr>
            <w:r>
              <w:rPr>
                <w:spacing w:val="8"/>
                <w:sz w:val="20"/>
                <w:szCs w:val="20"/>
              </w:rPr>
              <w:t>妇科护理学△◆</w:t>
            </w:r>
          </w:p>
        </w:tc>
        <w:tc>
          <w:tcPr>
            <w:tcW w:w="914" w:type="dxa"/>
            <w:vAlign w:val="top"/>
          </w:tcPr>
          <w:p>
            <w:pPr>
              <w:pStyle w:val="8"/>
              <w:spacing w:before="89" w:line="189" w:lineRule="auto"/>
              <w:ind w:left="360"/>
              <w:rPr>
                <w:sz w:val="20"/>
                <w:szCs w:val="20"/>
              </w:rPr>
            </w:pPr>
            <w:r>
              <w:rPr>
                <w:spacing w:val="-2"/>
                <w:sz w:val="20"/>
                <w:szCs w:val="20"/>
              </w:rPr>
              <w:t>34</w:t>
            </w:r>
          </w:p>
        </w:tc>
        <w:tc>
          <w:tcPr>
            <w:tcW w:w="889" w:type="dxa"/>
            <w:vAlign w:val="top"/>
          </w:tcPr>
          <w:p>
            <w:pPr>
              <w:pStyle w:val="8"/>
              <w:spacing w:before="89" w:line="189" w:lineRule="auto"/>
              <w:ind w:left="349"/>
              <w:rPr>
                <w:sz w:val="20"/>
                <w:szCs w:val="20"/>
              </w:rPr>
            </w:pPr>
            <w:r>
              <w:rPr>
                <w:spacing w:val="-2"/>
                <w:sz w:val="20"/>
                <w:szCs w:val="20"/>
              </w:rPr>
              <w:t>24</w:t>
            </w:r>
          </w:p>
        </w:tc>
        <w:tc>
          <w:tcPr>
            <w:tcW w:w="858" w:type="dxa"/>
            <w:vAlign w:val="top"/>
          </w:tcPr>
          <w:p>
            <w:pPr>
              <w:pStyle w:val="8"/>
              <w:spacing w:before="88" w:line="190" w:lineRule="auto"/>
              <w:ind w:left="346"/>
              <w:rPr>
                <w:sz w:val="20"/>
                <w:szCs w:val="20"/>
              </w:rPr>
            </w:pPr>
            <w:r>
              <w:rPr>
                <w:spacing w:val="-7"/>
                <w:sz w:val="20"/>
                <w:szCs w:val="20"/>
              </w:rPr>
              <w:t>10</w:t>
            </w:r>
          </w:p>
        </w:tc>
        <w:tc>
          <w:tcPr>
            <w:tcW w:w="1133" w:type="dxa"/>
            <w:vAlign w:val="top"/>
          </w:tcPr>
          <w:p>
            <w:pPr>
              <w:pStyle w:val="8"/>
              <w:spacing w:before="89" w:line="189" w:lineRule="auto"/>
              <w:ind w:left="522"/>
              <w:rPr>
                <w:sz w:val="20"/>
                <w:szCs w:val="20"/>
              </w:rPr>
            </w:pPr>
            <w:r>
              <w:rPr>
                <w:sz w:val="20"/>
                <w:szCs w:val="20"/>
              </w:rPr>
              <w:t>2</w:t>
            </w:r>
          </w:p>
        </w:tc>
        <w:tc>
          <w:tcPr>
            <w:tcW w:w="733" w:type="dxa"/>
            <w:vAlign w:val="top"/>
          </w:tcPr>
          <w:p>
            <w:pPr>
              <w:pStyle w:val="8"/>
              <w:spacing w:before="56" w:line="231" w:lineRule="auto"/>
              <w:ind w:left="269"/>
              <w:rPr>
                <w:sz w:val="20"/>
                <w:szCs w:val="20"/>
              </w:rPr>
            </w:pPr>
            <w:r>
              <w:rPr>
                <w:sz w:val="20"/>
                <w:szCs w:val="20"/>
              </w:rPr>
              <w:t>三</w:t>
            </w:r>
          </w:p>
        </w:tc>
        <w:tc>
          <w:tcPr>
            <w:tcW w:w="783" w:type="dxa"/>
            <w:vAlign w:val="top"/>
          </w:tcPr>
          <w:p>
            <w:pPr>
              <w:pStyle w:val="8"/>
              <w:spacing w:before="91" w:line="187" w:lineRule="auto"/>
              <w:ind w:left="349"/>
              <w:rPr>
                <w:sz w:val="20"/>
                <w:szCs w:val="20"/>
              </w:rPr>
            </w:pPr>
            <w:r>
              <w:rPr>
                <w:sz w:val="20"/>
                <w:szCs w:val="20"/>
              </w:rPr>
              <w:t>5</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88" w:line="190" w:lineRule="auto"/>
              <w:ind w:left="240"/>
              <w:rPr>
                <w:sz w:val="20"/>
                <w:szCs w:val="20"/>
              </w:rPr>
            </w:pPr>
            <w:r>
              <w:rPr>
                <w:sz w:val="20"/>
                <w:szCs w:val="20"/>
              </w:rPr>
              <w:t>ZBW</w:t>
            </w:r>
            <w:r>
              <w:rPr>
                <w:spacing w:val="6"/>
                <w:sz w:val="20"/>
                <w:szCs w:val="20"/>
              </w:rPr>
              <w:t>07176</w:t>
            </w:r>
          </w:p>
        </w:tc>
        <w:tc>
          <w:tcPr>
            <w:tcW w:w="2319" w:type="dxa"/>
            <w:vAlign w:val="top"/>
          </w:tcPr>
          <w:p>
            <w:pPr>
              <w:pStyle w:val="8"/>
              <w:spacing w:before="56" w:line="228" w:lineRule="auto"/>
              <w:ind w:left="112"/>
              <w:rPr>
                <w:sz w:val="20"/>
                <w:szCs w:val="20"/>
              </w:rPr>
            </w:pPr>
            <w:r>
              <w:rPr>
                <w:spacing w:val="6"/>
                <w:sz w:val="20"/>
                <w:szCs w:val="20"/>
              </w:rPr>
              <w:t>护理管理学</w:t>
            </w:r>
            <w:r>
              <w:rPr>
                <w:spacing w:val="-40"/>
                <w:sz w:val="20"/>
                <w:szCs w:val="20"/>
              </w:rPr>
              <w:t xml:space="preserve"> </w:t>
            </w:r>
            <w:r>
              <w:rPr>
                <w:spacing w:val="6"/>
                <w:sz w:val="20"/>
                <w:szCs w:val="20"/>
              </w:rPr>
              <w:t>B</w:t>
            </w:r>
          </w:p>
        </w:tc>
        <w:tc>
          <w:tcPr>
            <w:tcW w:w="914" w:type="dxa"/>
            <w:vAlign w:val="top"/>
          </w:tcPr>
          <w:p>
            <w:pPr>
              <w:pStyle w:val="8"/>
              <w:spacing w:before="89" w:line="189" w:lineRule="auto"/>
              <w:ind w:left="358"/>
              <w:rPr>
                <w:sz w:val="20"/>
                <w:szCs w:val="20"/>
              </w:rPr>
            </w:pPr>
            <w:r>
              <w:rPr>
                <w:spacing w:val="-1"/>
                <w:sz w:val="20"/>
                <w:szCs w:val="20"/>
              </w:rPr>
              <w:t>26</w:t>
            </w:r>
          </w:p>
        </w:tc>
        <w:tc>
          <w:tcPr>
            <w:tcW w:w="889" w:type="dxa"/>
            <w:vAlign w:val="top"/>
          </w:tcPr>
          <w:p>
            <w:pPr>
              <w:pStyle w:val="8"/>
              <w:spacing w:before="89" w:line="189" w:lineRule="auto"/>
              <w:ind w:left="349"/>
              <w:rPr>
                <w:sz w:val="20"/>
                <w:szCs w:val="20"/>
              </w:rPr>
            </w:pPr>
            <w:r>
              <w:rPr>
                <w:spacing w:val="-1"/>
                <w:sz w:val="20"/>
                <w:szCs w:val="20"/>
              </w:rPr>
              <w:t>20</w:t>
            </w:r>
          </w:p>
        </w:tc>
        <w:tc>
          <w:tcPr>
            <w:tcW w:w="858" w:type="dxa"/>
            <w:vAlign w:val="top"/>
          </w:tcPr>
          <w:p>
            <w:pPr>
              <w:pStyle w:val="8"/>
              <w:spacing w:before="89" w:line="189" w:lineRule="auto"/>
              <w:ind w:left="383"/>
              <w:rPr>
                <w:sz w:val="20"/>
                <w:szCs w:val="20"/>
              </w:rPr>
            </w:pPr>
            <w:r>
              <w:rPr>
                <w:sz w:val="20"/>
                <w:szCs w:val="20"/>
              </w:rPr>
              <w:t>6</w:t>
            </w:r>
          </w:p>
        </w:tc>
        <w:tc>
          <w:tcPr>
            <w:tcW w:w="1133" w:type="dxa"/>
            <w:vAlign w:val="top"/>
          </w:tcPr>
          <w:p>
            <w:pPr>
              <w:pStyle w:val="8"/>
              <w:spacing w:before="88" w:line="190" w:lineRule="auto"/>
              <w:ind w:left="432"/>
              <w:rPr>
                <w:sz w:val="20"/>
                <w:szCs w:val="20"/>
              </w:rPr>
            </w:pPr>
            <w:r>
              <w:rPr>
                <w:spacing w:val="-3"/>
                <w:sz w:val="20"/>
                <w:szCs w:val="20"/>
              </w:rPr>
              <w:t>1.5</w:t>
            </w:r>
          </w:p>
        </w:tc>
        <w:tc>
          <w:tcPr>
            <w:tcW w:w="733" w:type="dxa"/>
            <w:vAlign w:val="top"/>
          </w:tcPr>
          <w:p>
            <w:pPr>
              <w:pStyle w:val="8"/>
              <w:spacing w:before="56" w:line="231" w:lineRule="auto"/>
              <w:ind w:left="269"/>
              <w:rPr>
                <w:sz w:val="20"/>
                <w:szCs w:val="20"/>
              </w:rPr>
            </w:pPr>
            <w:r>
              <w:rPr>
                <w:sz w:val="20"/>
                <w:szCs w:val="20"/>
              </w:rPr>
              <w:t>三</w:t>
            </w:r>
          </w:p>
        </w:tc>
        <w:tc>
          <w:tcPr>
            <w:tcW w:w="783" w:type="dxa"/>
            <w:vAlign w:val="top"/>
          </w:tcPr>
          <w:p>
            <w:pPr>
              <w:pStyle w:val="8"/>
              <w:spacing w:before="91" w:line="187" w:lineRule="auto"/>
              <w:ind w:left="349"/>
              <w:rPr>
                <w:sz w:val="20"/>
                <w:szCs w:val="20"/>
              </w:rPr>
            </w:pPr>
            <w:r>
              <w:rPr>
                <w:sz w:val="20"/>
                <w:szCs w:val="20"/>
              </w:rPr>
              <w:t>5</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87" w:line="190" w:lineRule="auto"/>
              <w:ind w:left="240"/>
              <w:rPr>
                <w:sz w:val="20"/>
                <w:szCs w:val="20"/>
              </w:rPr>
            </w:pPr>
            <w:r>
              <w:rPr>
                <w:sz w:val="20"/>
                <w:szCs w:val="20"/>
              </w:rPr>
              <w:t>ZBW</w:t>
            </w:r>
            <w:r>
              <w:rPr>
                <w:spacing w:val="6"/>
                <w:sz w:val="20"/>
                <w:szCs w:val="20"/>
              </w:rPr>
              <w:t>07192</w:t>
            </w:r>
          </w:p>
        </w:tc>
        <w:tc>
          <w:tcPr>
            <w:tcW w:w="2319" w:type="dxa"/>
            <w:vAlign w:val="top"/>
          </w:tcPr>
          <w:p>
            <w:pPr>
              <w:pStyle w:val="8"/>
              <w:spacing w:before="55" w:line="228" w:lineRule="auto"/>
              <w:ind w:left="111"/>
              <w:rPr>
                <w:sz w:val="20"/>
                <w:szCs w:val="20"/>
              </w:rPr>
            </w:pPr>
            <w:r>
              <w:rPr>
                <w:spacing w:val="7"/>
                <w:sz w:val="20"/>
                <w:szCs w:val="20"/>
              </w:rPr>
              <w:t>精神科护理学</w:t>
            </w:r>
            <w:r>
              <w:rPr>
                <w:spacing w:val="-41"/>
                <w:sz w:val="20"/>
                <w:szCs w:val="20"/>
              </w:rPr>
              <w:t xml:space="preserve"> </w:t>
            </w:r>
            <w:r>
              <w:rPr>
                <w:spacing w:val="7"/>
                <w:sz w:val="20"/>
                <w:szCs w:val="20"/>
              </w:rPr>
              <w:t>B</w:t>
            </w:r>
          </w:p>
        </w:tc>
        <w:tc>
          <w:tcPr>
            <w:tcW w:w="914" w:type="dxa"/>
            <w:vAlign w:val="top"/>
          </w:tcPr>
          <w:p>
            <w:pPr>
              <w:pStyle w:val="8"/>
              <w:spacing w:before="88" w:line="189" w:lineRule="auto"/>
              <w:ind w:left="358"/>
              <w:rPr>
                <w:sz w:val="20"/>
                <w:szCs w:val="20"/>
              </w:rPr>
            </w:pPr>
            <w:r>
              <w:rPr>
                <w:spacing w:val="-1"/>
                <w:sz w:val="20"/>
                <w:szCs w:val="20"/>
              </w:rPr>
              <w:t>26</w:t>
            </w:r>
          </w:p>
        </w:tc>
        <w:tc>
          <w:tcPr>
            <w:tcW w:w="889" w:type="dxa"/>
            <w:vAlign w:val="top"/>
          </w:tcPr>
          <w:p>
            <w:pPr>
              <w:pStyle w:val="8"/>
              <w:spacing w:before="88" w:line="189" w:lineRule="auto"/>
              <w:ind w:left="349"/>
              <w:rPr>
                <w:sz w:val="20"/>
                <w:szCs w:val="20"/>
              </w:rPr>
            </w:pPr>
            <w:r>
              <w:rPr>
                <w:spacing w:val="-1"/>
                <w:sz w:val="20"/>
                <w:szCs w:val="20"/>
              </w:rPr>
              <w:t>20</w:t>
            </w:r>
          </w:p>
        </w:tc>
        <w:tc>
          <w:tcPr>
            <w:tcW w:w="858" w:type="dxa"/>
            <w:vAlign w:val="top"/>
          </w:tcPr>
          <w:p>
            <w:pPr>
              <w:pStyle w:val="8"/>
              <w:spacing w:before="88" w:line="189" w:lineRule="auto"/>
              <w:ind w:left="383"/>
              <w:rPr>
                <w:sz w:val="20"/>
                <w:szCs w:val="20"/>
              </w:rPr>
            </w:pPr>
            <w:r>
              <w:rPr>
                <w:sz w:val="20"/>
                <w:szCs w:val="20"/>
              </w:rPr>
              <w:t>6</w:t>
            </w:r>
          </w:p>
        </w:tc>
        <w:tc>
          <w:tcPr>
            <w:tcW w:w="1133" w:type="dxa"/>
            <w:vAlign w:val="top"/>
          </w:tcPr>
          <w:p>
            <w:pPr>
              <w:pStyle w:val="8"/>
              <w:spacing w:before="87" w:line="190" w:lineRule="auto"/>
              <w:ind w:left="432"/>
              <w:rPr>
                <w:sz w:val="20"/>
                <w:szCs w:val="20"/>
              </w:rPr>
            </w:pPr>
            <w:r>
              <w:rPr>
                <w:spacing w:val="-3"/>
                <w:sz w:val="20"/>
                <w:szCs w:val="20"/>
              </w:rPr>
              <w:t>1.5</w:t>
            </w:r>
          </w:p>
        </w:tc>
        <w:tc>
          <w:tcPr>
            <w:tcW w:w="733" w:type="dxa"/>
            <w:vAlign w:val="top"/>
          </w:tcPr>
          <w:p>
            <w:pPr>
              <w:pStyle w:val="8"/>
              <w:spacing w:before="55" w:line="232" w:lineRule="auto"/>
              <w:ind w:left="269"/>
              <w:rPr>
                <w:sz w:val="20"/>
                <w:szCs w:val="20"/>
              </w:rPr>
            </w:pPr>
            <w:r>
              <w:rPr>
                <w:sz w:val="20"/>
                <w:szCs w:val="20"/>
              </w:rPr>
              <w:t>三</w:t>
            </w:r>
          </w:p>
        </w:tc>
        <w:tc>
          <w:tcPr>
            <w:tcW w:w="783" w:type="dxa"/>
            <w:vAlign w:val="top"/>
          </w:tcPr>
          <w:p>
            <w:pPr>
              <w:pStyle w:val="8"/>
              <w:spacing w:before="91" w:line="187" w:lineRule="auto"/>
              <w:ind w:left="349"/>
              <w:rPr>
                <w:sz w:val="20"/>
                <w:szCs w:val="20"/>
              </w:rPr>
            </w:pPr>
            <w:r>
              <w:rPr>
                <w:sz w:val="20"/>
                <w:szCs w:val="20"/>
              </w:rPr>
              <w:t>5</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88" w:line="189" w:lineRule="auto"/>
              <w:ind w:left="240"/>
              <w:rPr>
                <w:sz w:val="20"/>
                <w:szCs w:val="20"/>
              </w:rPr>
            </w:pPr>
            <w:r>
              <w:rPr>
                <w:sz w:val="20"/>
                <w:szCs w:val="20"/>
              </w:rPr>
              <w:t>ZBW</w:t>
            </w:r>
            <w:r>
              <w:rPr>
                <w:spacing w:val="6"/>
                <w:sz w:val="20"/>
                <w:szCs w:val="20"/>
              </w:rPr>
              <w:t>07203</w:t>
            </w:r>
          </w:p>
        </w:tc>
        <w:tc>
          <w:tcPr>
            <w:tcW w:w="2319" w:type="dxa"/>
            <w:vAlign w:val="top"/>
          </w:tcPr>
          <w:p>
            <w:pPr>
              <w:pStyle w:val="8"/>
              <w:spacing w:before="55" w:line="228" w:lineRule="auto"/>
              <w:ind w:left="115"/>
              <w:rPr>
                <w:sz w:val="20"/>
                <w:szCs w:val="20"/>
              </w:rPr>
            </w:pPr>
            <w:r>
              <w:rPr>
                <w:spacing w:val="6"/>
                <w:sz w:val="20"/>
                <w:szCs w:val="20"/>
              </w:rPr>
              <w:t>儿科护理学</w:t>
            </w:r>
            <w:r>
              <w:rPr>
                <w:spacing w:val="-40"/>
                <w:sz w:val="20"/>
                <w:szCs w:val="20"/>
              </w:rPr>
              <w:t xml:space="preserve"> </w:t>
            </w:r>
            <w:r>
              <w:rPr>
                <w:spacing w:val="6"/>
                <w:sz w:val="20"/>
                <w:szCs w:val="20"/>
              </w:rPr>
              <w:t>B△</w:t>
            </w:r>
          </w:p>
        </w:tc>
        <w:tc>
          <w:tcPr>
            <w:tcW w:w="914" w:type="dxa"/>
            <w:vAlign w:val="top"/>
          </w:tcPr>
          <w:p>
            <w:pPr>
              <w:pStyle w:val="8"/>
              <w:spacing w:before="88" w:line="189" w:lineRule="auto"/>
              <w:ind w:left="360"/>
              <w:rPr>
                <w:sz w:val="20"/>
                <w:szCs w:val="20"/>
              </w:rPr>
            </w:pPr>
            <w:r>
              <w:rPr>
                <w:spacing w:val="-2"/>
                <w:sz w:val="20"/>
                <w:szCs w:val="20"/>
              </w:rPr>
              <w:t>34</w:t>
            </w:r>
          </w:p>
        </w:tc>
        <w:tc>
          <w:tcPr>
            <w:tcW w:w="889" w:type="dxa"/>
            <w:vAlign w:val="top"/>
          </w:tcPr>
          <w:p>
            <w:pPr>
              <w:pStyle w:val="8"/>
              <w:spacing w:before="88" w:line="189" w:lineRule="auto"/>
              <w:ind w:left="349"/>
              <w:rPr>
                <w:sz w:val="20"/>
                <w:szCs w:val="20"/>
              </w:rPr>
            </w:pPr>
            <w:r>
              <w:rPr>
                <w:spacing w:val="-1"/>
                <w:sz w:val="20"/>
                <w:szCs w:val="20"/>
              </w:rPr>
              <w:t>24</w:t>
            </w:r>
          </w:p>
        </w:tc>
        <w:tc>
          <w:tcPr>
            <w:tcW w:w="858" w:type="dxa"/>
            <w:vAlign w:val="top"/>
          </w:tcPr>
          <w:p>
            <w:pPr>
              <w:pStyle w:val="8"/>
              <w:spacing w:before="87" w:line="190" w:lineRule="auto"/>
              <w:ind w:left="346"/>
              <w:rPr>
                <w:sz w:val="20"/>
                <w:szCs w:val="20"/>
              </w:rPr>
            </w:pPr>
            <w:r>
              <w:rPr>
                <w:spacing w:val="-7"/>
                <w:sz w:val="20"/>
                <w:szCs w:val="20"/>
              </w:rPr>
              <w:t>10</w:t>
            </w:r>
          </w:p>
        </w:tc>
        <w:tc>
          <w:tcPr>
            <w:tcW w:w="1133" w:type="dxa"/>
            <w:vAlign w:val="top"/>
          </w:tcPr>
          <w:p>
            <w:pPr>
              <w:pStyle w:val="8"/>
              <w:spacing w:before="88" w:line="189" w:lineRule="auto"/>
              <w:ind w:left="522"/>
              <w:rPr>
                <w:sz w:val="20"/>
                <w:szCs w:val="20"/>
              </w:rPr>
            </w:pPr>
            <w:r>
              <w:rPr>
                <w:sz w:val="20"/>
                <w:szCs w:val="20"/>
              </w:rPr>
              <w:t>2</w:t>
            </w:r>
          </w:p>
        </w:tc>
        <w:tc>
          <w:tcPr>
            <w:tcW w:w="733" w:type="dxa"/>
            <w:vAlign w:val="top"/>
          </w:tcPr>
          <w:p>
            <w:pPr>
              <w:pStyle w:val="8"/>
              <w:spacing w:before="55" w:line="232" w:lineRule="auto"/>
              <w:ind w:left="269"/>
              <w:rPr>
                <w:sz w:val="20"/>
                <w:szCs w:val="20"/>
              </w:rPr>
            </w:pPr>
            <w:r>
              <w:rPr>
                <w:sz w:val="20"/>
                <w:szCs w:val="20"/>
              </w:rPr>
              <w:t>三</w:t>
            </w:r>
          </w:p>
        </w:tc>
        <w:tc>
          <w:tcPr>
            <w:tcW w:w="783" w:type="dxa"/>
            <w:vAlign w:val="top"/>
          </w:tcPr>
          <w:p>
            <w:pPr>
              <w:pStyle w:val="8"/>
              <w:spacing w:before="88" w:line="189" w:lineRule="auto"/>
              <w:ind w:left="347"/>
              <w:rPr>
                <w:sz w:val="20"/>
                <w:szCs w:val="20"/>
              </w:rPr>
            </w:pPr>
            <w:r>
              <w:rPr>
                <w:sz w:val="20"/>
                <w:szCs w:val="20"/>
              </w:rPr>
              <w:t>6</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88" w:line="189" w:lineRule="auto"/>
              <w:ind w:left="240"/>
              <w:rPr>
                <w:sz w:val="20"/>
                <w:szCs w:val="20"/>
              </w:rPr>
            </w:pPr>
            <w:r>
              <w:rPr>
                <w:sz w:val="20"/>
                <w:szCs w:val="20"/>
              </w:rPr>
              <w:t>ZBW</w:t>
            </w:r>
            <w:r>
              <w:rPr>
                <w:spacing w:val="6"/>
                <w:sz w:val="20"/>
                <w:szCs w:val="20"/>
              </w:rPr>
              <w:t>07204</w:t>
            </w:r>
          </w:p>
        </w:tc>
        <w:tc>
          <w:tcPr>
            <w:tcW w:w="2319" w:type="dxa"/>
            <w:vAlign w:val="top"/>
          </w:tcPr>
          <w:p>
            <w:pPr>
              <w:pStyle w:val="8"/>
              <w:spacing w:before="55" w:line="228" w:lineRule="auto"/>
              <w:ind w:left="112"/>
              <w:rPr>
                <w:sz w:val="20"/>
                <w:szCs w:val="20"/>
              </w:rPr>
            </w:pPr>
            <w:r>
              <w:rPr>
                <w:spacing w:val="6"/>
                <w:sz w:val="20"/>
                <w:szCs w:val="20"/>
              </w:rPr>
              <w:t>新生儿学</w:t>
            </w:r>
            <w:r>
              <w:rPr>
                <w:spacing w:val="-39"/>
                <w:sz w:val="20"/>
                <w:szCs w:val="20"/>
              </w:rPr>
              <w:t xml:space="preserve"> </w:t>
            </w:r>
            <w:r>
              <w:rPr>
                <w:spacing w:val="6"/>
                <w:sz w:val="20"/>
                <w:szCs w:val="20"/>
              </w:rPr>
              <w:t>B△◆</w:t>
            </w:r>
          </w:p>
        </w:tc>
        <w:tc>
          <w:tcPr>
            <w:tcW w:w="914" w:type="dxa"/>
            <w:vAlign w:val="top"/>
          </w:tcPr>
          <w:p>
            <w:pPr>
              <w:pStyle w:val="8"/>
              <w:spacing w:before="88" w:line="189" w:lineRule="auto"/>
              <w:ind w:left="358"/>
              <w:rPr>
                <w:sz w:val="20"/>
                <w:szCs w:val="20"/>
              </w:rPr>
            </w:pPr>
            <w:r>
              <w:rPr>
                <w:spacing w:val="-1"/>
                <w:sz w:val="20"/>
                <w:szCs w:val="20"/>
              </w:rPr>
              <w:t>26</w:t>
            </w:r>
          </w:p>
        </w:tc>
        <w:tc>
          <w:tcPr>
            <w:tcW w:w="889" w:type="dxa"/>
            <w:vAlign w:val="top"/>
          </w:tcPr>
          <w:p>
            <w:pPr>
              <w:pStyle w:val="8"/>
              <w:spacing w:before="88" w:line="189" w:lineRule="auto"/>
              <w:ind w:left="349"/>
              <w:rPr>
                <w:sz w:val="20"/>
                <w:szCs w:val="20"/>
              </w:rPr>
            </w:pPr>
            <w:r>
              <w:rPr>
                <w:spacing w:val="-1"/>
                <w:sz w:val="20"/>
                <w:szCs w:val="20"/>
              </w:rPr>
              <w:t>20</w:t>
            </w:r>
          </w:p>
        </w:tc>
        <w:tc>
          <w:tcPr>
            <w:tcW w:w="858" w:type="dxa"/>
            <w:vAlign w:val="top"/>
          </w:tcPr>
          <w:p>
            <w:pPr>
              <w:pStyle w:val="8"/>
              <w:spacing w:before="88" w:line="189" w:lineRule="auto"/>
              <w:ind w:left="383"/>
              <w:rPr>
                <w:sz w:val="20"/>
                <w:szCs w:val="20"/>
              </w:rPr>
            </w:pPr>
            <w:r>
              <w:rPr>
                <w:sz w:val="20"/>
                <w:szCs w:val="20"/>
              </w:rPr>
              <w:t>6</w:t>
            </w:r>
          </w:p>
        </w:tc>
        <w:tc>
          <w:tcPr>
            <w:tcW w:w="1133" w:type="dxa"/>
            <w:vAlign w:val="top"/>
          </w:tcPr>
          <w:p>
            <w:pPr>
              <w:pStyle w:val="8"/>
              <w:spacing w:before="87" w:line="190" w:lineRule="auto"/>
              <w:ind w:left="432"/>
              <w:rPr>
                <w:sz w:val="20"/>
                <w:szCs w:val="20"/>
              </w:rPr>
            </w:pPr>
            <w:r>
              <w:rPr>
                <w:spacing w:val="-3"/>
                <w:sz w:val="20"/>
                <w:szCs w:val="20"/>
              </w:rPr>
              <w:t>1.5</w:t>
            </w:r>
          </w:p>
        </w:tc>
        <w:tc>
          <w:tcPr>
            <w:tcW w:w="733" w:type="dxa"/>
            <w:vAlign w:val="top"/>
          </w:tcPr>
          <w:p>
            <w:pPr>
              <w:pStyle w:val="8"/>
              <w:spacing w:before="55" w:line="232" w:lineRule="auto"/>
              <w:ind w:left="269"/>
              <w:rPr>
                <w:sz w:val="20"/>
                <w:szCs w:val="20"/>
              </w:rPr>
            </w:pPr>
            <w:r>
              <w:rPr>
                <w:sz w:val="20"/>
                <w:szCs w:val="20"/>
              </w:rPr>
              <w:t>三</w:t>
            </w:r>
          </w:p>
        </w:tc>
        <w:tc>
          <w:tcPr>
            <w:tcW w:w="783" w:type="dxa"/>
            <w:vAlign w:val="top"/>
          </w:tcPr>
          <w:p>
            <w:pPr>
              <w:pStyle w:val="8"/>
              <w:spacing w:before="88" w:line="189" w:lineRule="auto"/>
              <w:ind w:left="347"/>
              <w:rPr>
                <w:sz w:val="20"/>
                <w:szCs w:val="20"/>
              </w:rPr>
            </w:pPr>
            <w:r>
              <w:rPr>
                <w:sz w:val="20"/>
                <w:szCs w:val="20"/>
              </w:rPr>
              <w:t>6</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90" w:line="189" w:lineRule="auto"/>
              <w:ind w:left="240"/>
              <w:rPr>
                <w:sz w:val="20"/>
                <w:szCs w:val="20"/>
              </w:rPr>
            </w:pPr>
            <w:r>
              <w:rPr>
                <w:sz w:val="20"/>
                <w:szCs w:val="20"/>
              </w:rPr>
              <w:t>ZBW</w:t>
            </w:r>
            <w:r>
              <w:rPr>
                <w:spacing w:val="6"/>
                <w:sz w:val="20"/>
                <w:szCs w:val="20"/>
              </w:rPr>
              <w:t>07205</w:t>
            </w:r>
          </w:p>
        </w:tc>
        <w:tc>
          <w:tcPr>
            <w:tcW w:w="2319" w:type="dxa"/>
            <w:vAlign w:val="top"/>
          </w:tcPr>
          <w:p>
            <w:pPr>
              <w:pStyle w:val="8"/>
              <w:spacing w:before="57" w:line="228" w:lineRule="auto"/>
              <w:ind w:left="111"/>
              <w:rPr>
                <w:sz w:val="20"/>
                <w:szCs w:val="20"/>
              </w:rPr>
            </w:pPr>
            <w:r>
              <w:rPr>
                <w:spacing w:val="8"/>
                <w:sz w:val="20"/>
                <w:szCs w:val="20"/>
              </w:rPr>
              <w:t>助产学△◆</w:t>
            </w:r>
          </w:p>
        </w:tc>
        <w:tc>
          <w:tcPr>
            <w:tcW w:w="914" w:type="dxa"/>
            <w:vAlign w:val="top"/>
          </w:tcPr>
          <w:p>
            <w:pPr>
              <w:pStyle w:val="8"/>
              <w:spacing w:before="92" w:line="187" w:lineRule="auto"/>
              <w:ind w:left="360"/>
              <w:rPr>
                <w:sz w:val="20"/>
                <w:szCs w:val="20"/>
              </w:rPr>
            </w:pPr>
            <w:r>
              <w:rPr>
                <w:spacing w:val="-2"/>
                <w:sz w:val="20"/>
                <w:szCs w:val="20"/>
              </w:rPr>
              <w:t>77</w:t>
            </w:r>
          </w:p>
        </w:tc>
        <w:tc>
          <w:tcPr>
            <w:tcW w:w="889" w:type="dxa"/>
            <w:vAlign w:val="top"/>
          </w:tcPr>
          <w:p>
            <w:pPr>
              <w:pStyle w:val="8"/>
              <w:spacing w:before="92" w:line="187" w:lineRule="auto"/>
              <w:ind w:left="351"/>
              <w:rPr>
                <w:sz w:val="20"/>
                <w:szCs w:val="20"/>
              </w:rPr>
            </w:pPr>
            <w:r>
              <w:rPr>
                <w:spacing w:val="-2"/>
                <w:sz w:val="20"/>
                <w:szCs w:val="20"/>
              </w:rPr>
              <w:t>77</w:t>
            </w:r>
          </w:p>
        </w:tc>
        <w:tc>
          <w:tcPr>
            <w:tcW w:w="858" w:type="dxa"/>
            <w:vAlign w:val="top"/>
          </w:tcPr>
          <w:p>
            <w:pPr>
              <w:pStyle w:val="8"/>
              <w:spacing w:before="90" w:line="189" w:lineRule="auto"/>
              <w:ind w:left="383"/>
              <w:rPr>
                <w:sz w:val="20"/>
                <w:szCs w:val="20"/>
              </w:rPr>
            </w:pPr>
            <w:r>
              <w:rPr>
                <w:sz w:val="20"/>
                <w:szCs w:val="20"/>
              </w:rPr>
              <w:t>0</w:t>
            </w:r>
          </w:p>
        </w:tc>
        <w:tc>
          <w:tcPr>
            <w:tcW w:w="1133" w:type="dxa"/>
            <w:vAlign w:val="top"/>
          </w:tcPr>
          <w:p>
            <w:pPr>
              <w:pStyle w:val="8"/>
              <w:spacing w:before="90" w:line="189" w:lineRule="auto"/>
              <w:ind w:left="415"/>
              <w:rPr>
                <w:sz w:val="20"/>
                <w:szCs w:val="20"/>
              </w:rPr>
            </w:pPr>
            <w:r>
              <w:rPr>
                <w:spacing w:val="1"/>
                <w:sz w:val="20"/>
                <w:szCs w:val="20"/>
              </w:rPr>
              <w:t>4.5</w:t>
            </w:r>
          </w:p>
        </w:tc>
        <w:tc>
          <w:tcPr>
            <w:tcW w:w="733" w:type="dxa"/>
            <w:vAlign w:val="top"/>
          </w:tcPr>
          <w:p>
            <w:pPr>
              <w:pStyle w:val="8"/>
              <w:spacing w:before="56" w:line="231" w:lineRule="auto"/>
              <w:ind w:left="269"/>
              <w:rPr>
                <w:sz w:val="20"/>
                <w:szCs w:val="20"/>
              </w:rPr>
            </w:pPr>
            <w:r>
              <w:rPr>
                <w:sz w:val="20"/>
                <w:szCs w:val="20"/>
              </w:rPr>
              <w:t>三</w:t>
            </w:r>
          </w:p>
        </w:tc>
        <w:tc>
          <w:tcPr>
            <w:tcW w:w="783" w:type="dxa"/>
            <w:vAlign w:val="top"/>
          </w:tcPr>
          <w:p>
            <w:pPr>
              <w:pStyle w:val="8"/>
              <w:spacing w:before="56" w:line="231" w:lineRule="auto"/>
              <w:ind w:left="193"/>
              <w:rPr>
                <w:sz w:val="20"/>
                <w:szCs w:val="20"/>
              </w:rPr>
            </w:pPr>
            <w:r>
              <w:rPr>
                <w:spacing w:val="2"/>
                <w:sz w:val="20"/>
                <w:szCs w:val="20"/>
              </w:rPr>
              <w:t>5～6</w:t>
            </w:r>
          </w:p>
        </w:tc>
        <w:tc>
          <w:tcPr>
            <w:tcW w:w="771" w:type="dxa"/>
            <w:vAlign w:val="top"/>
          </w:tcPr>
          <w:p>
            <w:pPr>
              <w:pStyle w:val="8"/>
              <w:spacing w:before="56" w:line="231" w:lineRule="auto"/>
              <w:ind w:left="131"/>
              <w:rPr>
                <w:sz w:val="20"/>
                <w:szCs w:val="20"/>
              </w:rPr>
            </w:pPr>
            <w:r>
              <w:rPr>
                <w:spacing w:val="2"/>
                <w:sz w:val="20"/>
                <w:szCs w:val="20"/>
              </w:rPr>
              <w:t>2.5/2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89" w:line="189" w:lineRule="auto"/>
              <w:ind w:left="240"/>
              <w:rPr>
                <w:sz w:val="20"/>
                <w:szCs w:val="20"/>
                <w:highlight w:val="none"/>
              </w:rPr>
            </w:pPr>
            <w:r>
              <w:rPr>
                <w:sz w:val="20"/>
                <w:szCs w:val="20"/>
                <w:highlight w:val="none"/>
              </w:rPr>
              <w:t>ZBW</w:t>
            </w:r>
            <w:r>
              <w:rPr>
                <w:spacing w:val="6"/>
                <w:sz w:val="20"/>
                <w:szCs w:val="20"/>
                <w:highlight w:val="none"/>
              </w:rPr>
              <w:t>07056</w:t>
            </w:r>
          </w:p>
        </w:tc>
        <w:tc>
          <w:tcPr>
            <w:tcW w:w="2319" w:type="dxa"/>
            <w:vAlign w:val="top"/>
          </w:tcPr>
          <w:p>
            <w:pPr>
              <w:pStyle w:val="8"/>
              <w:spacing w:before="57" w:line="228" w:lineRule="auto"/>
              <w:ind w:left="111"/>
              <w:rPr>
                <w:sz w:val="20"/>
                <w:szCs w:val="20"/>
                <w:highlight w:val="none"/>
              </w:rPr>
            </w:pPr>
            <w:r>
              <w:rPr>
                <w:spacing w:val="7"/>
                <w:sz w:val="20"/>
                <w:szCs w:val="20"/>
                <w:highlight w:val="none"/>
              </w:rPr>
              <w:t>助产技能学</w:t>
            </w:r>
            <w:r>
              <w:rPr>
                <w:spacing w:val="-41"/>
                <w:sz w:val="20"/>
                <w:szCs w:val="20"/>
                <w:highlight w:val="none"/>
              </w:rPr>
              <w:t xml:space="preserve"> </w:t>
            </w:r>
            <w:r>
              <w:rPr>
                <w:spacing w:val="7"/>
                <w:sz w:val="20"/>
                <w:szCs w:val="20"/>
                <w:highlight w:val="none"/>
              </w:rPr>
              <w:t>B△★</w:t>
            </w:r>
          </w:p>
        </w:tc>
        <w:tc>
          <w:tcPr>
            <w:tcW w:w="914" w:type="dxa"/>
            <w:vAlign w:val="top"/>
          </w:tcPr>
          <w:p>
            <w:pPr>
              <w:pStyle w:val="8"/>
              <w:spacing w:before="89" w:line="189" w:lineRule="auto"/>
              <w:ind w:left="356"/>
              <w:rPr>
                <w:sz w:val="20"/>
                <w:szCs w:val="20"/>
                <w:highlight w:val="none"/>
              </w:rPr>
            </w:pPr>
            <w:r>
              <w:rPr>
                <w:sz w:val="20"/>
                <w:szCs w:val="20"/>
                <w:highlight w:val="none"/>
              </w:rPr>
              <w:t>85</w:t>
            </w:r>
          </w:p>
        </w:tc>
        <w:tc>
          <w:tcPr>
            <w:tcW w:w="889" w:type="dxa"/>
            <w:vAlign w:val="top"/>
          </w:tcPr>
          <w:p>
            <w:pPr>
              <w:pStyle w:val="8"/>
              <w:spacing w:before="89" w:line="189" w:lineRule="auto"/>
              <w:ind w:left="398"/>
              <w:rPr>
                <w:sz w:val="20"/>
                <w:szCs w:val="20"/>
                <w:highlight w:val="none"/>
              </w:rPr>
            </w:pPr>
            <w:r>
              <w:rPr>
                <w:sz w:val="20"/>
                <w:szCs w:val="20"/>
                <w:highlight w:val="none"/>
              </w:rPr>
              <w:t>0</w:t>
            </w:r>
          </w:p>
        </w:tc>
        <w:tc>
          <w:tcPr>
            <w:tcW w:w="858" w:type="dxa"/>
            <w:vAlign w:val="top"/>
          </w:tcPr>
          <w:p>
            <w:pPr>
              <w:pStyle w:val="8"/>
              <w:spacing w:before="89" w:line="189" w:lineRule="auto"/>
              <w:ind w:left="332"/>
              <w:rPr>
                <w:sz w:val="20"/>
                <w:szCs w:val="20"/>
                <w:highlight w:val="none"/>
              </w:rPr>
            </w:pPr>
            <w:r>
              <w:rPr>
                <w:sz w:val="20"/>
                <w:szCs w:val="20"/>
                <w:highlight w:val="none"/>
              </w:rPr>
              <w:t>85</w:t>
            </w:r>
          </w:p>
        </w:tc>
        <w:tc>
          <w:tcPr>
            <w:tcW w:w="1133" w:type="dxa"/>
            <w:vAlign w:val="top"/>
          </w:tcPr>
          <w:p>
            <w:pPr>
              <w:pStyle w:val="8"/>
              <w:spacing w:before="89" w:line="189" w:lineRule="auto"/>
              <w:ind w:left="419"/>
              <w:rPr>
                <w:sz w:val="20"/>
                <w:szCs w:val="20"/>
                <w:highlight w:val="none"/>
              </w:rPr>
            </w:pPr>
            <w:r>
              <w:rPr>
                <w:spacing w:val="1"/>
                <w:sz w:val="20"/>
                <w:szCs w:val="20"/>
                <w:highlight w:val="none"/>
              </w:rPr>
              <w:t>2.5</w:t>
            </w:r>
          </w:p>
        </w:tc>
        <w:tc>
          <w:tcPr>
            <w:tcW w:w="733" w:type="dxa"/>
            <w:vAlign w:val="top"/>
          </w:tcPr>
          <w:p>
            <w:pPr>
              <w:pStyle w:val="8"/>
              <w:spacing w:before="56" w:line="231" w:lineRule="auto"/>
              <w:ind w:left="269"/>
              <w:rPr>
                <w:sz w:val="20"/>
                <w:szCs w:val="20"/>
                <w:highlight w:val="none"/>
              </w:rPr>
            </w:pPr>
            <w:r>
              <w:rPr>
                <w:sz w:val="20"/>
                <w:szCs w:val="20"/>
                <w:highlight w:val="none"/>
              </w:rPr>
              <w:t>三</w:t>
            </w:r>
          </w:p>
        </w:tc>
        <w:tc>
          <w:tcPr>
            <w:tcW w:w="783" w:type="dxa"/>
            <w:vAlign w:val="top"/>
          </w:tcPr>
          <w:p>
            <w:pPr>
              <w:pStyle w:val="8"/>
              <w:spacing w:before="56" w:line="231" w:lineRule="auto"/>
              <w:ind w:left="193"/>
              <w:rPr>
                <w:sz w:val="20"/>
                <w:szCs w:val="20"/>
                <w:highlight w:val="none"/>
              </w:rPr>
            </w:pPr>
            <w:r>
              <w:rPr>
                <w:spacing w:val="2"/>
                <w:sz w:val="20"/>
                <w:szCs w:val="20"/>
                <w:highlight w:val="none"/>
              </w:rPr>
              <w:t>5～6</w:t>
            </w:r>
          </w:p>
        </w:tc>
        <w:tc>
          <w:tcPr>
            <w:tcW w:w="771" w:type="dxa"/>
            <w:vAlign w:val="top"/>
          </w:tcPr>
          <w:p>
            <w:pPr>
              <w:pStyle w:val="8"/>
              <w:spacing w:before="56" w:line="231" w:lineRule="auto"/>
              <w:ind w:left="144"/>
              <w:rPr>
                <w:sz w:val="20"/>
                <w:szCs w:val="20"/>
                <w:highlight w:val="none"/>
              </w:rPr>
            </w:pPr>
            <w:r>
              <w:rPr>
                <w:spacing w:val="-5"/>
                <w:sz w:val="20"/>
                <w:szCs w:val="20"/>
                <w:highlight w:val="none"/>
              </w:rPr>
              <w:t>1</w:t>
            </w:r>
            <w:r>
              <w:rPr>
                <w:spacing w:val="19"/>
                <w:sz w:val="20"/>
                <w:szCs w:val="20"/>
                <w:highlight w:val="none"/>
              </w:rPr>
              <w:t xml:space="preserve"> </w:t>
            </w:r>
            <w:r>
              <w:rPr>
                <w:spacing w:val="-5"/>
                <w:sz w:val="20"/>
                <w:szCs w:val="20"/>
                <w:highlight w:val="none"/>
              </w:rPr>
              <w:t>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89" w:line="189" w:lineRule="auto"/>
              <w:ind w:left="240"/>
              <w:rPr>
                <w:sz w:val="20"/>
                <w:szCs w:val="20"/>
              </w:rPr>
            </w:pPr>
            <w:r>
              <w:rPr>
                <w:sz w:val="20"/>
                <w:szCs w:val="20"/>
              </w:rPr>
              <w:t>ZBW</w:t>
            </w:r>
            <w:r>
              <w:rPr>
                <w:spacing w:val="6"/>
                <w:sz w:val="20"/>
                <w:szCs w:val="20"/>
              </w:rPr>
              <w:t>07208</w:t>
            </w:r>
          </w:p>
        </w:tc>
        <w:tc>
          <w:tcPr>
            <w:tcW w:w="2319" w:type="dxa"/>
            <w:vAlign w:val="top"/>
          </w:tcPr>
          <w:p>
            <w:pPr>
              <w:pStyle w:val="8"/>
              <w:spacing w:before="56" w:line="228" w:lineRule="auto"/>
              <w:ind w:left="137"/>
              <w:rPr>
                <w:sz w:val="20"/>
                <w:szCs w:val="20"/>
              </w:rPr>
            </w:pPr>
            <w:r>
              <w:rPr>
                <w:spacing w:val="5"/>
                <w:sz w:val="20"/>
                <w:szCs w:val="20"/>
              </w:rPr>
              <w:t>内外科护理学△◆</w:t>
            </w:r>
          </w:p>
        </w:tc>
        <w:tc>
          <w:tcPr>
            <w:tcW w:w="914" w:type="dxa"/>
            <w:vAlign w:val="top"/>
          </w:tcPr>
          <w:p>
            <w:pPr>
              <w:pStyle w:val="8"/>
              <w:spacing w:before="88" w:line="190" w:lineRule="auto"/>
              <w:ind w:left="321"/>
              <w:rPr>
                <w:sz w:val="20"/>
                <w:szCs w:val="20"/>
              </w:rPr>
            </w:pPr>
            <w:r>
              <w:rPr>
                <w:spacing w:val="-3"/>
                <w:sz w:val="20"/>
                <w:szCs w:val="20"/>
              </w:rPr>
              <w:t>187</w:t>
            </w:r>
          </w:p>
        </w:tc>
        <w:tc>
          <w:tcPr>
            <w:tcW w:w="889" w:type="dxa"/>
            <w:vAlign w:val="top"/>
          </w:tcPr>
          <w:p>
            <w:pPr>
              <w:pStyle w:val="8"/>
              <w:spacing w:before="88" w:line="190" w:lineRule="auto"/>
              <w:ind w:left="309"/>
              <w:rPr>
                <w:sz w:val="20"/>
                <w:szCs w:val="20"/>
              </w:rPr>
            </w:pPr>
            <w:r>
              <w:rPr>
                <w:spacing w:val="-3"/>
                <w:sz w:val="20"/>
                <w:szCs w:val="20"/>
              </w:rPr>
              <w:t>136</w:t>
            </w:r>
          </w:p>
        </w:tc>
        <w:tc>
          <w:tcPr>
            <w:tcW w:w="858" w:type="dxa"/>
            <w:vAlign w:val="top"/>
          </w:tcPr>
          <w:p>
            <w:pPr>
              <w:pStyle w:val="8"/>
              <w:spacing w:before="88" w:line="190" w:lineRule="auto"/>
              <w:ind w:left="335"/>
              <w:rPr>
                <w:sz w:val="20"/>
                <w:szCs w:val="20"/>
              </w:rPr>
            </w:pPr>
            <w:r>
              <w:rPr>
                <w:spacing w:val="-2"/>
                <w:sz w:val="20"/>
                <w:szCs w:val="20"/>
              </w:rPr>
              <w:t>51</w:t>
            </w:r>
          </w:p>
        </w:tc>
        <w:tc>
          <w:tcPr>
            <w:tcW w:w="1133" w:type="dxa"/>
            <w:vAlign w:val="top"/>
          </w:tcPr>
          <w:p>
            <w:pPr>
              <w:pStyle w:val="8"/>
              <w:spacing w:before="89" w:line="189" w:lineRule="auto"/>
              <w:ind w:left="484"/>
              <w:rPr>
                <w:sz w:val="20"/>
                <w:szCs w:val="20"/>
              </w:rPr>
            </w:pPr>
            <w:r>
              <w:rPr>
                <w:spacing w:val="-7"/>
                <w:sz w:val="20"/>
                <w:szCs w:val="20"/>
              </w:rPr>
              <w:t>11</w:t>
            </w:r>
          </w:p>
        </w:tc>
        <w:tc>
          <w:tcPr>
            <w:tcW w:w="733" w:type="dxa"/>
            <w:vAlign w:val="top"/>
          </w:tcPr>
          <w:p>
            <w:pPr>
              <w:pStyle w:val="8"/>
              <w:spacing w:before="56" w:line="231" w:lineRule="auto"/>
              <w:ind w:left="269"/>
              <w:rPr>
                <w:sz w:val="20"/>
                <w:szCs w:val="20"/>
              </w:rPr>
            </w:pPr>
            <w:r>
              <w:rPr>
                <w:sz w:val="20"/>
                <w:szCs w:val="20"/>
              </w:rPr>
              <w:t>三</w:t>
            </w:r>
          </w:p>
        </w:tc>
        <w:tc>
          <w:tcPr>
            <w:tcW w:w="783" w:type="dxa"/>
            <w:vAlign w:val="top"/>
          </w:tcPr>
          <w:p>
            <w:pPr>
              <w:pStyle w:val="8"/>
              <w:spacing w:before="56" w:line="231" w:lineRule="auto"/>
              <w:ind w:left="193"/>
              <w:rPr>
                <w:sz w:val="20"/>
                <w:szCs w:val="20"/>
              </w:rPr>
            </w:pPr>
            <w:r>
              <w:rPr>
                <w:spacing w:val="2"/>
                <w:sz w:val="20"/>
                <w:szCs w:val="20"/>
              </w:rPr>
              <w:t>5～6</w:t>
            </w:r>
          </w:p>
        </w:tc>
        <w:tc>
          <w:tcPr>
            <w:tcW w:w="771" w:type="dxa"/>
            <w:vAlign w:val="top"/>
          </w:tcPr>
          <w:p>
            <w:pPr>
              <w:pStyle w:val="8"/>
              <w:spacing w:before="56" w:line="231" w:lineRule="auto"/>
              <w:ind w:left="236"/>
              <w:rPr>
                <w:sz w:val="20"/>
                <w:szCs w:val="20"/>
              </w:rPr>
            </w:pPr>
            <w:r>
              <w:rPr>
                <w:spacing w:val="1"/>
                <w:sz w:val="20"/>
                <w:szCs w:val="20"/>
              </w:rPr>
              <w:t>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87" w:line="190" w:lineRule="auto"/>
              <w:ind w:left="240"/>
              <w:rPr>
                <w:sz w:val="20"/>
                <w:szCs w:val="20"/>
              </w:rPr>
            </w:pPr>
            <w:r>
              <w:rPr>
                <w:sz w:val="20"/>
                <w:szCs w:val="20"/>
              </w:rPr>
              <w:t>ZBW</w:t>
            </w:r>
            <w:r>
              <w:rPr>
                <w:spacing w:val="6"/>
                <w:sz w:val="20"/>
                <w:szCs w:val="20"/>
              </w:rPr>
              <w:t>07211</w:t>
            </w:r>
          </w:p>
        </w:tc>
        <w:tc>
          <w:tcPr>
            <w:tcW w:w="2319" w:type="dxa"/>
            <w:vAlign w:val="top"/>
          </w:tcPr>
          <w:p>
            <w:pPr>
              <w:pStyle w:val="8"/>
              <w:spacing w:before="56" w:line="228" w:lineRule="auto"/>
              <w:ind w:left="123"/>
              <w:rPr>
                <w:sz w:val="20"/>
                <w:szCs w:val="20"/>
              </w:rPr>
            </w:pPr>
            <w:r>
              <w:rPr>
                <w:spacing w:val="7"/>
                <w:sz w:val="20"/>
                <w:szCs w:val="20"/>
              </w:rPr>
              <w:t>临床思维训练★</w:t>
            </w:r>
          </w:p>
        </w:tc>
        <w:tc>
          <w:tcPr>
            <w:tcW w:w="914" w:type="dxa"/>
            <w:vAlign w:val="top"/>
          </w:tcPr>
          <w:p>
            <w:pPr>
              <w:pStyle w:val="8"/>
              <w:spacing w:before="88" w:line="189" w:lineRule="auto"/>
              <w:ind w:left="360"/>
              <w:rPr>
                <w:sz w:val="20"/>
                <w:szCs w:val="20"/>
              </w:rPr>
            </w:pPr>
            <w:r>
              <w:rPr>
                <w:spacing w:val="-2"/>
                <w:sz w:val="20"/>
                <w:szCs w:val="20"/>
              </w:rPr>
              <w:t>34</w:t>
            </w:r>
          </w:p>
        </w:tc>
        <w:tc>
          <w:tcPr>
            <w:tcW w:w="889" w:type="dxa"/>
            <w:vAlign w:val="top"/>
          </w:tcPr>
          <w:p>
            <w:pPr>
              <w:pStyle w:val="8"/>
              <w:spacing w:before="88" w:line="189" w:lineRule="auto"/>
              <w:ind w:left="398"/>
              <w:rPr>
                <w:sz w:val="20"/>
                <w:szCs w:val="20"/>
              </w:rPr>
            </w:pPr>
            <w:r>
              <w:rPr>
                <w:sz w:val="20"/>
                <w:szCs w:val="20"/>
              </w:rPr>
              <w:t>0</w:t>
            </w:r>
          </w:p>
        </w:tc>
        <w:tc>
          <w:tcPr>
            <w:tcW w:w="858" w:type="dxa"/>
            <w:vAlign w:val="top"/>
          </w:tcPr>
          <w:p>
            <w:pPr>
              <w:pStyle w:val="8"/>
              <w:spacing w:before="88" w:line="189" w:lineRule="auto"/>
              <w:ind w:left="335"/>
              <w:rPr>
                <w:sz w:val="20"/>
                <w:szCs w:val="20"/>
              </w:rPr>
            </w:pPr>
            <w:r>
              <w:rPr>
                <w:spacing w:val="-2"/>
                <w:sz w:val="20"/>
                <w:szCs w:val="20"/>
              </w:rPr>
              <w:t>34</w:t>
            </w:r>
          </w:p>
        </w:tc>
        <w:tc>
          <w:tcPr>
            <w:tcW w:w="1133" w:type="dxa"/>
            <w:vAlign w:val="top"/>
          </w:tcPr>
          <w:p>
            <w:pPr>
              <w:pStyle w:val="8"/>
              <w:spacing w:before="88" w:line="189" w:lineRule="auto"/>
              <w:ind w:left="535"/>
              <w:rPr>
                <w:sz w:val="20"/>
                <w:szCs w:val="20"/>
              </w:rPr>
            </w:pPr>
            <w:r>
              <w:rPr>
                <w:sz w:val="20"/>
                <w:szCs w:val="20"/>
              </w:rPr>
              <w:t>1</w:t>
            </w:r>
          </w:p>
        </w:tc>
        <w:tc>
          <w:tcPr>
            <w:tcW w:w="733" w:type="dxa"/>
            <w:vAlign w:val="top"/>
          </w:tcPr>
          <w:p>
            <w:pPr>
              <w:pStyle w:val="8"/>
              <w:spacing w:before="55" w:line="232" w:lineRule="auto"/>
              <w:ind w:left="269"/>
              <w:rPr>
                <w:sz w:val="20"/>
                <w:szCs w:val="20"/>
              </w:rPr>
            </w:pPr>
            <w:r>
              <w:rPr>
                <w:sz w:val="20"/>
                <w:szCs w:val="20"/>
              </w:rPr>
              <w:t>三</w:t>
            </w:r>
          </w:p>
        </w:tc>
        <w:tc>
          <w:tcPr>
            <w:tcW w:w="783" w:type="dxa"/>
            <w:vAlign w:val="top"/>
          </w:tcPr>
          <w:p>
            <w:pPr>
              <w:pStyle w:val="8"/>
              <w:spacing w:before="91" w:line="187" w:lineRule="auto"/>
              <w:ind w:left="349"/>
              <w:rPr>
                <w:sz w:val="20"/>
                <w:szCs w:val="20"/>
              </w:rPr>
            </w:pPr>
            <w:r>
              <w:rPr>
                <w:sz w:val="20"/>
                <w:szCs w:val="20"/>
              </w:rPr>
              <w:t>5</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87" w:line="190" w:lineRule="auto"/>
              <w:ind w:left="240"/>
              <w:rPr>
                <w:sz w:val="20"/>
                <w:szCs w:val="20"/>
              </w:rPr>
            </w:pPr>
            <w:r>
              <w:rPr>
                <w:sz w:val="20"/>
                <w:szCs w:val="20"/>
              </w:rPr>
              <w:t>ZBW</w:t>
            </w:r>
            <w:r>
              <w:rPr>
                <w:spacing w:val="6"/>
                <w:sz w:val="20"/>
                <w:szCs w:val="20"/>
              </w:rPr>
              <w:t>07217</w:t>
            </w:r>
          </w:p>
        </w:tc>
        <w:tc>
          <w:tcPr>
            <w:tcW w:w="2319" w:type="dxa"/>
            <w:vAlign w:val="top"/>
          </w:tcPr>
          <w:p>
            <w:pPr>
              <w:pStyle w:val="8"/>
              <w:spacing w:before="56" w:line="228" w:lineRule="auto"/>
              <w:ind w:left="118"/>
              <w:rPr>
                <w:sz w:val="20"/>
                <w:szCs w:val="20"/>
              </w:rPr>
            </w:pPr>
            <w:r>
              <w:rPr>
                <w:spacing w:val="5"/>
                <w:sz w:val="20"/>
                <w:szCs w:val="20"/>
              </w:rPr>
              <w:t>急救护理学</w:t>
            </w:r>
            <w:r>
              <w:rPr>
                <w:spacing w:val="-40"/>
                <w:sz w:val="20"/>
                <w:szCs w:val="20"/>
              </w:rPr>
              <w:t xml:space="preserve"> </w:t>
            </w:r>
            <w:r>
              <w:rPr>
                <w:spacing w:val="5"/>
                <w:sz w:val="20"/>
                <w:szCs w:val="20"/>
              </w:rPr>
              <w:t>B</w:t>
            </w:r>
          </w:p>
        </w:tc>
        <w:tc>
          <w:tcPr>
            <w:tcW w:w="914" w:type="dxa"/>
            <w:vAlign w:val="top"/>
          </w:tcPr>
          <w:p>
            <w:pPr>
              <w:pStyle w:val="8"/>
              <w:spacing w:before="88" w:line="189" w:lineRule="auto"/>
              <w:ind w:left="360"/>
              <w:rPr>
                <w:sz w:val="20"/>
                <w:szCs w:val="20"/>
              </w:rPr>
            </w:pPr>
            <w:r>
              <w:rPr>
                <w:spacing w:val="-2"/>
                <w:sz w:val="20"/>
                <w:szCs w:val="20"/>
              </w:rPr>
              <w:t>34</w:t>
            </w:r>
          </w:p>
        </w:tc>
        <w:tc>
          <w:tcPr>
            <w:tcW w:w="889" w:type="dxa"/>
            <w:vAlign w:val="top"/>
          </w:tcPr>
          <w:p>
            <w:pPr>
              <w:pStyle w:val="8"/>
              <w:spacing w:before="88" w:line="189" w:lineRule="auto"/>
              <w:ind w:left="349"/>
              <w:rPr>
                <w:sz w:val="20"/>
                <w:szCs w:val="20"/>
              </w:rPr>
            </w:pPr>
            <w:r>
              <w:rPr>
                <w:spacing w:val="-1"/>
                <w:sz w:val="20"/>
                <w:szCs w:val="20"/>
              </w:rPr>
              <w:t>25</w:t>
            </w:r>
          </w:p>
        </w:tc>
        <w:tc>
          <w:tcPr>
            <w:tcW w:w="858" w:type="dxa"/>
            <w:vAlign w:val="top"/>
          </w:tcPr>
          <w:p>
            <w:pPr>
              <w:pStyle w:val="8"/>
              <w:spacing w:before="88" w:line="189" w:lineRule="auto"/>
              <w:ind w:left="382"/>
              <w:rPr>
                <w:sz w:val="20"/>
                <w:szCs w:val="20"/>
              </w:rPr>
            </w:pPr>
            <w:r>
              <w:rPr>
                <w:sz w:val="20"/>
                <w:szCs w:val="20"/>
              </w:rPr>
              <w:t>9</w:t>
            </w:r>
          </w:p>
        </w:tc>
        <w:tc>
          <w:tcPr>
            <w:tcW w:w="1133" w:type="dxa"/>
            <w:vAlign w:val="top"/>
          </w:tcPr>
          <w:p>
            <w:pPr>
              <w:pStyle w:val="8"/>
              <w:spacing w:before="88" w:line="189" w:lineRule="auto"/>
              <w:ind w:left="522"/>
              <w:rPr>
                <w:sz w:val="20"/>
                <w:szCs w:val="20"/>
              </w:rPr>
            </w:pPr>
            <w:r>
              <w:rPr>
                <w:sz w:val="20"/>
                <w:szCs w:val="20"/>
              </w:rPr>
              <w:t>2</w:t>
            </w:r>
          </w:p>
        </w:tc>
        <w:tc>
          <w:tcPr>
            <w:tcW w:w="733" w:type="dxa"/>
            <w:vAlign w:val="top"/>
          </w:tcPr>
          <w:p>
            <w:pPr>
              <w:pStyle w:val="8"/>
              <w:spacing w:before="55" w:line="232" w:lineRule="auto"/>
              <w:ind w:left="269"/>
              <w:rPr>
                <w:sz w:val="20"/>
                <w:szCs w:val="20"/>
              </w:rPr>
            </w:pPr>
            <w:r>
              <w:rPr>
                <w:sz w:val="20"/>
                <w:szCs w:val="20"/>
              </w:rPr>
              <w:t>三</w:t>
            </w:r>
          </w:p>
        </w:tc>
        <w:tc>
          <w:tcPr>
            <w:tcW w:w="783" w:type="dxa"/>
            <w:vAlign w:val="top"/>
          </w:tcPr>
          <w:p>
            <w:pPr>
              <w:pStyle w:val="8"/>
              <w:spacing w:before="88" w:line="189" w:lineRule="auto"/>
              <w:ind w:left="347"/>
              <w:rPr>
                <w:sz w:val="20"/>
                <w:szCs w:val="20"/>
              </w:rPr>
            </w:pPr>
            <w:r>
              <w:rPr>
                <w:sz w:val="20"/>
                <w:szCs w:val="20"/>
              </w:rPr>
              <w:t>6</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88" w:line="189" w:lineRule="auto"/>
              <w:ind w:left="240"/>
              <w:rPr>
                <w:sz w:val="20"/>
                <w:szCs w:val="20"/>
              </w:rPr>
            </w:pPr>
            <w:r>
              <w:rPr>
                <w:sz w:val="20"/>
                <w:szCs w:val="20"/>
              </w:rPr>
              <w:t>ZBW</w:t>
            </w:r>
            <w:r>
              <w:rPr>
                <w:spacing w:val="6"/>
                <w:sz w:val="20"/>
                <w:szCs w:val="20"/>
              </w:rPr>
              <w:t>07034</w:t>
            </w:r>
          </w:p>
        </w:tc>
        <w:tc>
          <w:tcPr>
            <w:tcW w:w="2319" w:type="dxa"/>
            <w:vAlign w:val="top"/>
          </w:tcPr>
          <w:p>
            <w:pPr>
              <w:pStyle w:val="8"/>
              <w:spacing w:before="55" w:line="228" w:lineRule="auto"/>
              <w:ind w:left="112"/>
              <w:rPr>
                <w:sz w:val="20"/>
                <w:szCs w:val="20"/>
              </w:rPr>
            </w:pPr>
            <w:r>
              <w:rPr>
                <w:spacing w:val="7"/>
                <w:sz w:val="20"/>
                <w:szCs w:val="20"/>
              </w:rPr>
              <w:t>妇幼保健学</w:t>
            </w:r>
            <w:r>
              <w:rPr>
                <w:spacing w:val="-43"/>
                <w:sz w:val="20"/>
                <w:szCs w:val="20"/>
              </w:rPr>
              <w:t xml:space="preserve"> </w:t>
            </w:r>
            <w:r>
              <w:rPr>
                <w:spacing w:val="7"/>
                <w:sz w:val="20"/>
                <w:szCs w:val="20"/>
              </w:rPr>
              <w:t>B△</w:t>
            </w:r>
          </w:p>
        </w:tc>
        <w:tc>
          <w:tcPr>
            <w:tcW w:w="914" w:type="dxa"/>
            <w:vAlign w:val="top"/>
          </w:tcPr>
          <w:p>
            <w:pPr>
              <w:pStyle w:val="8"/>
              <w:spacing w:before="88" w:line="189" w:lineRule="auto"/>
              <w:ind w:left="358"/>
              <w:rPr>
                <w:sz w:val="20"/>
                <w:szCs w:val="20"/>
              </w:rPr>
            </w:pPr>
            <w:r>
              <w:rPr>
                <w:spacing w:val="-1"/>
                <w:sz w:val="20"/>
                <w:szCs w:val="20"/>
              </w:rPr>
              <w:t>26</w:t>
            </w:r>
          </w:p>
        </w:tc>
        <w:tc>
          <w:tcPr>
            <w:tcW w:w="889" w:type="dxa"/>
            <w:vAlign w:val="top"/>
          </w:tcPr>
          <w:p>
            <w:pPr>
              <w:pStyle w:val="8"/>
              <w:spacing w:before="88" w:line="189" w:lineRule="auto"/>
              <w:ind w:left="349"/>
              <w:rPr>
                <w:sz w:val="20"/>
                <w:szCs w:val="20"/>
              </w:rPr>
            </w:pPr>
            <w:r>
              <w:rPr>
                <w:spacing w:val="-1"/>
                <w:sz w:val="20"/>
                <w:szCs w:val="20"/>
              </w:rPr>
              <w:t>20</w:t>
            </w:r>
          </w:p>
        </w:tc>
        <w:tc>
          <w:tcPr>
            <w:tcW w:w="858" w:type="dxa"/>
            <w:vAlign w:val="top"/>
          </w:tcPr>
          <w:p>
            <w:pPr>
              <w:pStyle w:val="8"/>
              <w:spacing w:before="88" w:line="189" w:lineRule="auto"/>
              <w:ind w:left="383"/>
              <w:rPr>
                <w:sz w:val="20"/>
                <w:szCs w:val="20"/>
              </w:rPr>
            </w:pPr>
            <w:r>
              <w:rPr>
                <w:sz w:val="20"/>
                <w:szCs w:val="20"/>
              </w:rPr>
              <w:t>6</w:t>
            </w:r>
          </w:p>
        </w:tc>
        <w:tc>
          <w:tcPr>
            <w:tcW w:w="1133" w:type="dxa"/>
            <w:vAlign w:val="top"/>
          </w:tcPr>
          <w:p>
            <w:pPr>
              <w:pStyle w:val="8"/>
              <w:spacing w:before="87" w:line="190" w:lineRule="auto"/>
              <w:ind w:left="432"/>
              <w:rPr>
                <w:sz w:val="20"/>
                <w:szCs w:val="20"/>
              </w:rPr>
            </w:pPr>
            <w:r>
              <w:rPr>
                <w:spacing w:val="-3"/>
                <w:sz w:val="20"/>
                <w:szCs w:val="20"/>
              </w:rPr>
              <w:t>1.5</w:t>
            </w:r>
          </w:p>
        </w:tc>
        <w:tc>
          <w:tcPr>
            <w:tcW w:w="733" w:type="dxa"/>
            <w:vAlign w:val="top"/>
          </w:tcPr>
          <w:p>
            <w:pPr>
              <w:pStyle w:val="8"/>
              <w:spacing w:before="55" w:line="232" w:lineRule="auto"/>
              <w:ind w:left="269"/>
              <w:rPr>
                <w:sz w:val="20"/>
                <w:szCs w:val="20"/>
              </w:rPr>
            </w:pPr>
            <w:r>
              <w:rPr>
                <w:sz w:val="20"/>
                <w:szCs w:val="20"/>
              </w:rPr>
              <w:t>三</w:t>
            </w:r>
          </w:p>
        </w:tc>
        <w:tc>
          <w:tcPr>
            <w:tcW w:w="783" w:type="dxa"/>
            <w:vAlign w:val="top"/>
          </w:tcPr>
          <w:p>
            <w:pPr>
              <w:pStyle w:val="8"/>
              <w:spacing w:before="88" w:line="189" w:lineRule="auto"/>
              <w:ind w:left="347"/>
              <w:rPr>
                <w:sz w:val="20"/>
                <w:szCs w:val="20"/>
              </w:rPr>
            </w:pPr>
            <w:r>
              <w:rPr>
                <w:sz w:val="20"/>
                <w:szCs w:val="20"/>
              </w:rPr>
              <w:t>6</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8"/>
              <w:spacing w:before="88" w:line="190" w:lineRule="auto"/>
              <w:ind w:left="240"/>
              <w:rPr>
                <w:sz w:val="20"/>
                <w:szCs w:val="20"/>
                <w:highlight w:val="none"/>
              </w:rPr>
            </w:pPr>
            <w:r>
              <w:rPr>
                <w:sz w:val="20"/>
                <w:szCs w:val="20"/>
                <w:highlight w:val="none"/>
              </w:rPr>
              <w:t>ZBW</w:t>
            </w:r>
            <w:r>
              <w:rPr>
                <w:spacing w:val="6"/>
                <w:sz w:val="20"/>
                <w:szCs w:val="20"/>
                <w:highlight w:val="none"/>
              </w:rPr>
              <w:t>07215</w:t>
            </w:r>
          </w:p>
        </w:tc>
        <w:tc>
          <w:tcPr>
            <w:tcW w:w="2319" w:type="dxa"/>
            <w:vAlign w:val="top"/>
          </w:tcPr>
          <w:p>
            <w:pPr>
              <w:pStyle w:val="8"/>
              <w:spacing w:before="57" w:line="228" w:lineRule="auto"/>
              <w:ind w:left="123"/>
              <w:rPr>
                <w:sz w:val="20"/>
                <w:szCs w:val="20"/>
                <w:highlight w:val="none"/>
              </w:rPr>
            </w:pPr>
            <w:r>
              <w:rPr>
                <w:spacing w:val="6"/>
                <w:sz w:val="20"/>
                <w:szCs w:val="20"/>
                <w:highlight w:val="none"/>
              </w:rPr>
              <w:t>临床综合技能</w:t>
            </w:r>
          </w:p>
        </w:tc>
        <w:tc>
          <w:tcPr>
            <w:tcW w:w="914" w:type="dxa"/>
            <w:vAlign w:val="top"/>
          </w:tcPr>
          <w:p>
            <w:pPr>
              <w:pStyle w:val="8"/>
              <w:spacing w:before="90" w:line="189" w:lineRule="auto"/>
              <w:ind w:left="360"/>
              <w:rPr>
                <w:sz w:val="20"/>
                <w:szCs w:val="20"/>
                <w:highlight w:val="none"/>
              </w:rPr>
            </w:pPr>
            <w:r>
              <w:rPr>
                <w:spacing w:val="-2"/>
                <w:sz w:val="20"/>
                <w:szCs w:val="20"/>
                <w:highlight w:val="none"/>
              </w:rPr>
              <w:t>34</w:t>
            </w:r>
          </w:p>
        </w:tc>
        <w:tc>
          <w:tcPr>
            <w:tcW w:w="889" w:type="dxa"/>
            <w:vAlign w:val="top"/>
          </w:tcPr>
          <w:p>
            <w:pPr>
              <w:pStyle w:val="8"/>
              <w:spacing w:before="90" w:line="189" w:lineRule="auto"/>
              <w:ind w:left="398"/>
              <w:rPr>
                <w:sz w:val="20"/>
                <w:szCs w:val="20"/>
                <w:highlight w:val="none"/>
              </w:rPr>
            </w:pPr>
            <w:r>
              <w:rPr>
                <w:sz w:val="20"/>
                <w:szCs w:val="20"/>
                <w:highlight w:val="none"/>
              </w:rPr>
              <w:t>0</w:t>
            </w:r>
          </w:p>
        </w:tc>
        <w:tc>
          <w:tcPr>
            <w:tcW w:w="858" w:type="dxa"/>
            <w:vAlign w:val="top"/>
          </w:tcPr>
          <w:p>
            <w:pPr>
              <w:pStyle w:val="8"/>
              <w:spacing w:before="90" w:line="189" w:lineRule="auto"/>
              <w:ind w:left="335"/>
              <w:rPr>
                <w:sz w:val="20"/>
                <w:szCs w:val="20"/>
                <w:highlight w:val="none"/>
              </w:rPr>
            </w:pPr>
            <w:r>
              <w:rPr>
                <w:spacing w:val="-2"/>
                <w:sz w:val="20"/>
                <w:szCs w:val="20"/>
                <w:highlight w:val="none"/>
              </w:rPr>
              <w:t>34</w:t>
            </w:r>
          </w:p>
        </w:tc>
        <w:tc>
          <w:tcPr>
            <w:tcW w:w="1133" w:type="dxa"/>
            <w:vAlign w:val="top"/>
          </w:tcPr>
          <w:p>
            <w:pPr>
              <w:pStyle w:val="8"/>
              <w:spacing w:before="89" w:line="189" w:lineRule="auto"/>
              <w:ind w:left="535"/>
              <w:rPr>
                <w:sz w:val="20"/>
                <w:szCs w:val="20"/>
                <w:highlight w:val="none"/>
              </w:rPr>
            </w:pPr>
            <w:r>
              <w:rPr>
                <w:sz w:val="20"/>
                <w:szCs w:val="20"/>
                <w:highlight w:val="none"/>
                <w:shd w:val="clear" w:fill="FFFF00"/>
              </w:rPr>
              <w:t>1</w:t>
            </w:r>
          </w:p>
        </w:tc>
        <w:tc>
          <w:tcPr>
            <w:tcW w:w="733" w:type="dxa"/>
            <w:vAlign w:val="top"/>
          </w:tcPr>
          <w:p>
            <w:pPr>
              <w:pStyle w:val="8"/>
              <w:spacing w:before="56" w:line="231" w:lineRule="auto"/>
              <w:ind w:left="269"/>
              <w:rPr>
                <w:sz w:val="20"/>
                <w:szCs w:val="20"/>
                <w:highlight w:val="none"/>
              </w:rPr>
            </w:pPr>
            <w:r>
              <w:rPr>
                <w:sz w:val="20"/>
                <w:szCs w:val="20"/>
                <w:highlight w:val="none"/>
              </w:rPr>
              <w:t>三</w:t>
            </w:r>
          </w:p>
        </w:tc>
        <w:tc>
          <w:tcPr>
            <w:tcW w:w="783" w:type="dxa"/>
            <w:vAlign w:val="top"/>
          </w:tcPr>
          <w:p>
            <w:pPr>
              <w:pStyle w:val="8"/>
              <w:spacing w:before="90" w:line="189" w:lineRule="auto"/>
              <w:ind w:left="347"/>
              <w:rPr>
                <w:sz w:val="20"/>
                <w:szCs w:val="20"/>
                <w:highlight w:val="none"/>
              </w:rPr>
            </w:pPr>
            <w:r>
              <w:rPr>
                <w:sz w:val="20"/>
                <w:szCs w:val="20"/>
                <w:highlight w:val="none"/>
              </w:rPr>
              <w:t>6</w:t>
            </w:r>
          </w:p>
        </w:tc>
        <w:tc>
          <w:tcPr>
            <w:tcW w:w="771"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632" w:type="dxa"/>
            <w:gridSpan w:val="2"/>
            <w:vAlign w:val="top"/>
          </w:tcPr>
          <w:p>
            <w:pPr>
              <w:pStyle w:val="8"/>
              <w:spacing w:before="56" w:line="230" w:lineRule="auto"/>
              <w:ind w:left="1166"/>
              <w:rPr>
                <w:sz w:val="20"/>
                <w:szCs w:val="20"/>
              </w:rPr>
            </w:pPr>
            <w:r>
              <w:rPr>
                <w:spacing w:val="1"/>
                <w:sz w:val="20"/>
                <w:szCs w:val="20"/>
              </w:rPr>
              <w:t>合计（21</w:t>
            </w:r>
            <w:r>
              <w:rPr>
                <w:spacing w:val="-16"/>
                <w:sz w:val="20"/>
                <w:szCs w:val="20"/>
              </w:rPr>
              <w:t xml:space="preserve"> </w:t>
            </w:r>
            <w:r>
              <w:rPr>
                <w:spacing w:val="1"/>
                <w:sz w:val="20"/>
                <w:szCs w:val="20"/>
              </w:rPr>
              <w:t>门）</w:t>
            </w:r>
          </w:p>
        </w:tc>
        <w:tc>
          <w:tcPr>
            <w:tcW w:w="914" w:type="dxa"/>
            <w:vAlign w:val="top"/>
          </w:tcPr>
          <w:p>
            <w:pPr>
              <w:pStyle w:val="8"/>
              <w:spacing w:before="88" w:line="190" w:lineRule="auto"/>
              <w:ind w:left="268"/>
              <w:rPr>
                <w:sz w:val="20"/>
                <w:szCs w:val="20"/>
              </w:rPr>
            </w:pPr>
            <w:r>
              <w:rPr>
                <w:spacing w:val="-2"/>
                <w:sz w:val="20"/>
                <w:szCs w:val="20"/>
              </w:rPr>
              <w:t>1042</w:t>
            </w:r>
          </w:p>
        </w:tc>
        <w:tc>
          <w:tcPr>
            <w:tcW w:w="889" w:type="dxa"/>
            <w:vAlign w:val="top"/>
          </w:tcPr>
          <w:p>
            <w:pPr>
              <w:pStyle w:val="8"/>
              <w:spacing w:before="89" w:line="189" w:lineRule="auto"/>
              <w:ind w:left="295"/>
              <w:rPr>
                <w:sz w:val="20"/>
                <w:szCs w:val="20"/>
              </w:rPr>
            </w:pPr>
            <w:r>
              <w:rPr>
                <w:spacing w:val="1"/>
                <w:sz w:val="20"/>
                <w:szCs w:val="20"/>
              </w:rPr>
              <w:t>649</w:t>
            </w:r>
          </w:p>
        </w:tc>
        <w:tc>
          <w:tcPr>
            <w:tcW w:w="858" w:type="dxa"/>
            <w:vAlign w:val="top"/>
          </w:tcPr>
          <w:p>
            <w:pPr>
              <w:pStyle w:val="8"/>
              <w:spacing w:before="89" w:line="189" w:lineRule="auto"/>
              <w:ind w:left="282"/>
              <w:rPr>
                <w:sz w:val="20"/>
                <w:szCs w:val="20"/>
              </w:rPr>
            </w:pPr>
            <w:r>
              <w:rPr>
                <w:spacing w:val="1"/>
                <w:sz w:val="20"/>
                <w:szCs w:val="20"/>
              </w:rPr>
              <w:t>393</w:t>
            </w:r>
          </w:p>
        </w:tc>
        <w:tc>
          <w:tcPr>
            <w:tcW w:w="1133" w:type="dxa"/>
            <w:vAlign w:val="top"/>
          </w:tcPr>
          <w:p>
            <w:pPr>
              <w:pStyle w:val="8"/>
              <w:spacing w:before="89" w:line="189" w:lineRule="auto"/>
              <w:ind w:left="367"/>
              <w:rPr>
                <w:sz w:val="20"/>
                <w:szCs w:val="20"/>
              </w:rPr>
            </w:pPr>
            <w:r>
              <w:rPr>
                <w:spacing w:val="2"/>
                <w:sz w:val="20"/>
                <w:szCs w:val="20"/>
              </w:rPr>
              <w:t>56.5</w:t>
            </w:r>
          </w:p>
        </w:tc>
        <w:tc>
          <w:tcPr>
            <w:tcW w:w="733" w:type="dxa"/>
            <w:vAlign w:val="top"/>
          </w:tcPr>
          <w:p>
            <w:pPr>
              <w:rPr>
                <w:rFonts w:ascii="Arial"/>
                <w:sz w:val="21"/>
              </w:rPr>
            </w:pPr>
          </w:p>
        </w:tc>
        <w:tc>
          <w:tcPr>
            <w:tcW w:w="783" w:type="dxa"/>
            <w:vAlign w:val="top"/>
          </w:tcPr>
          <w:p>
            <w:pPr>
              <w:rPr>
                <w:rFonts w:ascii="Arial"/>
                <w:sz w:val="21"/>
              </w:rPr>
            </w:pPr>
          </w:p>
        </w:tc>
        <w:tc>
          <w:tcPr>
            <w:tcW w:w="771" w:type="dxa"/>
            <w:vAlign w:val="top"/>
          </w:tcPr>
          <w:p>
            <w:pPr>
              <w:rPr>
                <w:rFonts w:ascii="Arial"/>
                <w:sz w:val="21"/>
              </w:rPr>
            </w:pPr>
          </w:p>
        </w:tc>
      </w:tr>
    </w:tbl>
    <w:p>
      <w:pPr>
        <w:spacing w:line="269" w:lineRule="auto"/>
        <w:rPr>
          <w:rFonts w:ascii="Arial"/>
          <w:sz w:val="21"/>
        </w:rPr>
      </w:pPr>
    </w:p>
    <w:p>
      <w:pPr>
        <w:pStyle w:val="2"/>
        <w:spacing w:before="78" w:line="220" w:lineRule="auto"/>
        <w:ind w:left="1038"/>
        <w:outlineLvl w:val="6"/>
      </w:pPr>
      <w:r>
        <w:rPr>
          <w:spacing w:val="-3"/>
          <w14:textOutline w14:w="4358" w14:cap="sq" w14:cmpd="sng">
            <w14:solidFill>
              <w14:srgbClr w14:val="000000"/>
            </w14:solidFill>
            <w14:prstDash w14:val="solid"/>
            <w14:bevel/>
          </w14:textOutline>
        </w:rPr>
        <w:t>2.选修课程（至少选修</w:t>
      </w:r>
      <w:r>
        <w:rPr>
          <w:spacing w:val="-28"/>
        </w:rPr>
        <w:t xml:space="preserve"> </w:t>
      </w:r>
      <w:r>
        <w:rPr>
          <w:spacing w:val="-3"/>
          <w14:textOutline w14:w="4358" w14:cap="sq" w14:cmpd="sng">
            <w14:solidFill>
              <w14:srgbClr w14:val="000000"/>
            </w14:solidFill>
            <w14:prstDash w14:val="solid"/>
            <w14:bevel/>
          </w14:textOutline>
        </w:rPr>
        <w:t>12</w:t>
      </w:r>
      <w:r>
        <w:rPr>
          <w:spacing w:val="-46"/>
        </w:rPr>
        <w:t xml:space="preserve"> </w:t>
      </w:r>
      <w:r>
        <w:rPr>
          <w:spacing w:val="-3"/>
          <w14:textOutline w14:w="4358" w14:cap="sq" w14:cmpd="sng">
            <w14:solidFill>
              <w14:srgbClr w14:val="000000"/>
            </w14:solidFill>
            <w14:prstDash w14:val="solid"/>
            <w14:bevel/>
          </w14:textOutline>
        </w:rPr>
        <w:t>学分）</w:t>
      </w:r>
    </w:p>
    <w:p>
      <w:pPr>
        <w:spacing w:line="70" w:lineRule="exact"/>
      </w:pPr>
    </w:p>
    <w:tbl>
      <w:tblPr>
        <w:tblStyle w:val="9"/>
        <w:tblW w:w="97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5"/>
        <w:gridCol w:w="2409"/>
        <w:gridCol w:w="849"/>
        <w:gridCol w:w="850"/>
        <w:gridCol w:w="850"/>
        <w:gridCol w:w="1275"/>
        <w:gridCol w:w="709"/>
        <w:gridCol w:w="70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275" w:type="dxa"/>
            <w:vAlign w:val="top"/>
          </w:tcPr>
          <w:p>
            <w:pPr>
              <w:pStyle w:val="8"/>
              <w:spacing w:before="57" w:line="228" w:lineRule="auto"/>
              <w:ind w:left="222"/>
              <w:rPr>
                <w:sz w:val="20"/>
                <w:szCs w:val="20"/>
              </w:rPr>
            </w:pPr>
            <w:r>
              <w:rPr>
                <w:spacing w:val="7"/>
                <w:sz w:val="20"/>
                <w:szCs w:val="20"/>
              </w:rPr>
              <w:t>课程代码</w:t>
            </w:r>
          </w:p>
        </w:tc>
        <w:tc>
          <w:tcPr>
            <w:tcW w:w="2409" w:type="dxa"/>
            <w:vAlign w:val="top"/>
          </w:tcPr>
          <w:p>
            <w:pPr>
              <w:pStyle w:val="8"/>
              <w:spacing w:before="56" w:line="229" w:lineRule="auto"/>
              <w:ind w:left="788"/>
              <w:rPr>
                <w:sz w:val="20"/>
                <w:szCs w:val="20"/>
              </w:rPr>
            </w:pPr>
            <w:r>
              <w:rPr>
                <w:spacing w:val="7"/>
                <w:sz w:val="20"/>
                <w:szCs w:val="20"/>
              </w:rPr>
              <w:t>课程名称</w:t>
            </w:r>
          </w:p>
        </w:tc>
        <w:tc>
          <w:tcPr>
            <w:tcW w:w="849" w:type="dxa"/>
            <w:vAlign w:val="top"/>
          </w:tcPr>
          <w:p>
            <w:pPr>
              <w:pStyle w:val="8"/>
              <w:spacing w:before="56" w:line="230" w:lineRule="auto"/>
              <w:ind w:left="117"/>
              <w:rPr>
                <w:sz w:val="20"/>
                <w:szCs w:val="20"/>
              </w:rPr>
            </w:pPr>
            <w:r>
              <w:rPr>
                <w:spacing w:val="6"/>
                <w:sz w:val="20"/>
                <w:szCs w:val="20"/>
              </w:rPr>
              <w:t>总学时</w:t>
            </w:r>
          </w:p>
        </w:tc>
        <w:tc>
          <w:tcPr>
            <w:tcW w:w="850" w:type="dxa"/>
            <w:vAlign w:val="top"/>
          </w:tcPr>
          <w:p>
            <w:pPr>
              <w:pStyle w:val="8"/>
              <w:spacing w:before="56" w:line="235" w:lineRule="auto"/>
              <w:ind w:left="223"/>
              <w:rPr>
                <w:sz w:val="20"/>
                <w:szCs w:val="20"/>
              </w:rPr>
            </w:pPr>
            <w:r>
              <w:rPr>
                <w:spacing w:val="3"/>
                <w:sz w:val="20"/>
                <w:szCs w:val="20"/>
              </w:rPr>
              <w:t>理论</w:t>
            </w:r>
          </w:p>
        </w:tc>
        <w:tc>
          <w:tcPr>
            <w:tcW w:w="850" w:type="dxa"/>
            <w:vAlign w:val="top"/>
          </w:tcPr>
          <w:p>
            <w:pPr>
              <w:pStyle w:val="8"/>
              <w:spacing w:before="56" w:line="229" w:lineRule="auto"/>
              <w:ind w:left="225"/>
              <w:rPr>
                <w:sz w:val="20"/>
                <w:szCs w:val="20"/>
              </w:rPr>
            </w:pPr>
            <w:r>
              <w:rPr>
                <w:spacing w:val="2"/>
                <w:sz w:val="20"/>
                <w:szCs w:val="20"/>
              </w:rPr>
              <w:t>实践</w:t>
            </w:r>
          </w:p>
        </w:tc>
        <w:tc>
          <w:tcPr>
            <w:tcW w:w="1275" w:type="dxa"/>
            <w:vAlign w:val="top"/>
          </w:tcPr>
          <w:p>
            <w:pPr>
              <w:pStyle w:val="8"/>
              <w:spacing w:before="56" w:line="229" w:lineRule="auto"/>
              <w:ind w:left="438"/>
              <w:rPr>
                <w:sz w:val="20"/>
                <w:szCs w:val="20"/>
              </w:rPr>
            </w:pPr>
            <w:r>
              <w:rPr>
                <w:spacing w:val="2"/>
                <w:sz w:val="20"/>
                <w:szCs w:val="20"/>
              </w:rPr>
              <w:t>学分</w:t>
            </w:r>
          </w:p>
        </w:tc>
        <w:tc>
          <w:tcPr>
            <w:tcW w:w="709" w:type="dxa"/>
            <w:vAlign w:val="top"/>
          </w:tcPr>
          <w:p>
            <w:pPr>
              <w:pStyle w:val="8"/>
              <w:spacing w:before="57" w:line="228" w:lineRule="auto"/>
              <w:ind w:left="153"/>
              <w:rPr>
                <w:sz w:val="20"/>
                <w:szCs w:val="20"/>
              </w:rPr>
            </w:pPr>
            <w:r>
              <w:rPr>
                <w:spacing w:val="4"/>
                <w:sz w:val="20"/>
                <w:szCs w:val="20"/>
              </w:rPr>
              <w:t>年级</w:t>
            </w:r>
          </w:p>
        </w:tc>
        <w:tc>
          <w:tcPr>
            <w:tcW w:w="709" w:type="dxa"/>
            <w:vAlign w:val="top"/>
          </w:tcPr>
          <w:p>
            <w:pPr>
              <w:pStyle w:val="8"/>
              <w:spacing w:before="56" w:line="229" w:lineRule="auto"/>
              <w:ind w:left="155"/>
              <w:rPr>
                <w:sz w:val="20"/>
                <w:szCs w:val="20"/>
              </w:rPr>
            </w:pPr>
            <w:r>
              <w:rPr>
                <w:spacing w:val="2"/>
                <w:sz w:val="20"/>
                <w:szCs w:val="20"/>
              </w:rPr>
              <w:t>学期</w:t>
            </w:r>
          </w:p>
        </w:tc>
        <w:tc>
          <w:tcPr>
            <w:tcW w:w="854" w:type="dxa"/>
            <w:vAlign w:val="top"/>
          </w:tcPr>
          <w:p>
            <w:pPr>
              <w:pStyle w:val="8"/>
              <w:spacing w:before="56" w:line="230" w:lineRule="auto"/>
              <w:ind w:left="225"/>
              <w:rPr>
                <w:sz w:val="20"/>
                <w:szCs w:val="20"/>
              </w:rPr>
            </w:pPr>
            <w:r>
              <w:rPr>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275" w:type="dxa"/>
            <w:vAlign w:val="top"/>
          </w:tcPr>
          <w:p>
            <w:pPr>
              <w:pStyle w:val="8"/>
              <w:spacing w:before="83" w:line="190" w:lineRule="auto"/>
              <w:ind w:left="222"/>
              <w:rPr>
                <w:sz w:val="20"/>
                <w:szCs w:val="20"/>
              </w:rPr>
            </w:pPr>
            <w:r>
              <w:rPr>
                <w:sz w:val="20"/>
                <w:szCs w:val="20"/>
              </w:rPr>
              <w:t>ZXW</w:t>
            </w:r>
            <w:r>
              <w:rPr>
                <w:spacing w:val="6"/>
                <w:sz w:val="20"/>
                <w:szCs w:val="20"/>
              </w:rPr>
              <w:t>07197</w:t>
            </w:r>
          </w:p>
        </w:tc>
        <w:tc>
          <w:tcPr>
            <w:tcW w:w="2409" w:type="dxa"/>
            <w:vAlign w:val="top"/>
          </w:tcPr>
          <w:p>
            <w:pPr>
              <w:pStyle w:val="8"/>
              <w:spacing w:before="52" w:line="228" w:lineRule="auto"/>
              <w:ind w:left="112"/>
              <w:rPr>
                <w:sz w:val="20"/>
                <w:szCs w:val="20"/>
              </w:rPr>
            </w:pPr>
            <w:r>
              <w:rPr>
                <w:spacing w:val="8"/>
                <w:sz w:val="20"/>
                <w:szCs w:val="20"/>
              </w:rPr>
              <w:t>信息智能护理</w:t>
            </w:r>
          </w:p>
        </w:tc>
        <w:tc>
          <w:tcPr>
            <w:tcW w:w="849" w:type="dxa"/>
            <w:vAlign w:val="top"/>
          </w:tcPr>
          <w:p>
            <w:pPr>
              <w:pStyle w:val="8"/>
              <w:spacing w:before="85" w:line="189" w:lineRule="auto"/>
              <w:ind w:left="328"/>
              <w:rPr>
                <w:sz w:val="20"/>
                <w:szCs w:val="20"/>
              </w:rPr>
            </w:pPr>
            <w:r>
              <w:rPr>
                <w:spacing w:val="-2"/>
                <w:sz w:val="20"/>
                <w:szCs w:val="20"/>
              </w:rPr>
              <w:t>34</w:t>
            </w:r>
          </w:p>
        </w:tc>
        <w:tc>
          <w:tcPr>
            <w:tcW w:w="850" w:type="dxa"/>
            <w:vAlign w:val="top"/>
          </w:tcPr>
          <w:p>
            <w:pPr>
              <w:pStyle w:val="8"/>
              <w:spacing w:before="84" w:line="189" w:lineRule="auto"/>
              <w:ind w:left="329"/>
              <w:rPr>
                <w:sz w:val="20"/>
                <w:szCs w:val="20"/>
              </w:rPr>
            </w:pPr>
            <w:r>
              <w:rPr>
                <w:spacing w:val="-1"/>
                <w:sz w:val="20"/>
                <w:szCs w:val="20"/>
              </w:rPr>
              <w:t>22</w:t>
            </w:r>
          </w:p>
        </w:tc>
        <w:tc>
          <w:tcPr>
            <w:tcW w:w="850" w:type="dxa"/>
            <w:vAlign w:val="top"/>
          </w:tcPr>
          <w:p>
            <w:pPr>
              <w:pStyle w:val="8"/>
              <w:spacing w:before="84" w:line="189" w:lineRule="auto"/>
              <w:ind w:left="342"/>
              <w:rPr>
                <w:sz w:val="20"/>
                <w:szCs w:val="20"/>
              </w:rPr>
            </w:pPr>
            <w:r>
              <w:rPr>
                <w:spacing w:val="-7"/>
                <w:sz w:val="20"/>
                <w:szCs w:val="20"/>
              </w:rPr>
              <w:t>12</w:t>
            </w:r>
          </w:p>
        </w:tc>
        <w:tc>
          <w:tcPr>
            <w:tcW w:w="1275" w:type="dxa"/>
            <w:vAlign w:val="top"/>
          </w:tcPr>
          <w:p>
            <w:pPr>
              <w:pStyle w:val="8"/>
              <w:spacing w:before="84" w:line="189" w:lineRule="auto"/>
              <w:ind w:left="595"/>
              <w:rPr>
                <w:sz w:val="20"/>
                <w:szCs w:val="20"/>
              </w:rPr>
            </w:pPr>
            <w:r>
              <w:rPr>
                <w:sz w:val="20"/>
                <w:szCs w:val="20"/>
              </w:rPr>
              <w:t>2</w:t>
            </w:r>
          </w:p>
        </w:tc>
        <w:tc>
          <w:tcPr>
            <w:tcW w:w="709" w:type="dxa"/>
            <w:vAlign w:val="top"/>
          </w:tcPr>
          <w:p>
            <w:pPr>
              <w:pStyle w:val="8"/>
              <w:spacing w:before="91" w:line="183" w:lineRule="auto"/>
              <w:ind w:left="259"/>
              <w:rPr>
                <w:sz w:val="20"/>
                <w:szCs w:val="20"/>
              </w:rPr>
            </w:pPr>
            <w:r>
              <w:rPr>
                <w:sz w:val="20"/>
                <w:szCs w:val="20"/>
              </w:rPr>
              <w:t>二</w:t>
            </w:r>
          </w:p>
        </w:tc>
        <w:tc>
          <w:tcPr>
            <w:tcW w:w="709" w:type="dxa"/>
            <w:vAlign w:val="top"/>
          </w:tcPr>
          <w:p>
            <w:pPr>
              <w:pStyle w:val="8"/>
              <w:spacing w:before="84" w:line="189" w:lineRule="auto"/>
              <w:ind w:left="309"/>
              <w:rPr>
                <w:sz w:val="20"/>
                <w:szCs w:val="20"/>
              </w:rPr>
            </w:pPr>
            <w:r>
              <w:rPr>
                <w:sz w:val="20"/>
                <w:szCs w:val="20"/>
              </w:rPr>
              <w:t>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4" w:line="190" w:lineRule="auto"/>
              <w:ind w:left="234"/>
              <w:rPr>
                <w:sz w:val="20"/>
                <w:szCs w:val="20"/>
              </w:rPr>
            </w:pPr>
            <w:r>
              <w:rPr>
                <w:sz w:val="20"/>
                <w:szCs w:val="20"/>
              </w:rPr>
              <w:t>ZXW</w:t>
            </w:r>
            <w:r>
              <w:rPr>
                <w:spacing w:val="6"/>
                <w:sz w:val="20"/>
                <w:szCs w:val="20"/>
              </w:rPr>
              <w:t>07051</w:t>
            </w:r>
          </w:p>
        </w:tc>
        <w:tc>
          <w:tcPr>
            <w:tcW w:w="2409" w:type="dxa"/>
            <w:vAlign w:val="top"/>
          </w:tcPr>
          <w:p>
            <w:pPr>
              <w:pStyle w:val="8"/>
              <w:spacing w:before="53" w:line="228" w:lineRule="auto"/>
              <w:ind w:left="130"/>
              <w:rPr>
                <w:sz w:val="20"/>
                <w:szCs w:val="20"/>
              </w:rPr>
            </w:pPr>
            <w:r>
              <w:rPr>
                <w:spacing w:val="4"/>
                <w:sz w:val="20"/>
                <w:szCs w:val="20"/>
              </w:rPr>
              <w:t>围产营养学</w:t>
            </w:r>
          </w:p>
        </w:tc>
        <w:tc>
          <w:tcPr>
            <w:tcW w:w="849" w:type="dxa"/>
            <w:vAlign w:val="top"/>
          </w:tcPr>
          <w:p>
            <w:pPr>
              <w:pStyle w:val="8"/>
              <w:spacing w:before="85" w:line="189" w:lineRule="auto"/>
              <w:ind w:left="328"/>
              <w:rPr>
                <w:sz w:val="20"/>
                <w:szCs w:val="20"/>
              </w:rPr>
            </w:pPr>
            <w:r>
              <w:rPr>
                <w:spacing w:val="-2"/>
                <w:sz w:val="20"/>
                <w:szCs w:val="20"/>
              </w:rPr>
              <w:t>34</w:t>
            </w:r>
          </w:p>
        </w:tc>
        <w:tc>
          <w:tcPr>
            <w:tcW w:w="850" w:type="dxa"/>
            <w:vAlign w:val="top"/>
          </w:tcPr>
          <w:p>
            <w:pPr>
              <w:pStyle w:val="8"/>
              <w:spacing w:before="85" w:line="189" w:lineRule="auto"/>
              <w:ind w:left="329"/>
              <w:rPr>
                <w:sz w:val="20"/>
                <w:szCs w:val="20"/>
              </w:rPr>
            </w:pPr>
            <w:r>
              <w:rPr>
                <w:spacing w:val="-1"/>
                <w:sz w:val="20"/>
                <w:szCs w:val="20"/>
              </w:rPr>
              <w:t>26</w:t>
            </w:r>
          </w:p>
        </w:tc>
        <w:tc>
          <w:tcPr>
            <w:tcW w:w="850" w:type="dxa"/>
            <w:vAlign w:val="top"/>
          </w:tcPr>
          <w:p>
            <w:pPr>
              <w:pStyle w:val="8"/>
              <w:spacing w:before="85" w:line="189" w:lineRule="auto"/>
              <w:ind w:left="380"/>
              <w:rPr>
                <w:sz w:val="20"/>
                <w:szCs w:val="20"/>
              </w:rPr>
            </w:pPr>
            <w:r>
              <w:rPr>
                <w:sz w:val="20"/>
                <w:szCs w:val="20"/>
              </w:rPr>
              <w:t>8</w:t>
            </w:r>
          </w:p>
        </w:tc>
        <w:tc>
          <w:tcPr>
            <w:tcW w:w="1275" w:type="dxa"/>
            <w:vAlign w:val="top"/>
          </w:tcPr>
          <w:p>
            <w:pPr>
              <w:pStyle w:val="8"/>
              <w:spacing w:before="85" w:line="189" w:lineRule="auto"/>
              <w:ind w:left="595"/>
              <w:rPr>
                <w:sz w:val="20"/>
                <w:szCs w:val="20"/>
              </w:rPr>
            </w:pPr>
            <w:r>
              <w:rPr>
                <w:sz w:val="20"/>
                <w:szCs w:val="20"/>
              </w:rPr>
              <w:t>2</w:t>
            </w:r>
          </w:p>
        </w:tc>
        <w:tc>
          <w:tcPr>
            <w:tcW w:w="709" w:type="dxa"/>
            <w:vAlign w:val="top"/>
          </w:tcPr>
          <w:p>
            <w:pPr>
              <w:pStyle w:val="8"/>
              <w:spacing w:before="92" w:line="183" w:lineRule="auto"/>
              <w:ind w:left="259"/>
              <w:rPr>
                <w:sz w:val="20"/>
                <w:szCs w:val="20"/>
              </w:rPr>
            </w:pPr>
            <w:r>
              <w:rPr>
                <w:sz w:val="20"/>
                <w:szCs w:val="20"/>
              </w:rPr>
              <w:t>二</w:t>
            </w:r>
          </w:p>
        </w:tc>
        <w:tc>
          <w:tcPr>
            <w:tcW w:w="709" w:type="dxa"/>
            <w:vAlign w:val="top"/>
          </w:tcPr>
          <w:p>
            <w:pPr>
              <w:pStyle w:val="8"/>
              <w:spacing w:before="85" w:line="189" w:lineRule="auto"/>
              <w:ind w:left="309"/>
              <w:rPr>
                <w:sz w:val="20"/>
                <w:szCs w:val="20"/>
              </w:rPr>
            </w:pPr>
            <w:r>
              <w:rPr>
                <w:sz w:val="20"/>
                <w:szCs w:val="20"/>
              </w:rPr>
              <w:t>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275" w:type="dxa"/>
            <w:vAlign w:val="top"/>
          </w:tcPr>
          <w:p>
            <w:pPr>
              <w:pStyle w:val="8"/>
              <w:spacing w:before="85" w:line="189" w:lineRule="auto"/>
              <w:ind w:left="222"/>
              <w:rPr>
                <w:sz w:val="20"/>
                <w:szCs w:val="20"/>
              </w:rPr>
            </w:pPr>
            <w:r>
              <w:rPr>
                <w:sz w:val="20"/>
                <w:szCs w:val="20"/>
              </w:rPr>
              <w:t>ZXW</w:t>
            </w:r>
            <w:r>
              <w:rPr>
                <w:spacing w:val="6"/>
                <w:sz w:val="20"/>
                <w:szCs w:val="20"/>
              </w:rPr>
              <w:t>07044</w:t>
            </w:r>
          </w:p>
        </w:tc>
        <w:tc>
          <w:tcPr>
            <w:tcW w:w="2409" w:type="dxa"/>
            <w:vAlign w:val="top"/>
          </w:tcPr>
          <w:p>
            <w:pPr>
              <w:pStyle w:val="8"/>
              <w:spacing w:before="52" w:line="228" w:lineRule="auto"/>
              <w:ind w:left="112"/>
              <w:rPr>
                <w:sz w:val="20"/>
                <w:szCs w:val="20"/>
              </w:rPr>
            </w:pPr>
            <w:r>
              <w:rPr>
                <w:spacing w:val="8"/>
                <w:sz w:val="20"/>
                <w:szCs w:val="20"/>
              </w:rPr>
              <w:t>助产专业英语</w:t>
            </w:r>
          </w:p>
        </w:tc>
        <w:tc>
          <w:tcPr>
            <w:tcW w:w="849" w:type="dxa"/>
            <w:vAlign w:val="top"/>
          </w:tcPr>
          <w:p>
            <w:pPr>
              <w:pStyle w:val="8"/>
              <w:spacing w:before="85" w:line="189" w:lineRule="auto"/>
              <w:ind w:left="328"/>
              <w:rPr>
                <w:sz w:val="20"/>
                <w:szCs w:val="20"/>
              </w:rPr>
            </w:pPr>
            <w:r>
              <w:rPr>
                <w:spacing w:val="-2"/>
                <w:sz w:val="20"/>
                <w:szCs w:val="20"/>
              </w:rPr>
              <w:t>34</w:t>
            </w:r>
          </w:p>
        </w:tc>
        <w:tc>
          <w:tcPr>
            <w:tcW w:w="850" w:type="dxa"/>
            <w:vAlign w:val="top"/>
          </w:tcPr>
          <w:p>
            <w:pPr>
              <w:pStyle w:val="8"/>
              <w:spacing w:before="85" w:line="189" w:lineRule="auto"/>
              <w:ind w:left="329"/>
              <w:rPr>
                <w:sz w:val="20"/>
                <w:szCs w:val="20"/>
              </w:rPr>
            </w:pPr>
            <w:r>
              <w:rPr>
                <w:spacing w:val="-1"/>
                <w:sz w:val="20"/>
                <w:szCs w:val="20"/>
              </w:rPr>
              <w:t>26</w:t>
            </w:r>
          </w:p>
        </w:tc>
        <w:tc>
          <w:tcPr>
            <w:tcW w:w="850" w:type="dxa"/>
            <w:vAlign w:val="top"/>
          </w:tcPr>
          <w:p>
            <w:pPr>
              <w:pStyle w:val="8"/>
              <w:spacing w:before="85" w:line="189" w:lineRule="auto"/>
              <w:ind w:left="380"/>
              <w:rPr>
                <w:sz w:val="20"/>
                <w:szCs w:val="20"/>
              </w:rPr>
            </w:pPr>
            <w:r>
              <w:rPr>
                <w:sz w:val="20"/>
                <w:szCs w:val="20"/>
              </w:rPr>
              <w:t>8</w:t>
            </w:r>
          </w:p>
        </w:tc>
        <w:tc>
          <w:tcPr>
            <w:tcW w:w="1275" w:type="dxa"/>
            <w:vAlign w:val="top"/>
          </w:tcPr>
          <w:p>
            <w:pPr>
              <w:pStyle w:val="8"/>
              <w:spacing w:before="85" w:line="189" w:lineRule="auto"/>
              <w:ind w:left="595"/>
              <w:rPr>
                <w:sz w:val="20"/>
                <w:szCs w:val="20"/>
              </w:rPr>
            </w:pPr>
            <w:r>
              <w:rPr>
                <w:sz w:val="20"/>
                <w:szCs w:val="20"/>
              </w:rPr>
              <w:t>2</w:t>
            </w:r>
          </w:p>
        </w:tc>
        <w:tc>
          <w:tcPr>
            <w:tcW w:w="709" w:type="dxa"/>
            <w:vAlign w:val="top"/>
          </w:tcPr>
          <w:p>
            <w:pPr>
              <w:pStyle w:val="8"/>
              <w:spacing w:before="91" w:line="183" w:lineRule="auto"/>
              <w:ind w:left="259"/>
              <w:rPr>
                <w:sz w:val="20"/>
                <w:szCs w:val="20"/>
              </w:rPr>
            </w:pPr>
            <w:r>
              <w:rPr>
                <w:sz w:val="20"/>
                <w:szCs w:val="20"/>
              </w:rPr>
              <w:t>二</w:t>
            </w:r>
          </w:p>
        </w:tc>
        <w:tc>
          <w:tcPr>
            <w:tcW w:w="709" w:type="dxa"/>
            <w:vAlign w:val="top"/>
          </w:tcPr>
          <w:p>
            <w:pPr>
              <w:pStyle w:val="8"/>
              <w:spacing w:before="85" w:line="189" w:lineRule="auto"/>
              <w:ind w:left="309"/>
              <w:rPr>
                <w:sz w:val="20"/>
                <w:szCs w:val="20"/>
              </w:rPr>
            </w:pPr>
            <w:r>
              <w:rPr>
                <w:sz w:val="20"/>
                <w:szCs w:val="20"/>
              </w:rPr>
              <w:t>4</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275" w:type="dxa"/>
            <w:vAlign w:val="top"/>
          </w:tcPr>
          <w:p>
            <w:pPr>
              <w:pStyle w:val="8"/>
              <w:spacing w:before="87" w:line="190" w:lineRule="auto"/>
              <w:ind w:left="222"/>
              <w:rPr>
                <w:sz w:val="20"/>
                <w:szCs w:val="20"/>
              </w:rPr>
            </w:pPr>
            <w:r>
              <w:rPr>
                <w:sz w:val="20"/>
                <w:szCs w:val="20"/>
              </w:rPr>
              <w:t>ZXW</w:t>
            </w:r>
            <w:r>
              <w:rPr>
                <w:spacing w:val="6"/>
                <w:sz w:val="20"/>
                <w:szCs w:val="20"/>
              </w:rPr>
              <w:t>07214</w:t>
            </w:r>
          </w:p>
        </w:tc>
        <w:tc>
          <w:tcPr>
            <w:tcW w:w="2409" w:type="dxa"/>
            <w:vAlign w:val="top"/>
          </w:tcPr>
          <w:p>
            <w:pPr>
              <w:pStyle w:val="8"/>
              <w:spacing w:before="55" w:line="228" w:lineRule="auto"/>
              <w:ind w:left="112"/>
              <w:rPr>
                <w:sz w:val="20"/>
                <w:szCs w:val="20"/>
              </w:rPr>
            </w:pPr>
            <w:r>
              <w:rPr>
                <w:spacing w:val="8"/>
                <w:sz w:val="20"/>
                <w:szCs w:val="20"/>
              </w:rPr>
              <w:t>科研思维训练</w:t>
            </w:r>
          </w:p>
        </w:tc>
        <w:tc>
          <w:tcPr>
            <w:tcW w:w="849" w:type="dxa"/>
            <w:vAlign w:val="top"/>
          </w:tcPr>
          <w:p>
            <w:pPr>
              <w:pStyle w:val="8"/>
              <w:spacing w:before="88" w:line="189" w:lineRule="auto"/>
              <w:ind w:left="328"/>
              <w:rPr>
                <w:sz w:val="20"/>
                <w:szCs w:val="20"/>
              </w:rPr>
            </w:pPr>
            <w:r>
              <w:rPr>
                <w:spacing w:val="-2"/>
                <w:sz w:val="20"/>
                <w:szCs w:val="20"/>
              </w:rPr>
              <w:t>34</w:t>
            </w:r>
          </w:p>
        </w:tc>
        <w:tc>
          <w:tcPr>
            <w:tcW w:w="850" w:type="dxa"/>
            <w:vAlign w:val="top"/>
          </w:tcPr>
          <w:p>
            <w:pPr>
              <w:pStyle w:val="8"/>
              <w:spacing w:before="88" w:line="189" w:lineRule="auto"/>
              <w:ind w:left="381"/>
              <w:rPr>
                <w:sz w:val="20"/>
                <w:szCs w:val="20"/>
              </w:rPr>
            </w:pPr>
            <w:r>
              <w:rPr>
                <w:sz w:val="20"/>
                <w:szCs w:val="20"/>
              </w:rPr>
              <w:t>0</w:t>
            </w:r>
          </w:p>
        </w:tc>
        <w:tc>
          <w:tcPr>
            <w:tcW w:w="850" w:type="dxa"/>
            <w:vAlign w:val="top"/>
          </w:tcPr>
          <w:p>
            <w:pPr>
              <w:pStyle w:val="8"/>
              <w:spacing w:before="88" w:line="189" w:lineRule="auto"/>
              <w:ind w:left="330"/>
              <w:rPr>
                <w:sz w:val="20"/>
                <w:szCs w:val="20"/>
              </w:rPr>
            </w:pPr>
            <w:r>
              <w:rPr>
                <w:spacing w:val="-2"/>
                <w:sz w:val="20"/>
                <w:szCs w:val="20"/>
              </w:rPr>
              <w:t>34</w:t>
            </w:r>
          </w:p>
        </w:tc>
        <w:tc>
          <w:tcPr>
            <w:tcW w:w="1275" w:type="dxa"/>
            <w:vAlign w:val="top"/>
          </w:tcPr>
          <w:p>
            <w:pPr>
              <w:pStyle w:val="8"/>
              <w:spacing w:before="88" w:line="189" w:lineRule="auto"/>
              <w:ind w:left="608"/>
              <w:rPr>
                <w:sz w:val="20"/>
                <w:szCs w:val="20"/>
              </w:rPr>
            </w:pPr>
            <w:r>
              <w:rPr>
                <w:sz w:val="20"/>
                <w:szCs w:val="20"/>
              </w:rPr>
              <w:t>1</w:t>
            </w:r>
          </w:p>
        </w:tc>
        <w:tc>
          <w:tcPr>
            <w:tcW w:w="709" w:type="dxa"/>
            <w:vAlign w:val="top"/>
          </w:tcPr>
          <w:p>
            <w:pPr>
              <w:pStyle w:val="8"/>
              <w:spacing w:before="55" w:line="231" w:lineRule="auto"/>
              <w:ind w:left="255"/>
              <w:rPr>
                <w:sz w:val="20"/>
                <w:szCs w:val="20"/>
              </w:rPr>
            </w:pPr>
            <w:r>
              <w:rPr>
                <w:sz w:val="20"/>
                <w:szCs w:val="20"/>
              </w:rPr>
              <w:t>三</w:t>
            </w:r>
          </w:p>
        </w:tc>
        <w:tc>
          <w:tcPr>
            <w:tcW w:w="709" w:type="dxa"/>
            <w:vAlign w:val="top"/>
          </w:tcPr>
          <w:p>
            <w:pPr>
              <w:pStyle w:val="8"/>
              <w:spacing w:before="90" w:line="187" w:lineRule="auto"/>
              <w:ind w:left="314"/>
              <w:rPr>
                <w:sz w:val="20"/>
                <w:szCs w:val="20"/>
              </w:rPr>
            </w:pPr>
            <w:r>
              <w:rPr>
                <w:sz w:val="20"/>
                <w:szCs w:val="20"/>
              </w:rPr>
              <w:t>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8" w:line="189" w:lineRule="auto"/>
              <w:ind w:left="222"/>
              <w:rPr>
                <w:sz w:val="20"/>
                <w:szCs w:val="20"/>
              </w:rPr>
            </w:pPr>
            <w:r>
              <w:rPr>
                <w:sz w:val="20"/>
                <w:szCs w:val="20"/>
              </w:rPr>
              <w:t>ZXW</w:t>
            </w:r>
            <w:r>
              <w:rPr>
                <w:spacing w:val="6"/>
                <w:sz w:val="20"/>
                <w:szCs w:val="20"/>
              </w:rPr>
              <w:t>07038</w:t>
            </w:r>
          </w:p>
        </w:tc>
        <w:tc>
          <w:tcPr>
            <w:tcW w:w="2409" w:type="dxa"/>
            <w:vAlign w:val="top"/>
          </w:tcPr>
          <w:p>
            <w:pPr>
              <w:pStyle w:val="8"/>
              <w:spacing w:before="55" w:line="228" w:lineRule="auto"/>
              <w:ind w:left="112"/>
              <w:rPr>
                <w:sz w:val="20"/>
                <w:szCs w:val="20"/>
              </w:rPr>
            </w:pPr>
            <w:r>
              <w:rPr>
                <w:spacing w:val="7"/>
                <w:sz w:val="20"/>
                <w:szCs w:val="20"/>
              </w:rPr>
              <w:t>护理学科竞赛实践</w:t>
            </w:r>
            <w:r>
              <w:rPr>
                <w:spacing w:val="-36"/>
                <w:sz w:val="20"/>
                <w:szCs w:val="20"/>
              </w:rPr>
              <w:t xml:space="preserve"> </w:t>
            </w:r>
            <w:r>
              <w:rPr>
                <w:spacing w:val="7"/>
                <w:sz w:val="20"/>
                <w:szCs w:val="20"/>
              </w:rPr>
              <w:t>A</w:t>
            </w:r>
          </w:p>
        </w:tc>
        <w:tc>
          <w:tcPr>
            <w:tcW w:w="849" w:type="dxa"/>
            <w:vAlign w:val="top"/>
          </w:tcPr>
          <w:p>
            <w:pPr>
              <w:pStyle w:val="8"/>
              <w:spacing w:before="88" w:line="189" w:lineRule="auto"/>
              <w:ind w:left="328"/>
              <w:rPr>
                <w:sz w:val="20"/>
                <w:szCs w:val="20"/>
              </w:rPr>
            </w:pPr>
            <w:r>
              <w:rPr>
                <w:spacing w:val="-2"/>
                <w:sz w:val="20"/>
                <w:szCs w:val="20"/>
              </w:rPr>
              <w:t>34</w:t>
            </w:r>
          </w:p>
        </w:tc>
        <w:tc>
          <w:tcPr>
            <w:tcW w:w="850" w:type="dxa"/>
            <w:vAlign w:val="top"/>
          </w:tcPr>
          <w:p>
            <w:pPr>
              <w:pStyle w:val="8"/>
              <w:spacing w:before="88" w:line="189" w:lineRule="auto"/>
              <w:ind w:left="381"/>
              <w:rPr>
                <w:sz w:val="20"/>
                <w:szCs w:val="20"/>
              </w:rPr>
            </w:pPr>
            <w:r>
              <w:rPr>
                <w:sz w:val="20"/>
                <w:szCs w:val="20"/>
              </w:rPr>
              <w:t>0</w:t>
            </w:r>
          </w:p>
        </w:tc>
        <w:tc>
          <w:tcPr>
            <w:tcW w:w="850" w:type="dxa"/>
            <w:vAlign w:val="top"/>
          </w:tcPr>
          <w:p>
            <w:pPr>
              <w:pStyle w:val="8"/>
              <w:spacing w:before="88" w:line="189" w:lineRule="auto"/>
              <w:ind w:left="330"/>
              <w:rPr>
                <w:sz w:val="20"/>
                <w:szCs w:val="20"/>
              </w:rPr>
            </w:pPr>
            <w:r>
              <w:rPr>
                <w:spacing w:val="-2"/>
                <w:sz w:val="20"/>
                <w:szCs w:val="20"/>
              </w:rPr>
              <w:t>34</w:t>
            </w:r>
          </w:p>
        </w:tc>
        <w:tc>
          <w:tcPr>
            <w:tcW w:w="1275" w:type="dxa"/>
            <w:vAlign w:val="top"/>
          </w:tcPr>
          <w:p>
            <w:pPr>
              <w:pStyle w:val="8"/>
              <w:spacing w:before="88" w:line="189" w:lineRule="auto"/>
              <w:ind w:left="608"/>
              <w:rPr>
                <w:sz w:val="20"/>
                <w:szCs w:val="20"/>
              </w:rPr>
            </w:pPr>
            <w:r>
              <w:rPr>
                <w:sz w:val="20"/>
                <w:szCs w:val="20"/>
              </w:rPr>
              <w:t>1</w:t>
            </w:r>
          </w:p>
        </w:tc>
        <w:tc>
          <w:tcPr>
            <w:tcW w:w="709" w:type="dxa"/>
            <w:vAlign w:val="top"/>
          </w:tcPr>
          <w:p>
            <w:pPr>
              <w:pStyle w:val="8"/>
              <w:spacing w:before="55" w:line="232" w:lineRule="auto"/>
              <w:ind w:left="255"/>
              <w:rPr>
                <w:sz w:val="20"/>
                <w:szCs w:val="20"/>
              </w:rPr>
            </w:pPr>
            <w:r>
              <w:rPr>
                <w:sz w:val="20"/>
                <w:szCs w:val="20"/>
              </w:rPr>
              <w:t>三</w:t>
            </w:r>
          </w:p>
        </w:tc>
        <w:tc>
          <w:tcPr>
            <w:tcW w:w="709" w:type="dxa"/>
            <w:vAlign w:val="top"/>
          </w:tcPr>
          <w:p>
            <w:pPr>
              <w:pStyle w:val="8"/>
              <w:spacing w:before="91" w:line="187" w:lineRule="auto"/>
              <w:ind w:left="314"/>
              <w:rPr>
                <w:sz w:val="20"/>
                <w:szCs w:val="20"/>
              </w:rPr>
            </w:pPr>
            <w:r>
              <w:rPr>
                <w:sz w:val="20"/>
                <w:szCs w:val="20"/>
              </w:rPr>
              <w:t>5</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7" w:line="190" w:lineRule="auto"/>
              <w:ind w:left="222"/>
              <w:rPr>
                <w:sz w:val="20"/>
                <w:szCs w:val="20"/>
              </w:rPr>
            </w:pPr>
            <w:r>
              <w:rPr>
                <w:sz w:val="20"/>
                <w:szCs w:val="20"/>
              </w:rPr>
              <w:t>ZXW</w:t>
            </w:r>
            <w:r>
              <w:rPr>
                <w:spacing w:val="6"/>
                <w:sz w:val="20"/>
                <w:szCs w:val="20"/>
              </w:rPr>
              <w:t>07194</w:t>
            </w:r>
          </w:p>
        </w:tc>
        <w:tc>
          <w:tcPr>
            <w:tcW w:w="2409" w:type="dxa"/>
            <w:vAlign w:val="top"/>
          </w:tcPr>
          <w:p>
            <w:pPr>
              <w:pStyle w:val="8"/>
              <w:spacing w:before="56" w:line="228" w:lineRule="auto"/>
              <w:ind w:left="113"/>
              <w:rPr>
                <w:sz w:val="20"/>
                <w:szCs w:val="20"/>
              </w:rPr>
            </w:pPr>
            <w:r>
              <w:rPr>
                <w:spacing w:val="6"/>
                <w:sz w:val="20"/>
                <w:szCs w:val="20"/>
              </w:rPr>
              <w:t>社区护理学</w:t>
            </w:r>
            <w:r>
              <w:rPr>
                <w:spacing w:val="-41"/>
                <w:sz w:val="20"/>
                <w:szCs w:val="20"/>
              </w:rPr>
              <w:t xml:space="preserve"> </w:t>
            </w:r>
            <w:r>
              <w:rPr>
                <w:spacing w:val="6"/>
                <w:sz w:val="20"/>
                <w:szCs w:val="20"/>
              </w:rPr>
              <w:t>B</w:t>
            </w:r>
          </w:p>
        </w:tc>
        <w:tc>
          <w:tcPr>
            <w:tcW w:w="849" w:type="dxa"/>
            <w:vAlign w:val="top"/>
          </w:tcPr>
          <w:p>
            <w:pPr>
              <w:pStyle w:val="8"/>
              <w:spacing w:before="88" w:line="189" w:lineRule="auto"/>
              <w:ind w:left="326"/>
              <w:rPr>
                <w:sz w:val="20"/>
                <w:szCs w:val="20"/>
              </w:rPr>
            </w:pPr>
            <w:r>
              <w:rPr>
                <w:spacing w:val="-1"/>
                <w:sz w:val="20"/>
                <w:szCs w:val="20"/>
              </w:rPr>
              <w:t>26</w:t>
            </w:r>
          </w:p>
        </w:tc>
        <w:tc>
          <w:tcPr>
            <w:tcW w:w="850" w:type="dxa"/>
            <w:vAlign w:val="top"/>
          </w:tcPr>
          <w:p>
            <w:pPr>
              <w:pStyle w:val="8"/>
              <w:spacing w:before="88" w:line="189" w:lineRule="auto"/>
              <w:ind w:left="329"/>
              <w:rPr>
                <w:sz w:val="20"/>
                <w:szCs w:val="20"/>
              </w:rPr>
            </w:pPr>
            <w:r>
              <w:rPr>
                <w:spacing w:val="-1"/>
                <w:sz w:val="20"/>
                <w:szCs w:val="20"/>
              </w:rPr>
              <w:t>20</w:t>
            </w:r>
          </w:p>
        </w:tc>
        <w:tc>
          <w:tcPr>
            <w:tcW w:w="850" w:type="dxa"/>
            <w:vAlign w:val="top"/>
          </w:tcPr>
          <w:p>
            <w:pPr>
              <w:pStyle w:val="8"/>
              <w:spacing w:before="88" w:line="189" w:lineRule="auto"/>
              <w:ind w:left="381"/>
              <w:rPr>
                <w:sz w:val="20"/>
                <w:szCs w:val="20"/>
              </w:rPr>
            </w:pPr>
            <w:r>
              <w:rPr>
                <w:sz w:val="20"/>
                <w:szCs w:val="20"/>
              </w:rPr>
              <w:t>6</w:t>
            </w:r>
          </w:p>
        </w:tc>
        <w:tc>
          <w:tcPr>
            <w:tcW w:w="1275" w:type="dxa"/>
            <w:vAlign w:val="top"/>
          </w:tcPr>
          <w:p>
            <w:pPr>
              <w:pStyle w:val="8"/>
              <w:spacing w:before="87" w:line="190" w:lineRule="auto"/>
              <w:ind w:left="502"/>
              <w:rPr>
                <w:sz w:val="20"/>
                <w:szCs w:val="20"/>
              </w:rPr>
            </w:pPr>
            <w:r>
              <w:rPr>
                <w:spacing w:val="-3"/>
                <w:sz w:val="20"/>
                <w:szCs w:val="20"/>
              </w:rPr>
              <w:t>1.5</w:t>
            </w:r>
          </w:p>
        </w:tc>
        <w:tc>
          <w:tcPr>
            <w:tcW w:w="709" w:type="dxa"/>
            <w:vAlign w:val="top"/>
          </w:tcPr>
          <w:p>
            <w:pPr>
              <w:pStyle w:val="8"/>
              <w:spacing w:before="55" w:line="232" w:lineRule="auto"/>
              <w:ind w:left="255"/>
              <w:rPr>
                <w:sz w:val="20"/>
                <w:szCs w:val="20"/>
              </w:rPr>
            </w:pPr>
            <w:r>
              <w:rPr>
                <w:sz w:val="20"/>
                <w:szCs w:val="20"/>
              </w:rPr>
              <w:t>三</w:t>
            </w:r>
          </w:p>
        </w:tc>
        <w:tc>
          <w:tcPr>
            <w:tcW w:w="709" w:type="dxa"/>
            <w:vAlign w:val="top"/>
          </w:tcPr>
          <w:p>
            <w:pPr>
              <w:pStyle w:val="8"/>
              <w:spacing w:before="88" w:line="189" w:lineRule="auto"/>
              <w:ind w:left="311"/>
              <w:rPr>
                <w:sz w:val="20"/>
                <w:szCs w:val="20"/>
              </w:rPr>
            </w:pPr>
            <w:r>
              <w:rPr>
                <w:sz w:val="20"/>
                <w:szCs w:val="20"/>
              </w:rPr>
              <w:t>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8" w:line="189" w:lineRule="auto"/>
              <w:ind w:left="222"/>
              <w:rPr>
                <w:sz w:val="20"/>
                <w:szCs w:val="20"/>
              </w:rPr>
            </w:pPr>
            <w:r>
              <w:rPr>
                <w:sz w:val="20"/>
                <w:szCs w:val="20"/>
              </w:rPr>
              <w:t>ZXW</w:t>
            </w:r>
            <w:r>
              <w:rPr>
                <w:spacing w:val="6"/>
                <w:sz w:val="20"/>
                <w:szCs w:val="20"/>
              </w:rPr>
              <w:t>07050</w:t>
            </w:r>
          </w:p>
        </w:tc>
        <w:tc>
          <w:tcPr>
            <w:tcW w:w="2409" w:type="dxa"/>
            <w:vAlign w:val="top"/>
          </w:tcPr>
          <w:p>
            <w:pPr>
              <w:pStyle w:val="8"/>
              <w:spacing w:before="55" w:line="228" w:lineRule="auto"/>
              <w:ind w:left="112"/>
              <w:rPr>
                <w:sz w:val="20"/>
                <w:szCs w:val="20"/>
              </w:rPr>
            </w:pPr>
            <w:r>
              <w:rPr>
                <w:spacing w:val="8"/>
                <w:sz w:val="20"/>
                <w:szCs w:val="20"/>
              </w:rPr>
              <w:t>助产循证实践</w:t>
            </w:r>
          </w:p>
        </w:tc>
        <w:tc>
          <w:tcPr>
            <w:tcW w:w="849" w:type="dxa"/>
            <w:vAlign w:val="top"/>
          </w:tcPr>
          <w:p>
            <w:pPr>
              <w:pStyle w:val="8"/>
              <w:spacing w:before="88" w:line="189" w:lineRule="auto"/>
              <w:ind w:left="326"/>
              <w:rPr>
                <w:sz w:val="20"/>
                <w:szCs w:val="20"/>
              </w:rPr>
            </w:pPr>
            <w:r>
              <w:rPr>
                <w:spacing w:val="-1"/>
                <w:sz w:val="20"/>
                <w:szCs w:val="20"/>
              </w:rPr>
              <w:t>26</w:t>
            </w:r>
          </w:p>
        </w:tc>
        <w:tc>
          <w:tcPr>
            <w:tcW w:w="850" w:type="dxa"/>
            <w:vAlign w:val="top"/>
          </w:tcPr>
          <w:p>
            <w:pPr>
              <w:pStyle w:val="8"/>
              <w:spacing w:before="88" w:line="189" w:lineRule="auto"/>
              <w:ind w:left="329"/>
              <w:rPr>
                <w:sz w:val="20"/>
                <w:szCs w:val="20"/>
              </w:rPr>
            </w:pPr>
            <w:r>
              <w:rPr>
                <w:spacing w:val="-1"/>
                <w:sz w:val="20"/>
                <w:szCs w:val="20"/>
              </w:rPr>
              <w:t>20</w:t>
            </w:r>
          </w:p>
        </w:tc>
        <w:tc>
          <w:tcPr>
            <w:tcW w:w="850" w:type="dxa"/>
            <w:vAlign w:val="top"/>
          </w:tcPr>
          <w:p>
            <w:pPr>
              <w:pStyle w:val="8"/>
              <w:spacing w:before="88" w:line="189" w:lineRule="auto"/>
              <w:ind w:left="381"/>
              <w:rPr>
                <w:sz w:val="20"/>
                <w:szCs w:val="20"/>
              </w:rPr>
            </w:pPr>
            <w:r>
              <w:rPr>
                <w:sz w:val="20"/>
                <w:szCs w:val="20"/>
              </w:rPr>
              <w:t>6</w:t>
            </w:r>
          </w:p>
        </w:tc>
        <w:tc>
          <w:tcPr>
            <w:tcW w:w="1275" w:type="dxa"/>
            <w:vAlign w:val="top"/>
          </w:tcPr>
          <w:p>
            <w:pPr>
              <w:pStyle w:val="8"/>
              <w:spacing w:before="87" w:line="190" w:lineRule="auto"/>
              <w:ind w:left="502"/>
              <w:rPr>
                <w:sz w:val="20"/>
                <w:szCs w:val="20"/>
              </w:rPr>
            </w:pPr>
            <w:r>
              <w:rPr>
                <w:spacing w:val="-3"/>
                <w:sz w:val="20"/>
                <w:szCs w:val="20"/>
              </w:rPr>
              <w:t>1.5</w:t>
            </w:r>
          </w:p>
        </w:tc>
        <w:tc>
          <w:tcPr>
            <w:tcW w:w="709" w:type="dxa"/>
            <w:vAlign w:val="top"/>
          </w:tcPr>
          <w:p>
            <w:pPr>
              <w:pStyle w:val="8"/>
              <w:spacing w:before="55" w:line="232" w:lineRule="auto"/>
              <w:ind w:left="255"/>
              <w:rPr>
                <w:sz w:val="20"/>
                <w:szCs w:val="20"/>
              </w:rPr>
            </w:pPr>
            <w:r>
              <w:rPr>
                <w:sz w:val="20"/>
                <w:szCs w:val="20"/>
              </w:rPr>
              <w:t>三</w:t>
            </w:r>
          </w:p>
        </w:tc>
        <w:tc>
          <w:tcPr>
            <w:tcW w:w="709" w:type="dxa"/>
            <w:vAlign w:val="top"/>
          </w:tcPr>
          <w:p>
            <w:pPr>
              <w:pStyle w:val="8"/>
              <w:spacing w:before="88" w:line="189" w:lineRule="auto"/>
              <w:ind w:left="311"/>
              <w:rPr>
                <w:sz w:val="20"/>
                <w:szCs w:val="20"/>
              </w:rPr>
            </w:pPr>
            <w:r>
              <w:rPr>
                <w:sz w:val="20"/>
                <w:szCs w:val="20"/>
              </w:rPr>
              <w:t>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6" w:line="190" w:lineRule="auto"/>
              <w:ind w:left="222"/>
              <w:rPr>
                <w:sz w:val="20"/>
                <w:szCs w:val="20"/>
              </w:rPr>
            </w:pPr>
            <w:r>
              <w:rPr>
                <w:sz w:val="20"/>
                <w:szCs w:val="20"/>
              </w:rPr>
              <w:t>ZXW</w:t>
            </w:r>
            <w:r>
              <w:rPr>
                <w:spacing w:val="6"/>
                <w:sz w:val="20"/>
                <w:szCs w:val="20"/>
              </w:rPr>
              <w:t>07212</w:t>
            </w:r>
          </w:p>
        </w:tc>
        <w:tc>
          <w:tcPr>
            <w:tcW w:w="2409" w:type="dxa"/>
            <w:vAlign w:val="top"/>
          </w:tcPr>
          <w:p>
            <w:pPr>
              <w:pStyle w:val="8"/>
              <w:spacing w:before="55" w:line="228" w:lineRule="auto"/>
              <w:ind w:left="112"/>
              <w:rPr>
                <w:sz w:val="20"/>
                <w:szCs w:val="20"/>
              </w:rPr>
            </w:pPr>
            <w:r>
              <w:rPr>
                <w:spacing w:val="7"/>
                <w:sz w:val="20"/>
                <w:szCs w:val="20"/>
              </w:rPr>
              <w:t>助产学新进展</w:t>
            </w:r>
            <w:r>
              <w:rPr>
                <w:spacing w:val="-41"/>
                <w:sz w:val="20"/>
                <w:szCs w:val="20"/>
              </w:rPr>
              <w:t xml:space="preserve"> </w:t>
            </w:r>
            <w:r>
              <w:rPr>
                <w:spacing w:val="7"/>
                <w:sz w:val="20"/>
                <w:szCs w:val="20"/>
              </w:rPr>
              <w:t>B</w:t>
            </w:r>
          </w:p>
        </w:tc>
        <w:tc>
          <w:tcPr>
            <w:tcW w:w="849" w:type="dxa"/>
            <w:vAlign w:val="top"/>
          </w:tcPr>
          <w:p>
            <w:pPr>
              <w:pStyle w:val="8"/>
              <w:spacing w:before="87" w:line="189" w:lineRule="auto"/>
              <w:ind w:left="326"/>
              <w:rPr>
                <w:sz w:val="20"/>
                <w:szCs w:val="20"/>
              </w:rPr>
            </w:pPr>
            <w:r>
              <w:rPr>
                <w:spacing w:val="-1"/>
                <w:sz w:val="20"/>
                <w:szCs w:val="20"/>
              </w:rPr>
              <w:t>26</w:t>
            </w:r>
          </w:p>
        </w:tc>
        <w:tc>
          <w:tcPr>
            <w:tcW w:w="850" w:type="dxa"/>
            <w:vAlign w:val="top"/>
          </w:tcPr>
          <w:p>
            <w:pPr>
              <w:pStyle w:val="8"/>
              <w:spacing w:before="87" w:line="189" w:lineRule="auto"/>
              <w:ind w:left="329"/>
              <w:rPr>
                <w:sz w:val="20"/>
                <w:szCs w:val="20"/>
              </w:rPr>
            </w:pPr>
            <w:r>
              <w:rPr>
                <w:spacing w:val="-1"/>
                <w:sz w:val="20"/>
                <w:szCs w:val="20"/>
              </w:rPr>
              <w:t>20</w:t>
            </w:r>
          </w:p>
        </w:tc>
        <w:tc>
          <w:tcPr>
            <w:tcW w:w="850" w:type="dxa"/>
            <w:vAlign w:val="top"/>
          </w:tcPr>
          <w:p>
            <w:pPr>
              <w:pStyle w:val="8"/>
              <w:spacing w:before="87" w:line="189" w:lineRule="auto"/>
              <w:ind w:left="381"/>
              <w:rPr>
                <w:sz w:val="20"/>
                <w:szCs w:val="20"/>
              </w:rPr>
            </w:pPr>
            <w:r>
              <w:rPr>
                <w:sz w:val="20"/>
                <w:szCs w:val="20"/>
              </w:rPr>
              <w:t>6</w:t>
            </w:r>
          </w:p>
        </w:tc>
        <w:tc>
          <w:tcPr>
            <w:tcW w:w="1275" w:type="dxa"/>
            <w:vAlign w:val="top"/>
          </w:tcPr>
          <w:p>
            <w:pPr>
              <w:pStyle w:val="8"/>
              <w:spacing w:before="86" w:line="190" w:lineRule="auto"/>
              <w:ind w:left="502"/>
              <w:rPr>
                <w:sz w:val="20"/>
                <w:szCs w:val="20"/>
              </w:rPr>
            </w:pPr>
            <w:r>
              <w:rPr>
                <w:spacing w:val="-3"/>
                <w:sz w:val="20"/>
                <w:szCs w:val="20"/>
              </w:rPr>
              <w:t>1.5</w:t>
            </w:r>
          </w:p>
        </w:tc>
        <w:tc>
          <w:tcPr>
            <w:tcW w:w="709" w:type="dxa"/>
            <w:vAlign w:val="top"/>
          </w:tcPr>
          <w:p>
            <w:pPr>
              <w:pStyle w:val="8"/>
              <w:spacing w:before="54" w:line="233" w:lineRule="auto"/>
              <w:ind w:left="255"/>
              <w:rPr>
                <w:sz w:val="20"/>
                <w:szCs w:val="20"/>
              </w:rPr>
            </w:pPr>
            <w:r>
              <w:rPr>
                <w:sz w:val="20"/>
                <w:szCs w:val="20"/>
              </w:rPr>
              <w:t>三</w:t>
            </w:r>
          </w:p>
        </w:tc>
        <w:tc>
          <w:tcPr>
            <w:tcW w:w="709" w:type="dxa"/>
            <w:vAlign w:val="top"/>
          </w:tcPr>
          <w:p>
            <w:pPr>
              <w:pStyle w:val="8"/>
              <w:spacing w:before="87" w:line="189" w:lineRule="auto"/>
              <w:ind w:left="311"/>
              <w:rPr>
                <w:sz w:val="20"/>
                <w:szCs w:val="20"/>
              </w:rPr>
            </w:pPr>
            <w:r>
              <w:rPr>
                <w:sz w:val="20"/>
                <w:szCs w:val="20"/>
              </w:rPr>
              <w:t>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6" w:line="190" w:lineRule="auto"/>
              <w:ind w:left="222"/>
              <w:rPr>
                <w:sz w:val="20"/>
                <w:szCs w:val="20"/>
              </w:rPr>
            </w:pPr>
            <w:r>
              <w:rPr>
                <w:sz w:val="20"/>
                <w:szCs w:val="20"/>
              </w:rPr>
              <w:t>ZXW</w:t>
            </w:r>
            <w:r>
              <w:rPr>
                <w:spacing w:val="6"/>
                <w:sz w:val="20"/>
                <w:szCs w:val="20"/>
              </w:rPr>
              <w:t>07213</w:t>
            </w:r>
          </w:p>
        </w:tc>
        <w:tc>
          <w:tcPr>
            <w:tcW w:w="2409" w:type="dxa"/>
            <w:vAlign w:val="top"/>
          </w:tcPr>
          <w:p>
            <w:pPr>
              <w:pStyle w:val="8"/>
              <w:spacing w:before="54" w:line="228" w:lineRule="auto"/>
              <w:ind w:left="112"/>
              <w:rPr>
                <w:sz w:val="20"/>
                <w:szCs w:val="20"/>
              </w:rPr>
            </w:pPr>
            <w:r>
              <w:rPr>
                <w:spacing w:val="6"/>
                <w:sz w:val="20"/>
                <w:szCs w:val="20"/>
              </w:rPr>
              <w:t>母乳喂养学</w:t>
            </w:r>
            <w:r>
              <w:rPr>
                <w:spacing w:val="-40"/>
                <w:sz w:val="20"/>
                <w:szCs w:val="20"/>
              </w:rPr>
              <w:t xml:space="preserve"> </w:t>
            </w:r>
            <w:r>
              <w:rPr>
                <w:spacing w:val="6"/>
                <w:sz w:val="20"/>
                <w:szCs w:val="20"/>
              </w:rPr>
              <w:t>B</w:t>
            </w:r>
          </w:p>
        </w:tc>
        <w:tc>
          <w:tcPr>
            <w:tcW w:w="849" w:type="dxa"/>
            <w:vAlign w:val="top"/>
          </w:tcPr>
          <w:p>
            <w:pPr>
              <w:pStyle w:val="8"/>
              <w:spacing w:before="86" w:line="190" w:lineRule="auto"/>
              <w:ind w:left="339"/>
              <w:rPr>
                <w:sz w:val="20"/>
                <w:szCs w:val="20"/>
              </w:rPr>
            </w:pPr>
            <w:r>
              <w:rPr>
                <w:spacing w:val="-7"/>
                <w:sz w:val="20"/>
                <w:szCs w:val="20"/>
              </w:rPr>
              <w:t>17</w:t>
            </w:r>
          </w:p>
        </w:tc>
        <w:tc>
          <w:tcPr>
            <w:tcW w:w="850" w:type="dxa"/>
            <w:vAlign w:val="top"/>
          </w:tcPr>
          <w:p>
            <w:pPr>
              <w:pStyle w:val="8"/>
              <w:spacing w:before="87" w:line="189" w:lineRule="auto"/>
              <w:ind w:left="342"/>
              <w:rPr>
                <w:sz w:val="20"/>
                <w:szCs w:val="20"/>
              </w:rPr>
            </w:pPr>
            <w:r>
              <w:rPr>
                <w:spacing w:val="-7"/>
                <w:sz w:val="20"/>
                <w:szCs w:val="20"/>
              </w:rPr>
              <w:t>14</w:t>
            </w:r>
          </w:p>
        </w:tc>
        <w:tc>
          <w:tcPr>
            <w:tcW w:w="850" w:type="dxa"/>
            <w:vAlign w:val="top"/>
          </w:tcPr>
          <w:p>
            <w:pPr>
              <w:pStyle w:val="8"/>
              <w:spacing w:before="87" w:line="189" w:lineRule="auto"/>
              <w:ind w:left="383"/>
              <w:rPr>
                <w:sz w:val="20"/>
                <w:szCs w:val="20"/>
              </w:rPr>
            </w:pPr>
            <w:r>
              <w:rPr>
                <w:sz w:val="20"/>
                <w:szCs w:val="20"/>
              </w:rPr>
              <w:t>3</w:t>
            </w:r>
          </w:p>
        </w:tc>
        <w:tc>
          <w:tcPr>
            <w:tcW w:w="1275" w:type="dxa"/>
            <w:vAlign w:val="top"/>
          </w:tcPr>
          <w:p>
            <w:pPr>
              <w:pStyle w:val="8"/>
              <w:spacing w:before="87" w:line="189" w:lineRule="auto"/>
              <w:ind w:left="608"/>
              <w:rPr>
                <w:sz w:val="20"/>
                <w:szCs w:val="20"/>
              </w:rPr>
            </w:pPr>
            <w:r>
              <w:rPr>
                <w:sz w:val="20"/>
                <w:szCs w:val="20"/>
              </w:rPr>
              <w:t>1</w:t>
            </w:r>
          </w:p>
        </w:tc>
        <w:tc>
          <w:tcPr>
            <w:tcW w:w="709" w:type="dxa"/>
            <w:vAlign w:val="top"/>
          </w:tcPr>
          <w:p>
            <w:pPr>
              <w:pStyle w:val="8"/>
              <w:spacing w:before="54" w:line="233" w:lineRule="auto"/>
              <w:ind w:left="255"/>
              <w:rPr>
                <w:sz w:val="20"/>
                <w:szCs w:val="20"/>
              </w:rPr>
            </w:pPr>
            <w:r>
              <w:rPr>
                <w:sz w:val="20"/>
                <w:szCs w:val="20"/>
              </w:rPr>
              <w:t>三</w:t>
            </w:r>
          </w:p>
        </w:tc>
        <w:tc>
          <w:tcPr>
            <w:tcW w:w="709" w:type="dxa"/>
            <w:vAlign w:val="top"/>
          </w:tcPr>
          <w:p>
            <w:pPr>
              <w:pStyle w:val="8"/>
              <w:spacing w:before="87" w:line="189" w:lineRule="auto"/>
              <w:ind w:left="311"/>
              <w:rPr>
                <w:sz w:val="20"/>
                <w:szCs w:val="20"/>
              </w:rPr>
            </w:pPr>
            <w:r>
              <w:rPr>
                <w:sz w:val="20"/>
                <w:szCs w:val="20"/>
              </w:rPr>
              <w:t>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8" w:line="190" w:lineRule="auto"/>
              <w:ind w:left="222"/>
              <w:rPr>
                <w:sz w:val="20"/>
                <w:szCs w:val="20"/>
              </w:rPr>
            </w:pPr>
            <w:r>
              <w:rPr>
                <w:sz w:val="20"/>
                <w:szCs w:val="20"/>
              </w:rPr>
              <w:t>ZXW</w:t>
            </w:r>
            <w:r>
              <w:rPr>
                <w:spacing w:val="6"/>
                <w:sz w:val="20"/>
                <w:szCs w:val="20"/>
              </w:rPr>
              <w:t>07169</w:t>
            </w:r>
          </w:p>
        </w:tc>
        <w:tc>
          <w:tcPr>
            <w:tcW w:w="2409" w:type="dxa"/>
            <w:vAlign w:val="top"/>
          </w:tcPr>
          <w:p>
            <w:pPr>
              <w:pStyle w:val="8"/>
              <w:spacing w:before="56" w:line="228" w:lineRule="auto"/>
              <w:ind w:left="112"/>
              <w:rPr>
                <w:sz w:val="20"/>
                <w:szCs w:val="20"/>
              </w:rPr>
            </w:pPr>
            <w:r>
              <w:rPr>
                <w:spacing w:val="8"/>
                <w:sz w:val="20"/>
                <w:szCs w:val="20"/>
              </w:rPr>
              <w:t>产后盆底功能康复学</w:t>
            </w:r>
          </w:p>
        </w:tc>
        <w:tc>
          <w:tcPr>
            <w:tcW w:w="849" w:type="dxa"/>
            <w:vAlign w:val="top"/>
          </w:tcPr>
          <w:p>
            <w:pPr>
              <w:pStyle w:val="8"/>
              <w:spacing w:before="88" w:line="190" w:lineRule="auto"/>
              <w:ind w:left="339"/>
              <w:rPr>
                <w:sz w:val="20"/>
                <w:szCs w:val="20"/>
              </w:rPr>
            </w:pPr>
            <w:r>
              <w:rPr>
                <w:spacing w:val="-7"/>
                <w:sz w:val="20"/>
                <w:szCs w:val="20"/>
              </w:rPr>
              <w:t>17</w:t>
            </w:r>
          </w:p>
        </w:tc>
        <w:tc>
          <w:tcPr>
            <w:tcW w:w="850" w:type="dxa"/>
            <w:vAlign w:val="top"/>
          </w:tcPr>
          <w:p>
            <w:pPr>
              <w:pStyle w:val="8"/>
              <w:spacing w:before="89" w:line="189" w:lineRule="auto"/>
              <w:ind w:left="342"/>
              <w:rPr>
                <w:sz w:val="20"/>
                <w:szCs w:val="20"/>
              </w:rPr>
            </w:pPr>
            <w:r>
              <w:rPr>
                <w:spacing w:val="-7"/>
                <w:sz w:val="20"/>
                <w:szCs w:val="20"/>
              </w:rPr>
              <w:t>11</w:t>
            </w:r>
          </w:p>
        </w:tc>
        <w:tc>
          <w:tcPr>
            <w:tcW w:w="850" w:type="dxa"/>
            <w:vAlign w:val="top"/>
          </w:tcPr>
          <w:p>
            <w:pPr>
              <w:pStyle w:val="8"/>
              <w:spacing w:before="89" w:line="189" w:lineRule="auto"/>
              <w:ind w:left="381"/>
              <w:rPr>
                <w:sz w:val="20"/>
                <w:szCs w:val="20"/>
              </w:rPr>
            </w:pPr>
            <w:r>
              <w:rPr>
                <w:sz w:val="20"/>
                <w:szCs w:val="20"/>
              </w:rPr>
              <w:t>6</w:t>
            </w:r>
          </w:p>
        </w:tc>
        <w:tc>
          <w:tcPr>
            <w:tcW w:w="1275" w:type="dxa"/>
            <w:vAlign w:val="top"/>
          </w:tcPr>
          <w:p>
            <w:pPr>
              <w:pStyle w:val="8"/>
              <w:spacing w:before="89" w:line="189" w:lineRule="auto"/>
              <w:ind w:left="608"/>
              <w:rPr>
                <w:sz w:val="20"/>
                <w:szCs w:val="20"/>
              </w:rPr>
            </w:pPr>
            <w:r>
              <w:rPr>
                <w:sz w:val="20"/>
                <w:szCs w:val="20"/>
              </w:rPr>
              <w:t>1</w:t>
            </w:r>
          </w:p>
        </w:tc>
        <w:tc>
          <w:tcPr>
            <w:tcW w:w="709" w:type="dxa"/>
            <w:vAlign w:val="top"/>
          </w:tcPr>
          <w:p>
            <w:pPr>
              <w:pStyle w:val="8"/>
              <w:spacing w:before="56" w:line="231" w:lineRule="auto"/>
              <w:ind w:left="255"/>
              <w:rPr>
                <w:sz w:val="20"/>
                <w:szCs w:val="20"/>
              </w:rPr>
            </w:pPr>
            <w:r>
              <w:rPr>
                <w:sz w:val="20"/>
                <w:szCs w:val="20"/>
              </w:rPr>
              <w:t>三</w:t>
            </w:r>
          </w:p>
        </w:tc>
        <w:tc>
          <w:tcPr>
            <w:tcW w:w="709" w:type="dxa"/>
            <w:vAlign w:val="top"/>
          </w:tcPr>
          <w:p>
            <w:pPr>
              <w:pStyle w:val="8"/>
              <w:spacing w:before="89" w:line="189" w:lineRule="auto"/>
              <w:ind w:left="311"/>
              <w:rPr>
                <w:sz w:val="20"/>
                <w:szCs w:val="20"/>
              </w:rPr>
            </w:pPr>
            <w:r>
              <w:rPr>
                <w:sz w:val="20"/>
                <w:szCs w:val="20"/>
              </w:rPr>
              <w:t>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75" w:type="dxa"/>
            <w:vAlign w:val="top"/>
          </w:tcPr>
          <w:p>
            <w:pPr>
              <w:pStyle w:val="8"/>
              <w:spacing w:before="88" w:line="189" w:lineRule="auto"/>
              <w:ind w:left="222"/>
              <w:rPr>
                <w:sz w:val="20"/>
                <w:szCs w:val="20"/>
              </w:rPr>
            </w:pPr>
            <w:r>
              <w:rPr>
                <w:sz w:val="20"/>
                <w:szCs w:val="20"/>
              </w:rPr>
              <w:t>ZXW</w:t>
            </w:r>
            <w:r>
              <w:rPr>
                <w:spacing w:val="6"/>
                <w:sz w:val="20"/>
                <w:szCs w:val="20"/>
              </w:rPr>
              <w:t>07057</w:t>
            </w:r>
          </w:p>
        </w:tc>
        <w:tc>
          <w:tcPr>
            <w:tcW w:w="2409" w:type="dxa"/>
            <w:vAlign w:val="top"/>
          </w:tcPr>
          <w:p>
            <w:pPr>
              <w:pStyle w:val="8"/>
              <w:spacing w:before="56" w:line="228" w:lineRule="auto"/>
              <w:ind w:left="111"/>
              <w:rPr>
                <w:sz w:val="20"/>
                <w:szCs w:val="20"/>
              </w:rPr>
            </w:pPr>
            <w:r>
              <w:rPr>
                <w:spacing w:val="7"/>
                <w:sz w:val="20"/>
                <w:szCs w:val="20"/>
              </w:rPr>
              <w:t>康复护理学</w:t>
            </w:r>
            <w:r>
              <w:rPr>
                <w:spacing w:val="-45"/>
                <w:sz w:val="20"/>
                <w:szCs w:val="20"/>
              </w:rPr>
              <w:t xml:space="preserve"> </w:t>
            </w:r>
            <w:r>
              <w:rPr>
                <w:spacing w:val="7"/>
                <w:sz w:val="20"/>
                <w:szCs w:val="20"/>
              </w:rPr>
              <w:t>B</w:t>
            </w:r>
          </w:p>
        </w:tc>
        <w:tc>
          <w:tcPr>
            <w:tcW w:w="849" w:type="dxa"/>
            <w:vAlign w:val="top"/>
          </w:tcPr>
          <w:p>
            <w:pPr>
              <w:pStyle w:val="8"/>
              <w:spacing w:before="88" w:line="189" w:lineRule="auto"/>
              <w:ind w:left="328"/>
              <w:rPr>
                <w:sz w:val="20"/>
                <w:szCs w:val="20"/>
              </w:rPr>
            </w:pPr>
            <w:r>
              <w:rPr>
                <w:spacing w:val="-2"/>
                <w:sz w:val="20"/>
                <w:szCs w:val="20"/>
              </w:rPr>
              <w:t>34</w:t>
            </w:r>
          </w:p>
        </w:tc>
        <w:tc>
          <w:tcPr>
            <w:tcW w:w="850" w:type="dxa"/>
            <w:vAlign w:val="top"/>
          </w:tcPr>
          <w:p>
            <w:pPr>
              <w:pStyle w:val="8"/>
              <w:spacing w:before="88" w:line="189" w:lineRule="auto"/>
              <w:ind w:left="329"/>
              <w:rPr>
                <w:sz w:val="20"/>
                <w:szCs w:val="20"/>
              </w:rPr>
            </w:pPr>
            <w:r>
              <w:rPr>
                <w:spacing w:val="-1"/>
                <w:sz w:val="20"/>
                <w:szCs w:val="20"/>
              </w:rPr>
              <w:t>26</w:t>
            </w:r>
          </w:p>
        </w:tc>
        <w:tc>
          <w:tcPr>
            <w:tcW w:w="850" w:type="dxa"/>
            <w:vAlign w:val="top"/>
          </w:tcPr>
          <w:p>
            <w:pPr>
              <w:pStyle w:val="8"/>
              <w:spacing w:before="88" w:line="189" w:lineRule="auto"/>
              <w:ind w:left="380"/>
              <w:rPr>
                <w:sz w:val="20"/>
                <w:szCs w:val="20"/>
              </w:rPr>
            </w:pPr>
            <w:r>
              <w:rPr>
                <w:sz w:val="20"/>
                <w:szCs w:val="20"/>
              </w:rPr>
              <w:t>8</w:t>
            </w:r>
          </w:p>
        </w:tc>
        <w:tc>
          <w:tcPr>
            <w:tcW w:w="1275" w:type="dxa"/>
            <w:vAlign w:val="top"/>
          </w:tcPr>
          <w:p>
            <w:pPr>
              <w:pStyle w:val="8"/>
              <w:spacing w:before="88" w:line="189" w:lineRule="auto"/>
              <w:ind w:left="595"/>
              <w:rPr>
                <w:sz w:val="20"/>
                <w:szCs w:val="20"/>
              </w:rPr>
            </w:pPr>
            <w:r>
              <w:rPr>
                <w:sz w:val="20"/>
                <w:szCs w:val="20"/>
              </w:rPr>
              <w:t>2</w:t>
            </w:r>
          </w:p>
        </w:tc>
        <w:tc>
          <w:tcPr>
            <w:tcW w:w="709" w:type="dxa"/>
            <w:vAlign w:val="top"/>
          </w:tcPr>
          <w:p>
            <w:pPr>
              <w:pStyle w:val="8"/>
              <w:spacing w:before="55" w:line="232" w:lineRule="auto"/>
              <w:ind w:left="255"/>
              <w:rPr>
                <w:sz w:val="20"/>
                <w:szCs w:val="20"/>
              </w:rPr>
            </w:pPr>
            <w:r>
              <w:rPr>
                <w:sz w:val="20"/>
                <w:szCs w:val="20"/>
              </w:rPr>
              <w:t>三</w:t>
            </w:r>
          </w:p>
        </w:tc>
        <w:tc>
          <w:tcPr>
            <w:tcW w:w="709" w:type="dxa"/>
            <w:vAlign w:val="top"/>
          </w:tcPr>
          <w:p>
            <w:pPr>
              <w:pStyle w:val="8"/>
              <w:spacing w:before="88" w:line="189" w:lineRule="auto"/>
              <w:ind w:left="311"/>
              <w:rPr>
                <w:sz w:val="20"/>
                <w:szCs w:val="20"/>
              </w:rPr>
            </w:pPr>
            <w:r>
              <w:rPr>
                <w:sz w:val="20"/>
                <w:szCs w:val="20"/>
              </w:rPr>
              <w:t>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275" w:type="dxa"/>
            <w:vAlign w:val="top"/>
          </w:tcPr>
          <w:p>
            <w:pPr>
              <w:pStyle w:val="8"/>
              <w:spacing w:before="243" w:line="190" w:lineRule="auto"/>
              <w:ind w:left="222"/>
              <w:rPr>
                <w:sz w:val="20"/>
                <w:szCs w:val="20"/>
              </w:rPr>
            </w:pPr>
            <w:r>
              <w:rPr>
                <w:sz w:val="20"/>
                <w:szCs w:val="20"/>
              </w:rPr>
              <w:t>ZXW</w:t>
            </w:r>
            <w:r>
              <w:rPr>
                <w:spacing w:val="6"/>
                <w:sz w:val="20"/>
                <w:szCs w:val="20"/>
              </w:rPr>
              <w:t>07183</w:t>
            </w:r>
          </w:p>
        </w:tc>
        <w:tc>
          <w:tcPr>
            <w:tcW w:w="2409" w:type="dxa"/>
            <w:vAlign w:val="top"/>
          </w:tcPr>
          <w:p>
            <w:pPr>
              <w:pStyle w:val="8"/>
              <w:spacing w:before="55" w:line="258" w:lineRule="auto"/>
              <w:ind w:left="112" w:right="202"/>
              <w:rPr>
                <w:sz w:val="20"/>
                <w:szCs w:val="20"/>
              </w:rPr>
            </w:pPr>
            <w:r>
              <w:rPr>
                <w:spacing w:val="8"/>
                <w:sz w:val="20"/>
                <w:szCs w:val="20"/>
              </w:rPr>
              <w:t>职业素养与能力（最美</w:t>
            </w:r>
            <w:r>
              <w:rPr>
                <w:spacing w:val="7"/>
                <w:sz w:val="20"/>
                <w:szCs w:val="20"/>
              </w:rPr>
              <w:t xml:space="preserve"> </w:t>
            </w:r>
            <w:r>
              <w:rPr>
                <w:spacing w:val="6"/>
                <w:sz w:val="20"/>
                <w:szCs w:val="20"/>
              </w:rPr>
              <w:t>护理社会实践）</w:t>
            </w:r>
          </w:p>
        </w:tc>
        <w:tc>
          <w:tcPr>
            <w:tcW w:w="849" w:type="dxa"/>
            <w:vAlign w:val="top"/>
          </w:tcPr>
          <w:p>
            <w:pPr>
              <w:pStyle w:val="8"/>
              <w:spacing w:before="244" w:line="189" w:lineRule="auto"/>
              <w:ind w:left="325"/>
              <w:rPr>
                <w:sz w:val="20"/>
                <w:szCs w:val="20"/>
              </w:rPr>
            </w:pPr>
            <w:r>
              <w:rPr>
                <w:sz w:val="20"/>
                <w:szCs w:val="20"/>
              </w:rPr>
              <w:t>68</w:t>
            </w:r>
          </w:p>
        </w:tc>
        <w:tc>
          <w:tcPr>
            <w:tcW w:w="850" w:type="dxa"/>
            <w:vAlign w:val="top"/>
          </w:tcPr>
          <w:p>
            <w:pPr>
              <w:pStyle w:val="8"/>
              <w:spacing w:before="244" w:line="189" w:lineRule="auto"/>
              <w:ind w:left="329"/>
              <w:rPr>
                <w:sz w:val="20"/>
                <w:szCs w:val="20"/>
              </w:rPr>
            </w:pPr>
            <w:r>
              <w:rPr>
                <w:spacing w:val="-1"/>
                <w:sz w:val="20"/>
                <w:szCs w:val="20"/>
              </w:rPr>
              <w:t>20</w:t>
            </w:r>
          </w:p>
        </w:tc>
        <w:tc>
          <w:tcPr>
            <w:tcW w:w="850" w:type="dxa"/>
            <w:vAlign w:val="top"/>
          </w:tcPr>
          <w:p>
            <w:pPr>
              <w:pStyle w:val="8"/>
              <w:spacing w:before="244" w:line="189" w:lineRule="auto"/>
              <w:ind w:left="325"/>
              <w:rPr>
                <w:sz w:val="20"/>
                <w:szCs w:val="20"/>
              </w:rPr>
            </w:pPr>
            <w:r>
              <w:rPr>
                <w:spacing w:val="1"/>
                <w:sz w:val="20"/>
                <w:szCs w:val="20"/>
              </w:rPr>
              <w:t>48</w:t>
            </w:r>
          </w:p>
        </w:tc>
        <w:tc>
          <w:tcPr>
            <w:tcW w:w="1275" w:type="dxa"/>
            <w:vAlign w:val="top"/>
          </w:tcPr>
          <w:p>
            <w:pPr>
              <w:pStyle w:val="8"/>
              <w:spacing w:before="244" w:line="189" w:lineRule="auto"/>
              <w:ind w:left="591"/>
              <w:rPr>
                <w:sz w:val="20"/>
                <w:szCs w:val="20"/>
              </w:rPr>
            </w:pPr>
            <w:r>
              <w:rPr>
                <w:sz w:val="20"/>
                <w:szCs w:val="20"/>
              </w:rPr>
              <w:t>4</w:t>
            </w:r>
          </w:p>
        </w:tc>
        <w:tc>
          <w:tcPr>
            <w:tcW w:w="709" w:type="dxa"/>
            <w:vAlign w:val="top"/>
          </w:tcPr>
          <w:p>
            <w:pPr>
              <w:spacing w:before="134" w:line="28" w:lineRule="exact"/>
              <w:ind w:firstLine="208"/>
            </w:pPr>
            <w:r>
              <w:drawing>
                <wp:inline distT="0" distB="0" distL="0" distR="0">
                  <wp:extent cx="191135" cy="1778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3"/>
                          <a:stretch>
                            <a:fillRect/>
                          </a:stretch>
                        </pic:blipFill>
                        <pic:spPr>
                          <a:xfrm>
                            <a:off x="0" y="0"/>
                            <a:ext cx="191634" cy="18049"/>
                          </a:xfrm>
                          <a:prstGeom prst="rect">
                            <a:avLst/>
                          </a:prstGeom>
                        </pic:spPr>
                      </pic:pic>
                    </a:graphicData>
                  </a:graphic>
                </wp:inline>
              </w:drawing>
            </w:r>
          </w:p>
          <w:p>
            <w:pPr>
              <w:pStyle w:val="8"/>
              <w:spacing w:before="205" w:line="231" w:lineRule="auto"/>
              <w:ind w:left="255"/>
              <w:rPr>
                <w:sz w:val="20"/>
                <w:szCs w:val="20"/>
              </w:rPr>
            </w:pPr>
            <w:r>
              <w:rPr>
                <w:sz w:val="20"/>
                <w:szCs w:val="20"/>
              </w:rPr>
              <w:t>三</w:t>
            </w:r>
          </w:p>
        </w:tc>
        <w:tc>
          <w:tcPr>
            <w:tcW w:w="709" w:type="dxa"/>
            <w:vAlign w:val="top"/>
          </w:tcPr>
          <w:p>
            <w:pPr>
              <w:pStyle w:val="8"/>
              <w:spacing w:before="243" w:line="190" w:lineRule="auto"/>
              <w:ind w:left="220"/>
              <w:rPr>
                <w:sz w:val="20"/>
                <w:szCs w:val="20"/>
              </w:rPr>
            </w:pPr>
            <w:r>
              <w:rPr>
                <w:spacing w:val="-3"/>
                <w:sz w:val="20"/>
                <w:szCs w:val="20"/>
              </w:rPr>
              <w:t>1-6</w:t>
            </w: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684" w:type="dxa"/>
            <w:gridSpan w:val="2"/>
            <w:vAlign w:val="top"/>
          </w:tcPr>
          <w:p>
            <w:pPr>
              <w:pStyle w:val="8"/>
              <w:spacing w:before="56" w:line="230" w:lineRule="auto"/>
              <w:ind w:left="1193"/>
              <w:rPr>
                <w:sz w:val="20"/>
                <w:szCs w:val="20"/>
              </w:rPr>
            </w:pPr>
            <w:r>
              <w:rPr>
                <w:spacing w:val="1"/>
                <w:sz w:val="20"/>
                <w:szCs w:val="20"/>
              </w:rPr>
              <w:t>合计（12</w:t>
            </w:r>
            <w:r>
              <w:rPr>
                <w:spacing w:val="-17"/>
                <w:sz w:val="20"/>
                <w:szCs w:val="20"/>
              </w:rPr>
              <w:t xml:space="preserve"> </w:t>
            </w:r>
            <w:r>
              <w:rPr>
                <w:spacing w:val="1"/>
                <w:sz w:val="20"/>
                <w:szCs w:val="20"/>
              </w:rPr>
              <w:t>门）</w:t>
            </w:r>
          </w:p>
        </w:tc>
        <w:tc>
          <w:tcPr>
            <w:tcW w:w="849" w:type="dxa"/>
            <w:vAlign w:val="top"/>
          </w:tcPr>
          <w:p>
            <w:pPr>
              <w:pStyle w:val="8"/>
              <w:spacing w:before="89" w:line="189" w:lineRule="auto"/>
              <w:ind w:left="275"/>
              <w:rPr>
                <w:sz w:val="20"/>
                <w:szCs w:val="20"/>
              </w:rPr>
            </w:pPr>
            <w:r>
              <w:rPr>
                <w:spacing w:val="1"/>
                <w:sz w:val="20"/>
                <w:szCs w:val="20"/>
                <w14:textOutline w14:w="3795" w14:cap="sq" w14:cmpd="sng">
                  <w14:solidFill>
                    <w14:srgbClr w14:val="000000"/>
                  </w14:solidFill>
                  <w14:prstDash w14:val="solid"/>
                  <w14:bevel/>
                </w14:textOutline>
              </w:rPr>
              <w:t>384</w:t>
            </w:r>
          </w:p>
        </w:tc>
        <w:tc>
          <w:tcPr>
            <w:tcW w:w="850" w:type="dxa"/>
            <w:vAlign w:val="top"/>
          </w:tcPr>
          <w:p>
            <w:pPr>
              <w:pStyle w:val="8"/>
              <w:spacing w:before="89" w:line="189" w:lineRule="auto"/>
              <w:ind w:left="274"/>
              <w:rPr>
                <w:sz w:val="20"/>
                <w:szCs w:val="20"/>
              </w:rPr>
            </w:pPr>
            <w:r>
              <w:rPr>
                <w:spacing w:val="2"/>
                <w:sz w:val="20"/>
                <w:szCs w:val="20"/>
                <w14:textOutline w14:w="3795" w14:cap="sq" w14:cmpd="sng">
                  <w14:solidFill>
                    <w14:srgbClr w14:val="000000"/>
                  </w14:solidFill>
                  <w14:prstDash w14:val="solid"/>
                  <w14:bevel/>
                </w14:textOutline>
              </w:rPr>
              <w:t>205</w:t>
            </w:r>
          </w:p>
        </w:tc>
        <w:tc>
          <w:tcPr>
            <w:tcW w:w="850" w:type="dxa"/>
            <w:vAlign w:val="top"/>
          </w:tcPr>
          <w:p>
            <w:pPr>
              <w:pStyle w:val="8"/>
              <w:spacing w:before="87" w:line="190" w:lineRule="auto"/>
              <w:ind w:left="289"/>
              <w:rPr>
                <w:sz w:val="20"/>
                <w:szCs w:val="20"/>
              </w:rPr>
            </w:pPr>
            <w:r>
              <w:rPr>
                <w:spacing w:val="-3"/>
                <w:sz w:val="20"/>
                <w:szCs w:val="20"/>
                <w14:textOutline w14:w="3795" w14:cap="sq" w14:cmpd="sng">
                  <w14:solidFill>
                    <w14:srgbClr w14:val="000000"/>
                  </w14:solidFill>
                  <w14:prstDash w14:val="solid"/>
                  <w14:bevel/>
                </w14:textOutline>
              </w:rPr>
              <w:t>179</w:t>
            </w:r>
          </w:p>
        </w:tc>
        <w:tc>
          <w:tcPr>
            <w:tcW w:w="1275" w:type="dxa"/>
            <w:vAlign w:val="top"/>
          </w:tcPr>
          <w:p>
            <w:pPr>
              <w:pStyle w:val="8"/>
              <w:spacing w:before="89" w:line="189" w:lineRule="auto"/>
              <w:ind w:left="434"/>
              <w:rPr>
                <w:sz w:val="20"/>
                <w:szCs w:val="20"/>
              </w:rPr>
            </w:pPr>
            <w:r>
              <w:rPr>
                <w:spacing w:val="3"/>
                <w:sz w:val="20"/>
                <w:szCs w:val="20"/>
                <w14:textOutline w14:w="3795" w14:cap="sq" w14:cmpd="sng">
                  <w14:solidFill>
                    <w14:srgbClr w14:val="000000"/>
                  </w14:solidFill>
                  <w14:prstDash w14:val="solid"/>
                  <w14:bevel/>
                </w14:textOutline>
              </w:rPr>
              <w:t>20.5</w:t>
            </w:r>
          </w:p>
        </w:tc>
        <w:tc>
          <w:tcPr>
            <w:tcW w:w="709" w:type="dxa"/>
            <w:vAlign w:val="top"/>
          </w:tcPr>
          <w:p>
            <w:pPr>
              <w:rPr>
                <w:rFonts w:ascii="Arial"/>
                <w:sz w:val="21"/>
              </w:rPr>
            </w:pPr>
          </w:p>
        </w:tc>
        <w:tc>
          <w:tcPr>
            <w:tcW w:w="709" w:type="dxa"/>
            <w:vAlign w:val="top"/>
          </w:tcPr>
          <w:p>
            <w:pPr>
              <w:rPr>
                <w:rFonts w:ascii="Arial"/>
                <w:sz w:val="21"/>
              </w:rPr>
            </w:pPr>
          </w:p>
        </w:tc>
        <w:tc>
          <w:tcPr>
            <w:tcW w:w="85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9" w:type="default"/>
          <w:pgSz w:w="11905" w:h="16839"/>
          <w:pgMar w:top="1429" w:right="951" w:bottom="1050" w:left="1059" w:header="0" w:footer="888" w:gutter="0"/>
          <w:cols w:space="720" w:num="1"/>
        </w:sectPr>
      </w:pPr>
    </w:p>
    <w:p>
      <w:pPr>
        <w:pStyle w:val="2"/>
        <w:spacing w:before="48" w:line="220" w:lineRule="auto"/>
        <w:ind w:left="785"/>
        <w:outlineLvl w:val="6"/>
      </w:pPr>
      <w:r>
        <w:rPr>
          <w:spacing w:val="-2"/>
          <w14:textOutline w14:w="4358" w14:cap="sq" w14:cmpd="sng">
            <w14:solidFill>
              <w14:srgbClr w14:val="000000"/>
            </w14:solidFill>
            <w14:prstDash w14:val="solid"/>
            <w14:bevel/>
          </w14:textOutline>
        </w:rPr>
        <w:t>九、成绩考核与评定</w:t>
      </w:r>
    </w:p>
    <w:p>
      <w:pPr>
        <w:pStyle w:val="2"/>
        <w:spacing w:before="182" w:line="220" w:lineRule="auto"/>
        <w:ind w:left="800"/>
      </w:pPr>
      <w:r>
        <w:rPr>
          <w:spacing w:val="-3"/>
        </w:rPr>
        <w:t>（一）课程考核</w:t>
      </w:r>
    </w:p>
    <w:p>
      <w:pPr>
        <w:pStyle w:val="2"/>
        <w:spacing w:before="102" w:line="360" w:lineRule="auto"/>
        <w:ind w:left="310" w:right="80" w:firstLine="481"/>
      </w:pPr>
      <w:r>
        <w:rPr>
          <w:spacing w:val="3"/>
        </w:rPr>
        <w:t>为检查教学效果，衡量学生的知识和技能水平</w:t>
      </w:r>
      <w:r>
        <w:rPr>
          <w:spacing w:val="2"/>
        </w:rPr>
        <w:t>，改进教学方法和提高教</w:t>
      </w:r>
      <w:r>
        <w:t xml:space="preserve"> </w:t>
      </w:r>
      <w:r>
        <w:rPr>
          <w:spacing w:val="2"/>
        </w:rPr>
        <w:t>学质量，各门课程要进行考核。课程考核形式分为考试和考查两种。原则上</w:t>
      </w:r>
      <w:r>
        <w:rPr>
          <w:spacing w:val="18"/>
        </w:rPr>
        <w:t xml:space="preserve"> </w:t>
      </w:r>
      <w:r>
        <w:rPr>
          <w:spacing w:val="2"/>
        </w:rPr>
        <w:t>主干课程考核方式为考试，其余课程考核方式可以安排考查。采用形成性评</w:t>
      </w:r>
      <w:r>
        <w:rPr>
          <w:spacing w:val="18"/>
        </w:rPr>
        <w:t xml:space="preserve"> </w:t>
      </w:r>
      <w:r>
        <w:rPr>
          <w:spacing w:val="2"/>
        </w:rPr>
        <w:t>价和终结性评价相结合的评价体系。形成性评价的构成可包括作业、论文、</w:t>
      </w:r>
      <w:r>
        <w:rPr>
          <w:spacing w:val="18"/>
        </w:rPr>
        <w:t xml:space="preserve"> </w:t>
      </w:r>
      <w:r>
        <w:rPr>
          <w:spacing w:val="2"/>
        </w:rPr>
        <w:t>各种测验、课堂讨论、实验报告、实习报告、病例讨论、技能操作考核等。</w:t>
      </w:r>
      <w:r>
        <w:rPr>
          <w:spacing w:val="18"/>
        </w:rPr>
        <w:t xml:space="preserve"> </w:t>
      </w:r>
      <w:r>
        <w:rPr>
          <w:spacing w:val="2"/>
        </w:rPr>
        <w:t>未单列的实践课程，其实验、见习等实践性教学环节在课程成绩中占有一定</w:t>
      </w:r>
      <w:r>
        <w:rPr>
          <w:spacing w:val="18"/>
        </w:rPr>
        <w:t xml:space="preserve"> </w:t>
      </w:r>
      <w:r>
        <w:rPr>
          <w:spacing w:val="2"/>
        </w:rPr>
        <w:t>比例，具体按教学大纲或实习大纲执行，课程实践部分未达到基本要求者不</w:t>
      </w:r>
      <w:r>
        <w:rPr>
          <w:spacing w:val="18"/>
        </w:rPr>
        <w:t xml:space="preserve"> </w:t>
      </w:r>
      <w:r>
        <w:rPr>
          <w:spacing w:val="13"/>
        </w:rPr>
        <w:t>能参加期末考试。成绩评定可采用百分制（60分为及格）或五级制[优秀</w:t>
      </w:r>
      <w:r>
        <w:rPr>
          <w:spacing w:val="15"/>
        </w:rPr>
        <w:t xml:space="preserve"> </w:t>
      </w:r>
      <w:r>
        <w:rPr>
          <w:spacing w:val="-1"/>
        </w:rPr>
        <w:t>（90-100）、良好（80-89）、中等（70-79）、及格（60-69）、不及格（60</w:t>
      </w:r>
      <w:r>
        <w:rPr>
          <w:spacing w:val="9"/>
        </w:rPr>
        <w:t xml:space="preserve"> </w:t>
      </w:r>
      <w:r>
        <w:rPr>
          <w:spacing w:val="-1"/>
        </w:rPr>
        <w:t>分以下，不含60）]。必修课计分形式为百分制，限定选修课和任意选修课计</w:t>
      </w:r>
    </w:p>
    <w:p>
      <w:pPr>
        <w:pStyle w:val="2"/>
        <w:spacing w:before="1" w:line="220" w:lineRule="auto"/>
        <w:ind w:left="312"/>
      </w:pPr>
      <w:r>
        <w:rPr>
          <w:spacing w:val="-2"/>
        </w:rPr>
        <w:t>分形式为百分制或五级制。</w:t>
      </w:r>
    </w:p>
    <w:p>
      <w:pPr>
        <w:pStyle w:val="2"/>
        <w:spacing w:before="104" w:line="220" w:lineRule="auto"/>
        <w:ind w:left="800"/>
      </w:pPr>
      <w:r>
        <w:rPr>
          <w:spacing w:val="-3"/>
        </w:rPr>
        <w:t>（二）实习准入考核</w:t>
      </w:r>
    </w:p>
    <w:p>
      <w:pPr>
        <w:pStyle w:val="2"/>
        <w:spacing w:before="102" w:line="360" w:lineRule="auto"/>
        <w:ind w:left="307" w:firstLine="482"/>
      </w:pPr>
      <w:r>
        <w:rPr>
          <w:spacing w:val="-2"/>
        </w:rPr>
        <w:t xml:space="preserve">本专业实习考核采取准入方式。准入考核安排在第三学年第 6 学期期末 </w:t>
      </w:r>
      <w:r>
        <w:rPr>
          <w:spacing w:val="3"/>
        </w:rPr>
        <w:t>进行。考核形式为理论和技能考核。理论考核为</w:t>
      </w:r>
      <w:r>
        <w:rPr>
          <w:spacing w:val="2"/>
        </w:rPr>
        <w:t>闭卷考试，考核内容：护理</w:t>
      </w:r>
      <w:r>
        <w:t xml:space="preserve"> </w:t>
      </w:r>
      <w:r>
        <w:rPr>
          <w:spacing w:val="-13"/>
        </w:rPr>
        <w:t>学基础（20%）、健康评估（10%）、内外科护理学（25%）、妇科护理</w:t>
      </w:r>
      <w:r>
        <w:rPr>
          <w:spacing w:val="-14"/>
        </w:rPr>
        <w:t>学（10%）、</w:t>
      </w:r>
      <w:r>
        <w:t xml:space="preserve"> </w:t>
      </w:r>
      <w:r>
        <w:rPr>
          <w:spacing w:val="-1"/>
        </w:rPr>
        <w:t>助产学（25%）、儿科护理学（5%）、新生儿学（5%）。技能考核在《临床综</w:t>
      </w:r>
    </w:p>
    <w:p>
      <w:pPr>
        <w:pStyle w:val="2"/>
        <w:spacing w:line="220" w:lineRule="auto"/>
        <w:ind w:left="310"/>
      </w:pPr>
      <w:r>
        <w:rPr>
          <w:spacing w:val="-1"/>
        </w:rPr>
        <w:t>合技能》课程中进行。考核合格方能进入临床实习环节。</w:t>
      </w:r>
    </w:p>
    <w:p>
      <w:pPr>
        <w:pStyle w:val="2"/>
        <w:spacing w:before="182" w:line="220" w:lineRule="auto"/>
        <w:ind w:left="800"/>
      </w:pPr>
      <w:r>
        <w:rPr>
          <w:spacing w:val="-3"/>
        </w:rPr>
        <w:t>（三）实习考核</w:t>
      </w:r>
    </w:p>
    <w:p>
      <w:pPr>
        <w:pStyle w:val="2"/>
        <w:spacing w:before="181" w:line="468" w:lineRule="exact"/>
        <w:ind w:left="794"/>
      </w:pPr>
      <w:r>
        <w:rPr>
          <w:spacing w:val="1"/>
          <w:position w:val="17"/>
        </w:rPr>
        <w:t>实习期间，各科室实习结束时，必须考核学生的专业综合理论知识和实</w:t>
      </w:r>
    </w:p>
    <w:p>
      <w:pPr>
        <w:pStyle w:val="2"/>
        <w:spacing w:before="1" w:line="220" w:lineRule="auto"/>
        <w:ind w:left="314"/>
      </w:pPr>
      <w:r>
        <w:rPr>
          <w:spacing w:val="-2"/>
        </w:rPr>
        <w:t>践操作能力，评定工作态度。</w:t>
      </w:r>
    </w:p>
    <w:p>
      <w:pPr>
        <w:pStyle w:val="2"/>
        <w:spacing w:before="182" w:line="220" w:lineRule="auto"/>
        <w:ind w:left="800"/>
      </w:pPr>
      <w:r>
        <w:rPr>
          <w:spacing w:val="-3"/>
        </w:rPr>
        <w:t>（四）毕业综合考核</w:t>
      </w:r>
    </w:p>
    <w:p>
      <w:pPr>
        <w:pStyle w:val="2"/>
        <w:spacing w:before="181" w:line="468" w:lineRule="exact"/>
        <w:ind w:left="794"/>
      </w:pPr>
      <w:r>
        <w:rPr>
          <w:spacing w:val="-1"/>
          <w:position w:val="17"/>
        </w:rPr>
        <w:t>毕业实习结束后由学院统一安排毕业考试，着重考核学生应用知识的能</w:t>
      </w:r>
    </w:p>
    <w:p>
      <w:pPr>
        <w:pStyle w:val="2"/>
        <w:spacing w:before="1" w:line="220" w:lineRule="auto"/>
        <w:ind w:left="313"/>
      </w:pPr>
      <w:r>
        <w:rPr>
          <w:spacing w:val="-1"/>
        </w:rPr>
        <w:t>力，包括综合理论考核和综合技能考核。另外，</w:t>
      </w:r>
      <w:r>
        <w:rPr>
          <w:spacing w:val="-1"/>
          <w:highlight w:val="none"/>
        </w:rPr>
        <w:t>还需完成论文考核</w:t>
      </w:r>
      <w:r>
        <w:rPr>
          <w:spacing w:val="-1"/>
        </w:rPr>
        <w:t>。</w:t>
      </w:r>
    </w:p>
    <w:p>
      <w:pPr>
        <w:pStyle w:val="2"/>
        <w:spacing w:before="181" w:line="360" w:lineRule="auto"/>
        <w:ind w:left="312" w:right="80" w:firstLine="494"/>
      </w:pPr>
      <w:r>
        <w:rPr>
          <w:spacing w:val="-2"/>
        </w:rPr>
        <w:t>1.综合理论考核：在第四学年第 8 学期期末进行综合理论考核，考核内</w:t>
      </w:r>
      <w:r>
        <w:rPr>
          <w:spacing w:val="15"/>
        </w:rPr>
        <w:t xml:space="preserve"> </w:t>
      </w:r>
      <w:r>
        <w:rPr>
          <w:spacing w:val="-1"/>
        </w:rPr>
        <w:t>容为护理学导论（5%</w:t>
      </w:r>
      <w:r>
        <w:rPr>
          <w:spacing w:val="9"/>
        </w:rPr>
        <w:t>），</w:t>
      </w:r>
      <w:r>
        <w:rPr>
          <w:spacing w:val="-1"/>
        </w:rPr>
        <w:t xml:space="preserve">护理学基础（15%）、健康评估（10%）、内外科护 </w:t>
      </w:r>
      <w:r>
        <w:t>理学（25%）、妇科护理学（5%）、助产学（30</w:t>
      </w:r>
      <w:r>
        <w:rPr>
          <w:spacing w:val="-1"/>
        </w:rPr>
        <w:t>%）、新生儿学（5%）、儿科</w:t>
      </w:r>
      <w:r>
        <w:rPr>
          <w:spacing w:val="-2"/>
        </w:rPr>
        <w:t>护理学（5%）。</w:t>
      </w:r>
    </w:p>
    <w:p>
      <w:pPr>
        <w:pStyle w:val="2"/>
        <w:spacing w:before="181" w:line="219" w:lineRule="auto"/>
        <w:jc w:val="right"/>
      </w:pPr>
      <w:r>
        <w:rPr>
          <w:spacing w:val="-2"/>
        </w:rPr>
        <w:t>2.综合技能考核：采用 OSCE 考核形式进行，主要考核学生</w:t>
      </w:r>
      <w:r>
        <w:rPr>
          <w:spacing w:val="-3"/>
        </w:rPr>
        <w:t>的健康评估、</w:t>
      </w:r>
    </w:p>
    <w:p>
      <w:pPr>
        <w:spacing w:line="219" w:lineRule="auto"/>
        <w:sectPr>
          <w:footerReference r:id="rId20" w:type="default"/>
          <w:pgSz w:w="11905" w:h="16839"/>
          <w:pgMar w:top="1426" w:right="1723" w:bottom="1050" w:left="1785" w:header="0" w:footer="888" w:gutter="0"/>
          <w:cols w:space="720" w:num="1"/>
        </w:sectPr>
      </w:pPr>
    </w:p>
    <w:p>
      <w:pPr>
        <w:pStyle w:val="2"/>
        <w:spacing w:before="122" w:line="468" w:lineRule="exact"/>
        <w:ind w:left="309"/>
      </w:pPr>
      <w:r>
        <w:rPr>
          <w:position w:val="17"/>
        </w:rPr>
        <w:t>基础护理技能、专科护理技能、护患沟通能力以及</w:t>
      </w:r>
      <w:r>
        <w:rPr>
          <w:spacing w:val="-1"/>
          <w:position w:val="17"/>
        </w:rPr>
        <w:t>实施健康教育的能力等。</w:t>
      </w:r>
    </w:p>
    <w:p>
      <w:pPr>
        <w:pStyle w:val="2"/>
        <w:spacing w:line="220" w:lineRule="auto"/>
        <w:ind w:left="314"/>
      </w:pPr>
      <w:r>
        <w:rPr>
          <w:spacing w:val="-1"/>
        </w:rPr>
        <w:t>具体要求见《浙江中医药大学护理学院毕业生综合技能考核管理办法》。</w:t>
      </w:r>
    </w:p>
    <w:p>
      <w:pPr>
        <w:pStyle w:val="2"/>
        <w:spacing w:before="181" w:line="360" w:lineRule="auto"/>
        <w:ind w:left="310" w:right="113" w:firstLine="483"/>
        <w:jc w:val="both"/>
      </w:pPr>
      <w:r>
        <w:rPr>
          <w:spacing w:val="-1"/>
        </w:rPr>
        <w:t>3.论文考核：论文包括综述、研究论文、个案报告（包括循证</w:t>
      </w:r>
      <w:r>
        <w:rPr>
          <w:spacing w:val="16"/>
        </w:rPr>
        <w:t xml:space="preserve"> </w:t>
      </w:r>
      <w:r>
        <w:t>护理个案）三大类。成绩由二个评价模块组成，</w:t>
      </w:r>
      <w:r>
        <w:rPr>
          <w:spacing w:val="-1"/>
        </w:rPr>
        <w:t>指导老师评定毕业设计成绩</w:t>
      </w:r>
      <w:r>
        <w:rPr>
          <w:spacing w:val="-2"/>
        </w:rPr>
        <w:t>占</w:t>
      </w:r>
      <w:r>
        <w:rPr>
          <w:rFonts w:hint="eastAsia"/>
          <w:spacing w:val="-2"/>
          <w:lang w:eastAsia="zh-CN"/>
        </w:rPr>
        <w:t>（</w:t>
      </w:r>
      <w:r>
        <w:rPr>
          <w:spacing w:val="-2"/>
        </w:rPr>
        <w:t>30%</w:t>
      </w:r>
      <w:r>
        <w:rPr>
          <w:spacing w:val="11"/>
        </w:rPr>
        <w:t>）</w:t>
      </w:r>
    </w:p>
    <w:p>
      <w:pPr>
        <w:pStyle w:val="2"/>
        <w:spacing w:line="220" w:lineRule="auto"/>
        <w:ind w:left="320"/>
        <w:rPr>
          <w:rFonts w:hint="eastAsia" w:ascii="宋体" w:hAnsi="宋体" w:eastAsia="宋体" w:cs="仿宋_GB2312"/>
          <w:strike w:val="0"/>
          <w:dstrike w:val="0"/>
          <w:sz w:val="24"/>
          <w:szCs w:val="24"/>
          <w:highlight w:val="none"/>
        </w:rPr>
      </w:pPr>
      <w:r>
        <w:rPr>
          <w:spacing w:val="11"/>
        </w:rPr>
        <w:t>，</w:t>
      </w:r>
      <w:r>
        <w:rPr>
          <w:spacing w:val="-2"/>
        </w:rPr>
        <w:t>答辩专家组评定答辩成绩（70%）。</w:t>
      </w:r>
      <w:r>
        <w:rPr>
          <w:strike w:val="0"/>
          <w:dstrike w:val="0"/>
          <w:spacing w:val="-1"/>
          <w:highlight w:val="none"/>
        </w:rPr>
        <w:t>毕业考试或论文考核不合格者，不</w:t>
      </w:r>
      <w:r>
        <w:rPr>
          <w:rFonts w:hint="eastAsia"/>
          <w:strike w:val="0"/>
          <w:dstrike w:val="0"/>
          <w:spacing w:val="-1"/>
          <w:highlight w:val="none"/>
          <w:lang w:val="en-US" w:eastAsia="zh-CN"/>
        </w:rPr>
        <w:t>予毕业</w:t>
      </w:r>
    </w:p>
    <w:sectPr>
      <w:footerReference r:id="rId21" w:type="default"/>
      <w:pgSz w:w="11906" w:h="16838"/>
      <w:pgMar w:top="1440" w:right="128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35"/>
      <w:rPr>
        <w:rFonts w:ascii="Calibri" w:hAnsi="Calibri" w:eastAsia="Calibri" w:cs="Calibri"/>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6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69"/>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65"/>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10"/>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69"/>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953"/>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99"/>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69"/>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4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35"/>
      <w:rPr>
        <w:rFonts w:hint="default" w:ascii="Times New Roman" w:hAnsi="Times New Roman" w:eastAsia="Calibri" w:cs="Times New Roman"/>
        <w:sz w:val="18"/>
        <w:szCs w:val="18"/>
      </w:rPr>
    </w:pPr>
    <w:r>
      <w:rPr>
        <w:rFonts w:hint="default" w:ascii="Times New Roman" w:hAnsi="Times New Roman" w:cs="Times New Roman"/>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jc w:val="center"/>
      <w:rPr>
        <w:rFonts w:hint="default" w:ascii="Times New Roman" w:hAnsi="Times New Roman" w:eastAsia="Calibri" w:cs="Times New Roman"/>
        <w:sz w:val="18"/>
        <w:szCs w:val="18"/>
      </w:rPr>
    </w:pPr>
    <w:r>
      <w:rPr>
        <w:rFonts w:hint="default" w:ascii="Times New Roman" w:hAnsi="Times New Roman" w:cs="Times New Roman"/>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10"/>
      </w:tabs>
      <w:spacing w:line="169" w:lineRule="auto"/>
      <w:rPr>
        <w:rFonts w:hint="default" w:ascii="Times New Roman" w:hAnsi="Times New Roman" w:eastAsia="宋体" w:cs="Times New Roman"/>
        <w:sz w:val="18"/>
        <w:szCs w:val="18"/>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ascii="Calibri" w:hAnsi="Calibri" w:eastAsia="宋体" w:cs="Calibri"/>
        <w:sz w:val="18"/>
        <w:szCs w:val="18"/>
        <w:lang w:eastAsia="zh-CN"/>
      </w:rPr>
      <w:tab/>
    </w:r>
  </w:p>
  <w:p>
    <w:pPr>
      <w:tabs>
        <w:tab w:val="center" w:pos="4310"/>
      </w:tabs>
      <w:spacing w:line="169" w:lineRule="auto"/>
      <w:rPr>
        <w:rFonts w:hint="eastAsia" w:ascii="Calibri" w:hAnsi="Calibri" w:eastAsia="宋体" w:cs="Calibri"/>
        <w:sz w:val="18"/>
        <w:szCs w:val="18"/>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34"/>
      <w:rPr>
        <w:rFonts w:ascii="Calibri" w:hAnsi="Calibri" w:eastAsia="Calibri" w:cs="Calibri"/>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73"/>
      <w:rPr>
        <w:rFonts w:ascii="Calibri" w:hAnsi="Calibri" w:eastAsia="Calibri" w:cs="Calibri"/>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373"/>
      <w:rPr>
        <w:rFonts w:ascii="Calibri" w:hAnsi="Calibri" w:eastAsia="Calibri" w:cs="Calibri"/>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928"/>
      <w:rPr>
        <w:rFonts w:ascii="Calibri" w:hAnsi="Calibri" w:eastAsia="Calibri" w:cs="Calibri"/>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83"/>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5188F5"/>
    <w:multiLevelType w:val="singleLevel"/>
    <w:tmpl w:val="CF5188F5"/>
    <w:lvl w:ilvl="0" w:tentative="0">
      <w:start w:val="3"/>
      <w:numFmt w:val="chineseCounting"/>
      <w:suff w:val="nothing"/>
      <w:lvlText w:val="（%1）"/>
      <w:lvlJc w:val="left"/>
      <w:rPr>
        <w:rFonts w:hint="eastAsia"/>
      </w:rPr>
    </w:lvl>
  </w:abstractNum>
  <w:abstractNum w:abstractNumId="1">
    <w:nsid w:val="2754B697"/>
    <w:multiLevelType w:val="singleLevel"/>
    <w:tmpl w:val="2754B697"/>
    <w:lvl w:ilvl="0" w:tentative="0">
      <w:start w:val="3"/>
      <w:numFmt w:val="decimal"/>
      <w:lvlText w:val="%1."/>
      <w:lvlJc w:val="left"/>
      <w:pPr>
        <w:tabs>
          <w:tab w:val="left" w:pos="312"/>
        </w:tabs>
      </w:pPr>
    </w:lvl>
  </w:abstractNum>
  <w:abstractNum w:abstractNumId="2">
    <w:nsid w:val="5D4B37A9"/>
    <w:multiLevelType w:val="singleLevel"/>
    <w:tmpl w:val="5D4B37A9"/>
    <w:lvl w:ilvl="0" w:tentative="0">
      <w:start w:val="2"/>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NDY5OWI5YTI2NzRiNTIyNDZjMjBkYjMyNzhkYmQifQ=="/>
  </w:docVars>
  <w:rsids>
    <w:rsidRoot w:val="3EF93942"/>
    <w:rsid w:val="053802C6"/>
    <w:rsid w:val="3EF93942"/>
    <w:rsid w:val="6C490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paragraph" w:styleId="3">
    <w:name w:val="Body Text Indent 2"/>
    <w:basedOn w:val="1"/>
    <w:qFormat/>
    <w:uiPriority w:val="0"/>
    <w:pPr>
      <w:spacing w:line="360" w:lineRule="auto"/>
      <w:ind w:firstLine="630" w:firstLineChars="225"/>
    </w:pPr>
    <w:rPr>
      <w:rFonts w:ascii="宋体" w:hAnsi="Times New Roman" w:eastAsia="宋体" w:cs="Times New Roman"/>
      <w:sz w:val="28"/>
      <w:szCs w:val="2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Table Text"/>
    <w:basedOn w:val="1"/>
    <w:semiHidden/>
    <w:qFormat/>
    <w:uiPriority w:val="0"/>
    <w:rPr>
      <w:rFonts w:ascii="宋体" w:hAnsi="宋体" w:eastAsia="宋体" w:cs="宋体"/>
      <w:sz w:val="20"/>
      <w:szCs w:val="20"/>
      <w:lang w:val="en-US" w:eastAsia="en-US" w:bidi="ar-SA"/>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header" Target="header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11484</Words>
  <Characters>13873</Characters>
  <Lines>0</Lines>
  <Paragraphs>0</Paragraphs>
  <TotalTime>1</TotalTime>
  <ScaleCrop>false</ScaleCrop>
  <LinksUpToDate>false</LinksUpToDate>
  <CharactersWithSpaces>14119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2023-09-13T01:05:00Z</dcterms:created>
  <dc:creator>Astrid瑶</dc:creator>
  <cp:lastModifiedBy>Astrid瑶</cp:lastModifiedBy>
  <dcterms:modified xsi:type="dcterms:W3CDTF">2023-09-14T01:51:03Z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145AAEADE20742E9BAC116D2B3FB4D17_11</vt:lpwstr>
  </property>
</Properties>
</file>